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28FF" w14:textId="227EE65A" w:rsidR="00421C2E" w:rsidRDefault="00B7710F">
      <w:r w:rsidRPr="00B7710F">
        <w:drawing>
          <wp:inline distT="0" distB="0" distL="0" distR="0" wp14:anchorId="0E3A5107" wp14:editId="6E432F6A">
            <wp:extent cx="4724400" cy="157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7D373" w14:textId="3957CAEE" w:rsidR="00B7710F" w:rsidRDefault="00B7710F"/>
    <w:p w14:paraId="7810D284" w14:textId="74F78086" w:rsidR="00B7710F" w:rsidRDefault="00B7710F">
      <w:r>
        <w:t xml:space="preserve">The screenshot above is the equation as it is now presented. The second term on the right-hand side represents the divergence of heat advection. It is a function of temperature, </w:t>
      </w:r>
      <w:r w:rsidR="00633E25">
        <w:t>and, by omitting this,</w:t>
      </w:r>
      <w:r>
        <w:t xml:space="preserve"> we made an error when writing it originally. See eq. (40) in the model documentation: </w:t>
      </w:r>
      <w:hyperlink r:id="rId5" w:history="1">
        <w:r w:rsidRPr="00D06E1C">
          <w:rPr>
            <w:rStyle w:val="Hyperlink"/>
          </w:rPr>
          <w:t>https://www.ars.usda.gov/ARSUserFiles/20520000/shawdocumentation.pdf</w:t>
        </w:r>
      </w:hyperlink>
      <w:r>
        <w:t>. There are some slight differences in our nomenclature (we use lambda rather than kappa for thermal conductivity and the subscript w rather than l for liquid water). But</w:t>
      </w:r>
      <w:r w:rsidR="00633E25">
        <w:t>, when comparing the equations,</w:t>
      </w:r>
      <w:r>
        <w:t xml:space="preserve"> clearly there should be a T in the heat advection term. That is the only change. I have rewritten it correctly below. The T should </w:t>
      </w:r>
      <w:r w:rsidR="00633E25" w:rsidRPr="00633E25">
        <w:rPr>
          <w:b/>
          <w:bCs/>
        </w:rPr>
        <w:t>not</w:t>
      </w:r>
      <w:r>
        <w:t xml:space="preserve"> be bold, I have just made it bold to indicate the change.</w:t>
      </w:r>
      <w:r w:rsidR="00633E25">
        <w:t xml:space="preserve"> Also, I changed one set of brackets to parentheses, but that’s up to you.</w:t>
      </w:r>
    </w:p>
    <w:p w14:paraId="6BEDEB3E" w14:textId="21668A09" w:rsidR="00B7710F" w:rsidRDefault="00B7710F"/>
    <w:p w14:paraId="75CA2CF2" w14:textId="2C3E7783" w:rsidR="00B7710F" w:rsidRDefault="00B7710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v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∂z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v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∂t</m:t>
                  </m:r>
                </m:den>
              </m:f>
            </m:e>
          </m:d>
        </m:oMath>
      </m:oMathPara>
    </w:p>
    <w:sectPr w:rsidR="00B771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0F"/>
    <w:rsid w:val="001345FB"/>
    <w:rsid w:val="00421C2E"/>
    <w:rsid w:val="00633E25"/>
    <w:rsid w:val="00B7710F"/>
    <w:rsid w:val="00D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0D7AF"/>
  <w15:chartTrackingRefBased/>
  <w15:docId w15:val="{E18A25FC-EC63-FC42-B491-441C9A73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1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10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7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s.usda.gov/ARSUserFiles/20520000/shawdocumentation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 Kurylyk</dc:creator>
  <cp:keywords/>
  <dc:description/>
  <cp:lastModifiedBy>Barret Kurylyk</cp:lastModifiedBy>
  <cp:revision>1</cp:revision>
  <dcterms:created xsi:type="dcterms:W3CDTF">2022-09-06T10:50:00Z</dcterms:created>
  <dcterms:modified xsi:type="dcterms:W3CDTF">2022-09-06T11:02:00Z</dcterms:modified>
</cp:coreProperties>
</file>