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98" w:rsidRPr="00B92BAE" w:rsidRDefault="00F74830" w:rsidP="00B92BAE">
      <w:pPr>
        <w:rPr>
          <w:shd w:val="clear" w:color="auto" w:fill="FFFFFF"/>
          <w:lang w:val="en-US"/>
        </w:rPr>
      </w:pPr>
      <w:r>
        <w:rPr>
          <w:shd w:val="clear" w:color="auto" w:fill="FFFFFF"/>
          <w:lang w:val="en-US"/>
        </w:rPr>
        <w:t xml:space="preserve"> </w:t>
      </w:r>
    </w:p>
    <w:p w:rsidR="00515898" w:rsidRPr="00B92BAE" w:rsidRDefault="00515898" w:rsidP="00B92BAE">
      <w:pPr>
        <w:rPr>
          <w:shd w:val="clear" w:color="auto" w:fill="FFFFFF"/>
          <w:lang w:val="en-US"/>
        </w:rPr>
      </w:pPr>
    </w:p>
    <w:p w:rsidR="00515898" w:rsidRPr="00B92BAE" w:rsidRDefault="00BB150D" w:rsidP="00B92BAE">
      <w:pPr>
        <w:rPr>
          <w:shd w:val="clear" w:color="auto" w:fill="FFFFFF"/>
          <w:lang w:val="en-US"/>
        </w:rPr>
      </w:pPr>
      <w:r w:rsidRPr="00B92BAE">
        <w:rPr>
          <w:shd w:val="clear" w:color="auto" w:fill="FFFFFF"/>
          <w:lang w:val="en-US"/>
        </w:rPr>
        <w:t>- Other subject: in line 52, the citation “Taffarello et al., 2016a” is linked to this reference:</w:t>
      </w:r>
    </w:p>
    <w:p w:rsidR="00515898" w:rsidRPr="00B92BAE" w:rsidRDefault="00BB150D" w:rsidP="00B92BAE">
      <w:pPr>
        <w:rPr>
          <w:shd w:val="clear" w:color="auto" w:fill="FFFFFF"/>
          <w:lang w:val="en-US"/>
        </w:rPr>
      </w:pPr>
      <w:r w:rsidRPr="00B92BAE">
        <w:rPr>
          <w:shd w:val="clear" w:color="auto" w:fill="FFFFFF"/>
          <w:lang w:val="en-US"/>
        </w:rPr>
        <w:t xml:space="preserve">Taffarello, D., </w:t>
      </w:r>
      <w:proofErr w:type="spellStart"/>
      <w:r w:rsidRPr="00B92BAE">
        <w:rPr>
          <w:shd w:val="clear" w:color="auto" w:fill="FFFFFF"/>
          <w:lang w:val="en-US"/>
        </w:rPr>
        <w:t>Guimarães</w:t>
      </w:r>
      <w:proofErr w:type="spellEnd"/>
      <w:r w:rsidRPr="00B92BAE">
        <w:rPr>
          <w:shd w:val="clear" w:color="auto" w:fill="FFFFFF"/>
          <w:lang w:val="en-US"/>
        </w:rPr>
        <w:t xml:space="preserve">, J., Lombardi, R. K. S., Cali-30 </w:t>
      </w:r>
      <w:proofErr w:type="spellStart"/>
      <w:r w:rsidRPr="00B92BAE">
        <w:rPr>
          <w:shd w:val="clear" w:color="auto" w:fill="FFFFFF"/>
          <w:lang w:val="en-US"/>
        </w:rPr>
        <w:t>juri</w:t>
      </w:r>
      <w:proofErr w:type="spellEnd"/>
      <w:r w:rsidRPr="00B92BAE">
        <w:rPr>
          <w:shd w:val="clear" w:color="auto" w:fill="FFFFFF"/>
          <w:lang w:val="en-US"/>
        </w:rPr>
        <w:t xml:space="preserve">, M. C., and </w:t>
      </w:r>
      <w:proofErr w:type="spellStart"/>
      <w:r w:rsidRPr="00B92BAE">
        <w:rPr>
          <w:shd w:val="clear" w:color="auto" w:fill="FFFFFF"/>
          <w:lang w:val="en-US"/>
        </w:rPr>
        <w:t>Mendiondo</w:t>
      </w:r>
      <w:proofErr w:type="spellEnd"/>
      <w:r w:rsidRPr="00B92BAE">
        <w:rPr>
          <w:shd w:val="clear" w:color="auto" w:fill="FFFFFF"/>
          <w:lang w:val="en-US"/>
        </w:rPr>
        <w:t xml:space="preserve">, E. M.: Hydrologic monitoring plan of the Brazilian Water Producer/PCJ project, Journal of Environmental Protection, 7, 1956–1970, </w:t>
      </w:r>
      <w:hyperlink r:id="rId9">
        <w:r w:rsidRPr="00B92BAE">
          <w:rPr>
            <w:u w:val="single"/>
            <w:shd w:val="clear" w:color="auto" w:fill="FFFFFF"/>
            <w:lang w:val="en-US"/>
          </w:rPr>
          <w:t>https://doi.org/10.4236/jep.2016.712152</w:t>
        </w:r>
      </w:hyperlink>
      <w:r w:rsidRPr="00B92BAE">
        <w:rPr>
          <w:shd w:val="clear" w:color="auto" w:fill="FFFFFF"/>
          <w:lang w:val="en-US"/>
        </w:rPr>
        <w:t xml:space="preserve">, 2016b. </w:t>
      </w:r>
    </w:p>
    <w:p w:rsidR="00515898" w:rsidRPr="00B92BAE" w:rsidRDefault="00BB150D" w:rsidP="00B92BAE">
      <w:pPr>
        <w:rPr>
          <w:shd w:val="clear" w:color="auto" w:fill="FFFFFF"/>
          <w:lang w:val="en-US"/>
        </w:rPr>
      </w:pPr>
      <w:r w:rsidRPr="00B92BAE">
        <w:rPr>
          <w:shd w:val="clear" w:color="auto" w:fill="FFFFFF"/>
          <w:lang w:val="en-US"/>
        </w:rPr>
        <w:t xml:space="preserve">Thus, please, in the reference list replace “b” by “a” and vice-versa. </w:t>
      </w:r>
    </w:p>
    <w:p w:rsidR="00515898" w:rsidRPr="00B92BAE" w:rsidRDefault="00515898" w:rsidP="00B92BAE">
      <w:pPr>
        <w:rPr>
          <w:shd w:val="clear" w:color="auto" w:fill="FFFFFF"/>
          <w:lang w:val="en-US"/>
        </w:rPr>
      </w:pPr>
    </w:p>
    <w:p w:rsidR="0013497E" w:rsidRDefault="0013497E" w:rsidP="00B92BAE">
      <w:pPr>
        <w:rPr>
          <w:color w:val="0070C0"/>
          <w:shd w:val="clear" w:color="auto" w:fill="FFFFFF"/>
          <w:lang w:val="en-US"/>
        </w:rPr>
      </w:pPr>
    </w:p>
    <w:p w:rsidR="0013497E" w:rsidRPr="00F74830" w:rsidRDefault="0013497E" w:rsidP="00B92BAE">
      <w:pPr>
        <w:rPr>
          <w:color w:val="0070C0"/>
          <w:shd w:val="clear" w:color="auto" w:fill="FFFFFF"/>
          <w:lang w:val="en-US"/>
        </w:rPr>
      </w:pPr>
    </w:p>
    <w:p w:rsidR="00515898" w:rsidRPr="00B92BAE" w:rsidRDefault="00BB150D" w:rsidP="00B92BAE">
      <w:pPr>
        <w:rPr>
          <w:shd w:val="clear" w:color="auto" w:fill="FFFFFF"/>
          <w:lang w:val="en-US"/>
        </w:rPr>
      </w:pPr>
      <w:r w:rsidRPr="00B92BAE">
        <w:rPr>
          <w:shd w:val="clear" w:color="auto" w:fill="FFFFFF"/>
          <w:lang w:val="en-US"/>
        </w:rPr>
        <w:t xml:space="preserve">OBS.: Pg.3, </w:t>
      </w:r>
      <w:proofErr w:type="spellStart"/>
      <w:r w:rsidRPr="00B92BAE">
        <w:rPr>
          <w:shd w:val="clear" w:color="auto" w:fill="FFFFFF"/>
          <w:lang w:val="en-US"/>
        </w:rPr>
        <w:t>ln</w:t>
      </w:r>
      <w:proofErr w:type="spellEnd"/>
      <w:r w:rsidRPr="00B92BAE">
        <w:rPr>
          <w:shd w:val="clear" w:color="auto" w:fill="FFFFFF"/>
          <w:lang w:val="en-US"/>
        </w:rPr>
        <w:t xml:space="preserve"> </w:t>
      </w:r>
      <w:proofErr w:type="gramStart"/>
      <w:r w:rsidRPr="00B92BAE">
        <w:rPr>
          <w:shd w:val="clear" w:color="auto" w:fill="FFFFFF"/>
          <w:lang w:val="en-US"/>
        </w:rPr>
        <w:t>43.:</w:t>
      </w:r>
      <w:proofErr w:type="gramEnd"/>
      <w:r w:rsidRPr="00B92BAE">
        <w:rPr>
          <w:shd w:val="clear" w:color="auto" w:fill="FFFFFF"/>
          <w:lang w:val="en-US"/>
        </w:rPr>
        <w:t xml:space="preserve"> Following the first time I highlighted in yellow the correction in pg. 7 of this document, please replace  “Taffarello et al. 2016a” by “Taffarello et al. 2016b”</w:t>
      </w:r>
    </w:p>
    <w:p w:rsidR="00515898" w:rsidRDefault="00515898" w:rsidP="00B92BAE">
      <w:pPr>
        <w:rPr>
          <w:shd w:val="clear" w:color="auto" w:fill="FFFFFF"/>
          <w:lang w:val="en-US"/>
        </w:rPr>
      </w:pPr>
    </w:p>
    <w:p w:rsidR="00F74830" w:rsidRDefault="00F74830" w:rsidP="00B92BAE">
      <w:pPr>
        <w:rPr>
          <w:shd w:val="clear" w:color="auto" w:fill="FFFFFF"/>
          <w:lang w:val="en-US"/>
        </w:rPr>
      </w:pPr>
    </w:p>
    <w:p w:rsidR="00F74830" w:rsidRPr="00B92BAE" w:rsidRDefault="00F74830" w:rsidP="00B92BAE">
      <w:pPr>
        <w:rPr>
          <w:shd w:val="clear" w:color="auto" w:fill="FFFFFF"/>
          <w:lang w:val="en-US"/>
        </w:rPr>
      </w:pPr>
    </w:p>
    <w:p w:rsidR="003F3B1F" w:rsidRDefault="00600613" w:rsidP="00600613">
      <w:pPr>
        <w:rPr>
          <w:lang w:val="en-US"/>
        </w:rPr>
      </w:pPr>
      <w:r>
        <w:rPr>
          <w:color w:val="0070C0"/>
          <w:shd w:val="clear" w:color="auto" w:fill="FFFFFF"/>
          <w:lang w:val="en-US"/>
        </w:rPr>
        <w:t xml:space="preserve"> </w:t>
      </w:r>
      <w:r>
        <w:rPr>
          <w:shd w:val="clear" w:color="auto" w:fill="FFFFFF"/>
          <w:lang w:val="en-US"/>
        </w:rPr>
        <w:t xml:space="preserve"> </w:t>
      </w:r>
    </w:p>
    <w:p w:rsidR="00515898" w:rsidRPr="00B92BAE" w:rsidRDefault="00515898" w:rsidP="00B92BAE">
      <w:pPr>
        <w:rPr>
          <w:lang w:val="en-US"/>
        </w:rPr>
      </w:pPr>
      <w:bookmarkStart w:id="0" w:name="_GoBack"/>
      <w:bookmarkEnd w:id="0"/>
    </w:p>
    <w:p w:rsidR="00515898" w:rsidRPr="003F3B1F" w:rsidRDefault="00BB150D" w:rsidP="00B92BAE">
      <w:pPr>
        <w:rPr>
          <w:color w:val="0070C0"/>
          <w:lang w:val="en-US"/>
        </w:rPr>
      </w:pPr>
      <w:proofErr w:type="gramStart"/>
      <w:r w:rsidRPr="003F3B1F">
        <w:rPr>
          <w:color w:val="0070C0"/>
          <w:lang w:val="en-US"/>
        </w:rPr>
        <w:t>TS13 Please check.</w:t>
      </w:r>
      <w:proofErr w:type="gramEnd"/>
      <w:r w:rsidRPr="003F3B1F">
        <w:rPr>
          <w:color w:val="0070C0"/>
          <w:lang w:val="en-US"/>
        </w:rPr>
        <w:t xml:space="preserve"> “ANA, 2014” is not listed in the reference list. </w:t>
      </w:r>
    </w:p>
    <w:p w:rsidR="00515898" w:rsidRDefault="00BB150D" w:rsidP="00B92BAE">
      <w:pPr>
        <w:rPr>
          <w:u w:val="single"/>
          <w:lang w:val="en-US"/>
        </w:rPr>
      </w:pPr>
      <w:proofErr w:type="gramStart"/>
      <w:r w:rsidRPr="00B92BAE">
        <w:rPr>
          <w:lang w:val="en-US"/>
        </w:rPr>
        <w:t>National Water Agency [ANA] database, 2014.</w:t>
      </w:r>
      <w:proofErr w:type="gramEnd"/>
      <w:r w:rsidRPr="00B92BAE">
        <w:rPr>
          <w:lang w:val="en-US"/>
        </w:rPr>
        <w:t xml:space="preserve"> Available at: </w:t>
      </w:r>
      <w:hyperlink r:id="rId10" w:history="1">
        <w:r w:rsidR="003F3B1F" w:rsidRPr="00D11341">
          <w:rPr>
            <w:rStyle w:val="Hyperlink"/>
            <w:lang w:val="en-US"/>
          </w:rPr>
          <w:t>http://www.snirh.gov.br/hidroweb/publico/medicoes_historicas_abas.jsf</w:t>
        </w:r>
      </w:hyperlink>
    </w:p>
    <w:p w:rsidR="003F3B1F" w:rsidRPr="00B92BAE" w:rsidRDefault="003F3B1F" w:rsidP="003F3B1F">
      <w:pPr>
        <w:autoSpaceDE w:val="0"/>
        <w:autoSpaceDN w:val="0"/>
        <w:adjustRightInd w:val="0"/>
        <w:rPr>
          <w:b/>
          <w:bCs/>
          <w:lang w:val="en-US"/>
        </w:rPr>
      </w:pPr>
      <w:proofErr w:type="gramStart"/>
      <w:r>
        <w:rPr>
          <w:lang w:val="en-US"/>
        </w:rPr>
        <w:t>Accessed on 10</w:t>
      </w:r>
      <w:r w:rsidRPr="003F3B1F">
        <w:rPr>
          <w:vertAlign w:val="superscript"/>
          <w:lang w:val="en-US"/>
        </w:rPr>
        <w:t>th</w:t>
      </w:r>
      <w:r>
        <w:rPr>
          <w:lang w:val="en-US"/>
        </w:rPr>
        <w:t>.</w:t>
      </w:r>
      <w:proofErr w:type="gramEnd"/>
      <w:r>
        <w:rPr>
          <w:lang w:val="en-US"/>
        </w:rPr>
        <w:t xml:space="preserve">  Feb. 2015.</w:t>
      </w:r>
    </w:p>
    <w:p w:rsidR="003F3B1F" w:rsidRPr="00B92BAE" w:rsidRDefault="003F3B1F" w:rsidP="00B92BAE">
      <w:pPr>
        <w:rPr>
          <w:lang w:val="en-US"/>
        </w:rPr>
      </w:pPr>
    </w:p>
    <w:p w:rsidR="00515898" w:rsidRPr="00B92BAE" w:rsidRDefault="00515898" w:rsidP="00B92BAE">
      <w:pPr>
        <w:rPr>
          <w:lang w:val="en-US"/>
        </w:rPr>
      </w:pPr>
    </w:p>
    <w:p w:rsidR="00515898" w:rsidRPr="00852F2E" w:rsidRDefault="00BB150D" w:rsidP="00B92BAE">
      <w:pPr>
        <w:rPr>
          <w:color w:val="0070C0"/>
          <w:lang w:val="en-US"/>
        </w:rPr>
      </w:pPr>
      <w:proofErr w:type="gramStart"/>
      <w:r w:rsidRPr="00852F2E">
        <w:rPr>
          <w:color w:val="0070C0"/>
          <w:lang w:val="en-US"/>
        </w:rPr>
        <w:t>TS14 Please check.</w:t>
      </w:r>
      <w:proofErr w:type="gramEnd"/>
      <w:r w:rsidRPr="00852F2E">
        <w:rPr>
          <w:color w:val="0070C0"/>
          <w:lang w:val="en-US"/>
        </w:rPr>
        <w:t xml:space="preserve"> “CIIAGRO, 2014” is not listed in the reference list. </w:t>
      </w:r>
    </w:p>
    <w:p w:rsidR="00515898" w:rsidRPr="00B92BAE" w:rsidRDefault="00BB150D" w:rsidP="00B92BAE">
      <w:pPr>
        <w:rPr>
          <w:lang w:val="en-US"/>
        </w:rPr>
      </w:pPr>
      <w:proofErr w:type="gramStart"/>
      <w:r w:rsidRPr="00B92BAE">
        <w:rPr>
          <w:lang w:val="en-US"/>
        </w:rPr>
        <w:t xml:space="preserve">Integrated Center for </w:t>
      </w:r>
      <w:proofErr w:type="spellStart"/>
      <w:r w:rsidRPr="00B92BAE">
        <w:rPr>
          <w:lang w:val="en-US"/>
        </w:rPr>
        <w:t>Agrometeorology</w:t>
      </w:r>
      <w:proofErr w:type="spellEnd"/>
      <w:r w:rsidRPr="00B92BAE">
        <w:rPr>
          <w:lang w:val="en-US"/>
        </w:rPr>
        <w:t xml:space="preserve"> Information, 2014.</w:t>
      </w:r>
      <w:proofErr w:type="gramEnd"/>
      <w:r w:rsidRPr="00B92BAE">
        <w:rPr>
          <w:lang w:val="en-US"/>
        </w:rPr>
        <w:t xml:space="preserve"> Available at: </w:t>
      </w:r>
    </w:p>
    <w:p w:rsidR="00852F2E" w:rsidRPr="00B92BAE" w:rsidRDefault="00B635CB" w:rsidP="00852F2E">
      <w:pPr>
        <w:autoSpaceDE w:val="0"/>
        <w:autoSpaceDN w:val="0"/>
        <w:adjustRightInd w:val="0"/>
        <w:rPr>
          <w:b/>
          <w:bCs/>
          <w:lang w:val="en-US"/>
        </w:rPr>
      </w:pPr>
      <w:hyperlink r:id="rId11">
        <w:proofErr w:type="gramStart"/>
        <w:r w:rsidR="00BB150D" w:rsidRPr="00B92BAE">
          <w:rPr>
            <w:u w:val="single"/>
            <w:lang w:val="en-US"/>
          </w:rPr>
          <w:t>http://www.ciiagro.org.br/</w:t>
        </w:r>
      </w:hyperlink>
      <w:r w:rsidR="00852F2E">
        <w:rPr>
          <w:u w:val="single"/>
          <w:lang w:val="en-US"/>
        </w:rPr>
        <w:t xml:space="preserve"> </w:t>
      </w:r>
      <w:r w:rsidR="00852F2E">
        <w:rPr>
          <w:lang w:val="en-US"/>
        </w:rPr>
        <w:t>Accessed on 10</w:t>
      </w:r>
      <w:r w:rsidR="00852F2E" w:rsidRPr="003F3B1F">
        <w:rPr>
          <w:vertAlign w:val="superscript"/>
          <w:lang w:val="en-US"/>
        </w:rPr>
        <w:t>th</w:t>
      </w:r>
      <w:r w:rsidR="00852F2E">
        <w:rPr>
          <w:lang w:val="en-US"/>
        </w:rPr>
        <w:t>.</w:t>
      </w:r>
      <w:proofErr w:type="gramEnd"/>
      <w:r w:rsidR="00852F2E">
        <w:rPr>
          <w:lang w:val="en-US"/>
        </w:rPr>
        <w:t xml:space="preserve">  Feb. 2015.</w:t>
      </w:r>
    </w:p>
    <w:p w:rsidR="00515898" w:rsidRPr="00B92BAE" w:rsidRDefault="00515898" w:rsidP="00B92BAE">
      <w:pPr>
        <w:rPr>
          <w:lang w:val="en-US"/>
        </w:rPr>
      </w:pPr>
    </w:p>
    <w:p w:rsidR="00515898" w:rsidRPr="00B92BAE" w:rsidRDefault="00515898" w:rsidP="00B92BAE">
      <w:pPr>
        <w:rPr>
          <w:lang w:val="en-US"/>
        </w:rPr>
      </w:pPr>
    </w:p>
    <w:p w:rsidR="00515898" w:rsidRPr="00852F2E" w:rsidRDefault="00BB150D" w:rsidP="00B92BAE">
      <w:pPr>
        <w:rPr>
          <w:color w:val="0070C0"/>
          <w:lang w:val="en-US"/>
        </w:rPr>
      </w:pPr>
      <w:r w:rsidRPr="00852F2E">
        <w:rPr>
          <w:color w:val="0070C0"/>
          <w:lang w:val="en-US"/>
        </w:rPr>
        <w:t xml:space="preserve">TS15 Please </w:t>
      </w:r>
      <w:proofErr w:type="gramStart"/>
      <w:r w:rsidRPr="00852F2E">
        <w:rPr>
          <w:color w:val="0070C0"/>
          <w:lang w:val="en-US"/>
        </w:rPr>
        <w:t>add</w:t>
      </w:r>
      <w:proofErr w:type="gramEnd"/>
      <w:r w:rsidRPr="00852F2E">
        <w:rPr>
          <w:color w:val="0070C0"/>
          <w:lang w:val="en-US"/>
        </w:rPr>
        <w:t xml:space="preserve"> last access date.</w:t>
      </w:r>
    </w:p>
    <w:p w:rsidR="00515898" w:rsidRPr="00B92BAE" w:rsidRDefault="00BB150D" w:rsidP="00B92BAE">
      <w:pPr>
        <w:rPr>
          <w:lang w:val="en-US"/>
        </w:rPr>
      </w:pPr>
      <w:r w:rsidRPr="00B92BAE">
        <w:rPr>
          <w:lang w:val="en-US"/>
        </w:rPr>
        <w:t>09</w:t>
      </w:r>
      <w:r w:rsidRPr="00852F2E">
        <w:rPr>
          <w:vertAlign w:val="superscript"/>
          <w:lang w:val="en-US"/>
        </w:rPr>
        <w:t>th.</w:t>
      </w:r>
      <w:r w:rsidR="00852F2E">
        <w:rPr>
          <w:lang w:val="en-US"/>
        </w:rPr>
        <w:t xml:space="preserve"> Aug.</w:t>
      </w:r>
      <w:r w:rsidRPr="00B92BAE">
        <w:rPr>
          <w:lang w:val="en-US"/>
        </w:rPr>
        <w:t xml:space="preserve"> 2015</w:t>
      </w:r>
    </w:p>
    <w:p w:rsidR="00515898" w:rsidRPr="00B92BAE" w:rsidRDefault="00515898" w:rsidP="00B92BAE">
      <w:pPr>
        <w:rPr>
          <w:lang w:val="en-US"/>
        </w:rPr>
      </w:pPr>
    </w:p>
    <w:p w:rsidR="00515898" w:rsidRPr="00852F2E" w:rsidRDefault="00BB150D" w:rsidP="00B92BAE">
      <w:pPr>
        <w:rPr>
          <w:color w:val="0070C0"/>
          <w:lang w:val="en-US"/>
        </w:rPr>
      </w:pPr>
      <w:proofErr w:type="gramStart"/>
      <w:r w:rsidRPr="00852F2E">
        <w:rPr>
          <w:color w:val="0070C0"/>
          <w:lang w:val="en-US"/>
        </w:rPr>
        <w:t>TS16 Please check.</w:t>
      </w:r>
      <w:proofErr w:type="gramEnd"/>
      <w:r w:rsidRPr="00852F2E">
        <w:rPr>
          <w:color w:val="0070C0"/>
          <w:lang w:val="en-US"/>
        </w:rPr>
        <w:t xml:space="preserve"> “Williams et al., 2008” is not listed in the reference list. </w:t>
      </w:r>
    </w:p>
    <w:p w:rsidR="00515898" w:rsidRDefault="00BB150D" w:rsidP="00B92BAE">
      <w:pPr>
        <w:rPr>
          <w:lang w:val="en-US"/>
        </w:rPr>
      </w:pPr>
      <w:r w:rsidRPr="00B92BAE">
        <w:rPr>
          <w:lang w:val="en-US"/>
        </w:rPr>
        <w:t>Please remove this citation from the text.</w:t>
      </w:r>
    </w:p>
    <w:p w:rsidR="00852F2E" w:rsidRPr="00B92BAE" w:rsidRDefault="00852F2E" w:rsidP="00B92BAE">
      <w:pPr>
        <w:rPr>
          <w:lang w:val="en-US"/>
        </w:rPr>
      </w:pPr>
    </w:p>
    <w:p w:rsidR="00515898" w:rsidRPr="00852F2E" w:rsidRDefault="00BB150D" w:rsidP="00B92BAE">
      <w:pPr>
        <w:rPr>
          <w:color w:val="0070C0"/>
          <w:lang w:val="en-US"/>
        </w:rPr>
      </w:pPr>
      <w:proofErr w:type="gramStart"/>
      <w:r w:rsidRPr="00852F2E">
        <w:rPr>
          <w:color w:val="0070C0"/>
          <w:lang w:val="en-US"/>
        </w:rPr>
        <w:t>TS17 Please check.</w:t>
      </w:r>
      <w:proofErr w:type="gramEnd"/>
      <w:r w:rsidRPr="00852F2E">
        <w:rPr>
          <w:color w:val="0070C0"/>
          <w:lang w:val="en-US"/>
        </w:rPr>
        <w:t xml:space="preserve"> “Borah and </w:t>
      </w:r>
      <w:proofErr w:type="spellStart"/>
      <w:r w:rsidRPr="00852F2E">
        <w:rPr>
          <w:color w:val="0070C0"/>
          <w:lang w:val="en-US"/>
        </w:rPr>
        <w:t>Bera</w:t>
      </w:r>
      <w:proofErr w:type="spellEnd"/>
      <w:r w:rsidRPr="00852F2E">
        <w:rPr>
          <w:color w:val="0070C0"/>
          <w:lang w:val="en-US"/>
        </w:rPr>
        <w:t xml:space="preserve">, 2003” is not listed in the reference list. </w:t>
      </w:r>
    </w:p>
    <w:p w:rsidR="00515898" w:rsidRPr="00B92BAE" w:rsidRDefault="00BB150D" w:rsidP="00B92BAE">
      <w:pPr>
        <w:spacing w:before="100" w:after="100"/>
        <w:rPr>
          <w:lang w:val="en-US"/>
        </w:rPr>
      </w:pPr>
      <w:r w:rsidRPr="00B92BAE">
        <w:rPr>
          <w:lang w:val="en-US"/>
        </w:rPr>
        <w:t xml:space="preserve">Please replace “Borah and </w:t>
      </w:r>
      <w:proofErr w:type="spellStart"/>
      <w:r w:rsidRPr="00B92BAE">
        <w:rPr>
          <w:lang w:val="en-US"/>
        </w:rPr>
        <w:t>Bera</w:t>
      </w:r>
      <w:proofErr w:type="spellEnd"/>
      <w:r w:rsidRPr="00B92BAE">
        <w:rPr>
          <w:lang w:val="en-US"/>
        </w:rPr>
        <w:t>, 20</w:t>
      </w:r>
      <w:r w:rsidR="00C26B45" w:rsidRPr="00B92BAE">
        <w:rPr>
          <w:lang w:val="en-US"/>
        </w:rPr>
        <w:t xml:space="preserve">03” by “Borah and </w:t>
      </w:r>
      <w:proofErr w:type="spellStart"/>
      <w:r w:rsidR="00C26B45" w:rsidRPr="00B92BAE">
        <w:rPr>
          <w:lang w:val="en-US"/>
        </w:rPr>
        <w:t>Bera</w:t>
      </w:r>
      <w:proofErr w:type="spellEnd"/>
      <w:r w:rsidR="00C26B45" w:rsidRPr="00B92BAE">
        <w:rPr>
          <w:lang w:val="en-US"/>
        </w:rPr>
        <w:t>, 2004”, which is already in the references list (please see TS 67).</w:t>
      </w:r>
    </w:p>
    <w:p w:rsidR="00515898" w:rsidRPr="00B92BAE" w:rsidRDefault="00BB150D" w:rsidP="00B92BAE">
      <w:pPr>
        <w:spacing w:before="100" w:after="100"/>
        <w:rPr>
          <w:lang w:val="en-US"/>
        </w:rPr>
      </w:pPr>
      <w:r w:rsidRPr="00B92BAE">
        <w:rPr>
          <w:lang w:val="en-US"/>
        </w:rPr>
        <w:t xml:space="preserve">D. K. Borah, M. </w:t>
      </w:r>
      <w:proofErr w:type="spellStart"/>
      <w:r w:rsidRPr="00B92BAE">
        <w:rPr>
          <w:lang w:val="en-US"/>
        </w:rPr>
        <w:t>Bera</w:t>
      </w:r>
      <w:proofErr w:type="spellEnd"/>
      <w:r w:rsidRPr="00B92BAE">
        <w:rPr>
          <w:lang w:val="en-US"/>
        </w:rPr>
        <w:t>. WATERSHED-SCALE HYDROLOGIC AND NONPOINT-SOURCE POLLUTION MODELS: REVIEW OF APPLICATIONS Transactions of the ASAE. Vol. 47(3): 789-</w:t>
      </w:r>
      <w:proofErr w:type="gramStart"/>
      <w:r w:rsidRPr="00B92BAE">
        <w:rPr>
          <w:lang w:val="en-US"/>
        </w:rPr>
        <w:t>803 .</w:t>
      </w:r>
      <w:proofErr w:type="gramEnd"/>
      <w:r w:rsidRPr="00B92BAE">
        <w:rPr>
          <w:lang w:val="en-US"/>
        </w:rPr>
        <w:t xml:space="preserve"> (</w:t>
      </w:r>
      <w:proofErr w:type="spellStart"/>
      <w:proofErr w:type="gramStart"/>
      <w:r w:rsidRPr="00B92BAE">
        <w:rPr>
          <w:lang w:val="en-US"/>
        </w:rPr>
        <w:t>doi</w:t>
      </w:r>
      <w:proofErr w:type="spellEnd"/>
      <w:proofErr w:type="gramEnd"/>
      <w:r w:rsidRPr="00B92BAE">
        <w:rPr>
          <w:lang w:val="en-US"/>
        </w:rPr>
        <w:t>: 10.13031/2013.16110) 2004.</w:t>
      </w:r>
    </w:p>
    <w:p w:rsidR="00515898" w:rsidRPr="00B92BAE" w:rsidRDefault="00515898" w:rsidP="00B92BAE">
      <w:pPr>
        <w:rPr>
          <w:lang w:val="en-US"/>
        </w:rPr>
      </w:pPr>
    </w:p>
    <w:p w:rsidR="00515898" w:rsidRPr="00852F2E" w:rsidRDefault="00BB150D" w:rsidP="00B92BAE">
      <w:pPr>
        <w:rPr>
          <w:color w:val="0070C0"/>
          <w:lang w:val="en-US"/>
        </w:rPr>
      </w:pPr>
      <w:proofErr w:type="gramStart"/>
      <w:r w:rsidRPr="00852F2E">
        <w:rPr>
          <w:color w:val="0070C0"/>
          <w:lang w:val="en-US"/>
        </w:rPr>
        <w:t>TS18 Please check.</w:t>
      </w:r>
      <w:proofErr w:type="gramEnd"/>
      <w:r w:rsidRPr="00852F2E">
        <w:rPr>
          <w:color w:val="0070C0"/>
          <w:lang w:val="en-US"/>
        </w:rPr>
        <w:t xml:space="preserve"> “</w:t>
      </w:r>
      <w:proofErr w:type="gramStart"/>
      <w:r w:rsidRPr="00852F2E">
        <w:rPr>
          <w:color w:val="0070C0"/>
          <w:lang w:val="en-US"/>
        </w:rPr>
        <w:t>de</w:t>
      </w:r>
      <w:proofErr w:type="gramEnd"/>
      <w:r w:rsidRPr="00852F2E">
        <w:rPr>
          <w:color w:val="0070C0"/>
          <w:lang w:val="en-US"/>
        </w:rPr>
        <w:t xml:space="preserve"> Mello et al. (2016)” is not listed in the reference list. </w:t>
      </w:r>
    </w:p>
    <w:p w:rsidR="00515898" w:rsidRPr="00B92BAE" w:rsidRDefault="00BB150D" w:rsidP="00B92BAE">
      <w:pPr>
        <w:keepNext/>
        <w:spacing w:before="100" w:after="100"/>
        <w:rPr>
          <w:b/>
        </w:rPr>
      </w:pPr>
      <w:r w:rsidRPr="00B92BAE">
        <w:rPr>
          <w:lang w:val="en-US"/>
        </w:rPr>
        <w:t xml:space="preserve">Mello, C. R., Norton, L.D., Pinto, L.C., </w:t>
      </w:r>
      <w:proofErr w:type="spellStart"/>
      <w:r w:rsidRPr="00B92BAE">
        <w:rPr>
          <w:lang w:val="en-US"/>
        </w:rPr>
        <w:t>Beskow</w:t>
      </w:r>
      <w:proofErr w:type="spellEnd"/>
      <w:r w:rsidRPr="00B92BAE">
        <w:rPr>
          <w:lang w:val="en-US"/>
        </w:rPr>
        <w:t xml:space="preserve">, S., </w:t>
      </w:r>
      <w:proofErr w:type="spellStart"/>
      <w:r w:rsidRPr="00B92BAE">
        <w:rPr>
          <w:lang w:val="en-US"/>
        </w:rPr>
        <w:t>Curi</w:t>
      </w:r>
      <w:proofErr w:type="spellEnd"/>
      <w:r w:rsidRPr="00B92BAE">
        <w:rPr>
          <w:lang w:val="en-US"/>
        </w:rPr>
        <w:t xml:space="preserve">, N. Agricultural watershed modeling: a review for hydrology and soil erosion processes. </w:t>
      </w:r>
      <w:r w:rsidRPr="00B92BAE">
        <w:t xml:space="preserve">Ciência e Agrotecnologia 40(1):7-25. </w:t>
      </w:r>
      <w:r w:rsidRPr="00852F2E">
        <w:t>http://dx.doi.org/10.1590/S1413-70542016000100001</w:t>
      </w:r>
      <w:r w:rsidRPr="00B92BAE">
        <w:rPr>
          <w:b/>
        </w:rPr>
        <w:t xml:space="preserve"> </w:t>
      </w:r>
    </w:p>
    <w:p w:rsidR="00515898" w:rsidRPr="00852F2E" w:rsidRDefault="00BB150D" w:rsidP="00B92BAE">
      <w:pPr>
        <w:rPr>
          <w:lang w:val="en-US"/>
        </w:rPr>
      </w:pPr>
      <w:r w:rsidRPr="00B92BAE">
        <w:t>2016.</w:t>
      </w:r>
      <w:r w:rsidR="00852F2E">
        <w:t xml:space="preserve"> Accessed on </w:t>
      </w:r>
      <w:r w:rsidR="00852F2E" w:rsidRPr="00B92BAE">
        <w:rPr>
          <w:lang w:val="en-US"/>
        </w:rPr>
        <w:t>09</w:t>
      </w:r>
      <w:r w:rsidR="00852F2E" w:rsidRPr="00852F2E">
        <w:rPr>
          <w:vertAlign w:val="superscript"/>
          <w:lang w:val="en-US"/>
        </w:rPr>
        <w:t>th.</w:t>
      </w:r>
      <w:r w:rsidR="00852F2E">
        <w:rPr>
          <w:lang w:val="en-US"/>
        </w:rPr>
        <w:t xml:space="preserve"> Aug.</w:t>
      </w:r>
      <w:r w:rsidR="00852F2E" w:rsidRPr="00B92BAE">
        <w:rPr>
          <w:lang w:val="en-US"/>
        </w:rPr>
        <w:t xml:space="preserve"> 2015</w:t>
      </w:r>
      <w:r w:rsidR="00852F2E">
        <w:rPr>
          <w:lang w:val="en-US"/>
        </w:rPr>
        <w:t>.</w:t>
      </w:r>
      <w:r w:rsidR="00852F2E">
        <w:t xml:space="preserve"> </w:t>
      </w:r>
    </w:p>
    <w:p w:rsidR="00515898" w:rsidRPr="00B92BAE" w:rsidRDefault="00515898" w:rsidP="00B92BAE"/>
    <w:p w:rsidR="00515898" w:rsidRPr="00852F2E" w:rsidRDefault="00BB150D" w:rsidP="00B92BAE">
      <w:pPr>
        <w:rPr>
          <w:color w:val="0070C0"/>
          <w:lang w:val="en-US"/>
        </w:rPr>
      </w:pPr>
      <w:r w:rsidRPr="00852F2E">
        <w:rPr>
          <w:color w:val="0070C0"/>
        </w:rPr>
        <w:t xml:space="preserve">TS19 Please check. </w:t>
      </w:r>
      <w:r w:rsidRPr="00852F2E">
        <w:rPr>
          <w:color w:val="0070C0"/>
          <w:lang w:val="en-US"/>
        </w:rPr>
        <w:t>“</w:t>
      </w:r>
      <w:proofErr w:type="spellStart"/>
      <w:r w:rsidRPr="00852F2E">
        <w:rPr>
          <w:color w:val="0070C0"/>
          <w:lang w:val="en-US"/>
        </w:rPr>
        <w:t>Tallis</w:t>
      </w:r>
      <w:proofErr w:type="spellEnd"/>
      <w:r w:rsidRPr="00852F2E">
        <w:rPr>
          <w:color w:val="0070C0"/>
          <w:lang w:val="en-US"/>
        </w:rPr>
        <w:t xml:space="preserve"> et al., 2011” is not listed in the reference list. </w:t>
      </w:r>
    </w:p>
    <w:p w:rsidR="00515898" w:rsidRPr="00B92BAE" w:rsidRDefault="00BB150D" w:rsidP="00B92BAE">
      <w:pPr>
        <w:rPr>
          <w:lang w:val="en-US"/>
        </w:rPr>
      </w:pPr>
      <w:r w:rsidRPr="00B92BAE">
        <w:rPr>
          <w:lang w:val="en-US"/>
        </w:rPr>
        <w:t>Please remove this citation.</w:t>
      </w:r>
    </w:p>
    <w:p w:rsidR="00515898" w:rsidRPr="00B92BAE" w:rsidRDefault="00515898" w:rsidP="00B92BAE">
      <w:pPr>
        <w:rPr>
          <w:lang w:val="en-US"/>
        </w:rPr>
      </w:pPr>
    </w:p>
    <w:p w:rsidR="00515898" w:rsidRPr="00852F2E" w:rsidRDefault="00BB150D" w:rsidP="00B92BAE">
      <w:pPr>
        <w:rPr>
          <w:color w:val="0070C0"/>
          <w:lang w:val="en-US"/>
        </w:rPr>
      </w:pPr>
      <w:proofErr w:type="gramStart"/>
      <w:r w:rsidRPr="00852F2E">
        <w:rPr>
          <w:color w:val="0070C0"/>
          <w:lang w:val="en-US"/>
        </w:rPr>
        <w:t>TS20 Please check.</w:t>
      </w:r>
      <w:proofErr w:type="gramEnd"/>
      <w:r w:rsidRPr="00852F2E">
        <w:rPr>
          <w:color w:val="0070C0"/>
          <w:lang w:val="en-US"/>
        </w:rPr>
        <w:t xml:space="preserve"> “Arnold et al., 1998” is not listed in the reference list. </w:t>
      </w:r>
    </w:p>
    <w:p w:rsidR="00515898" w:rsidRPr="00B92BAE" w:rsidRDefault="00852F2E" w:rsidP="00B92BAE">
      <w:pPr>
        <w:spacing w:before="100" w:after="100"/>
        <w:rPr>
          <w:lang w:val="en-US"/>
        </w:rPr>
      </w:pPr>
      <w:r>
        <w:rPr>
          <w:lang w:val="en-US"/>
        </w:rPr>
        <w:t xml:space="preserve">Arnold, J. G.; </w:t>
      </w:r>
      <w:proofErr w:type="spellStart"/>
      <w:r>
        <w:rPr>
          <w:lang w:val="en-US"/>
        </w:rPr>
        <w:t>Srinivasan</w:t>
      </w:r>
      <w:proofErr w:type="spellEnd"/>
      <w:r>
        <w:rPr>
          <w:lang w:val="en-US"/>
        </w:rPr>
        <w:t xml:space="preserve">, R.; </w:t>
      </w:r>
      <w:proofErr w:type="spellStart"/>
      <w:r>
        <w:rPr>
          <w:lang w:val="en-US"/>
        </w:rPr>
        <w:t>Muttiah</w:t>
      </w:r>
      <w:proofErr w:type="spellEnd"/>
      <w:r>
        <w:rPr>
          <w:lang w:val="en-US"/>
        </w:rPr>
        <w:t xml:space="preserve">, R.S.; Williams, J.R. </w:t>
      </w:r>
      <w:r w:rsidR="00BB150D" w:rsidRPr="00B92BAE">
        <w:rPr>
          <w:lang w:val="en-US"/>
        </w:rPr>
        <w:t xml:space="preserve">Large area hydrologic modeling and assessment part I: model development. </w:t>
      </w:r>
      <w:proofErr w:type="gramStart"/>
      <w:r w:rsidR="00BB150D" w:rsidRPr="00B92BAE">
        <w:rPr>
          <w:lang w:val="en-US"/>
        </w:rPr>
        <w:t>JAWRA Journal of the American Water Resources Association, v. 34, n. 1, p. 73-89, 1998.</w:t>
      </w:r>
      <w:proofErr w:type="gramEnd"/>
    </w:p>
    <w:p w:rsidR="00515898" w:rsidRPr="00B92BAE" w:rsidRDefault="00515898" w:rsidP="00B92BAE">
      <w:pPr>
        <w:rPr>
          <w:lang w:val="en-US"/>
        </w:rPr>
      </w:pPr>
    </w:p>
    <w:p w:rsidR="00515898" w:rsidRPr="00852F2E" w:rsidRDefault="00BB150D" w:rsidP="00B92BAE">
      <w:pPr>
        <w:rPr>
          <w:color w:val="0070C0"/>
          <w:lang w:val="en-US"/>
        </w:rPr>
      </w:pPr>
      <w:proofErr w:type="gramStart"/>
      <w:r w:rsidRPr="00852F2E">
        <w:rPr>
          <w:color w:val="0070C0"/>
          <w:lang w:val="en-US"/>
        </w:rPr>
        <w:t>TS21 Please check.</w:t>
      </w:r>
      <w:proofErr w:type="gramEnd"/>
      <w:r w:rsidRPr="00852F2E">
        <w:rPr>
          <w:color w:val="0070C0"/>
          <w:lang w:val="en-US"/>
        </w:rPr>
        <w:t xml:space="preserve"> “Arnold and </w:t>
      </w:r>
      <w:proofErr w:type="spellStart"/>
      <w:r w:rsidRPr="00852F2E">
        <w:rPr>
          <w:color w:val="0070C0"/>
          <w:lang w:val="en-US"/>
        </w:rPr>
        <w:t>Fohrer</w:t>
      </w:r>
      <w:proofErr w:type="spellEnd"/>
      <w:r w:rsidRPr="00852F2E">
        <w:rPr>
          <w:color w:val="0070C0"/>
          <w:lang w:val="en-US"/>
        </w:rPr>
        <w:t xml:space="preserve">, 2005” is not listed in the reference list. </w:t>
      </w:r>
    </w:p>
    <w:p w:rsidR="00515898" w:rsidRPr="00B92BAE" w:rsidRDefault="00093B20" w:rsidP="00B92BAE">
      <w:pPr>
        <w:spacing w:before="100" w:after="100"/>
        <w:rPr>
          <w:lang w:val="en-US"/>
        </w:rPr>
      </w:pPr>
      <w:proofErr w:type="gramStart"/>
      <w:r>
        <w:rPr>
          <w:lang w:val="en-US"/>
        </w:rPr>
        <w:t>Arnold</w:t>
      </w:r>
      <w:r w:rsidR="00BB150D" w:rsidRPr="00B92BAE">
        <w:rPr>
          <w:lang w:val="en-US"/>
        </w:rPr>
        <w:t xml:space="preserve">, Jeffrey G.; </w:t>
      </w:r>
      <w:proofErr w:type="spellStart"/>
      <w:r w:rsidR="00BB150D" w:rsidRPr="00B92BAE">
        <w:rPr>
          <w:lang w:val="en-US"/>
        </w:rPr>
        <w:t>F</w:t>
      </w:r>
      <w:r>
        <w:rPr>
          <w:lang w:val="en-US"/>
        </w:rPr>
        <w:t>ohrer</w:t>
      </w:r>
      <w:proofErr w:type="spellEnd"/>
      <w:r w:rsidR="00BB150D" w:rsidRPr="00B92BAE">
        <w:rPr>
          <w:lang w:val="en-US"/>
        </w:rPr>
        <w:t>, Nicola.</w:t>
      </w:r>
      <w:proofErr w:type="gramEnd"/>
      <w:r w:rsidR="00BB150D" w:rsidRPr="00B92BAE">
        <w:rPr>
          <w:lang w:val="en-US"/>
        </w:rPr>
        <w:t xml:space="preserve"> SWAT2000: current capabilities and research opportunities in applied watershed </w:t>
      </w:r>
      <w:proofErr w:type="spellStart"/>
      <w:r w:rsidR="00BB150D" w:rsidRPr="00B92BAE">
        <w:rPr>
          <w:lang w:val="en-US"/>
        </w:rPr>
        <w:t>modelling</w:t>
      </w:r>
      <w:proofErr w:type="spellEnd"/>
      <w:r w:rsidR="00BB150D" w:rsidRPr="00B92BAE">
        <w:rPr>
          <w:lang w:val="en-US"/>
        </w:rPr>
        <w:t xml:space="preserve">. </w:t>
      </w:r>
      <w:r w:rsidR="00BB150D" w:rsidRPr="00093B20">
        <w:rPr>
          <w:lang w:val="en-US"/>
        </w:rPr>
        <w:t>Hydrological processes</w:t>
      </w:r>
      <w:r w:rsidR="00BB150D" w:rsidRPr="00B92BAE">
        <w:rPr>
          <w:lang w:val="en-US"/>
        </w:rPr>
        <w:t>, v. 19, n. 3, p. 563-572, 2005.</w:t>
      </w:r>
    </w:p>
    <w:p w:rsidR="00515898" w:rsidRPr="00B92BAE" w:rsidRDefault="00515898" w:rsidP="00B92BAE">
      <w:pPr>
        <w:rPr>
          <w:lang w:val="en-US"/>
        </w:rPr>
      </w:pPr>
    </w:p>
    <w:p w:rsidR="00515898" w:rsidRPr="00093B20" w:rsidRDefault="00BB150D" w:rsidP="00B92BAE">
      <w:pPr>
        <w:rPr>
          <w:color w:val="0070C0"/>
          <w:lang w:val="en-US"/>
        </w:rPr>
      </w:pPr>
      <w:proofErr w:type="gramStart"/>
      <w:r w:rsidRPr="00093B20">
        <w:rPr>
          <w:color w:val="0070C0"/>
          <w:lang w:val="en-US"/>
        </w:rPr>
        <w:t>TS22 Please check.</w:t>
      </w:r>
      <w:proofErr w:type="gramEnd"/>
      <w:r w:rsidRPr="00093B20">
        <w:rPr>
          <w:color w:val="0070C0"/>
          <w:lang w:val="en-US"/>
        </w:rPr>
        <w:t xml:space="preserve"> “</w:t>
      </w:r>
      <w:proofErr w:type="spellStart"/>
      <w:r w:rsidRPr="00093B20">
        <w:rPr>
          <w:color w:val="0070C0"/>
          <w:lang w:val="en-US"/>
        </w:rPr>
        <w:t>Srinivasan</w:t>
      </w:r>
      <w:proofErr w:type="spellEnd"/>
      <w:r w:rsidRPr="00093B20">
        <w:rPr>
          <w:color w:val="0070C0"/>
          <w:lang w:val="en-US"/>
        </w:rPr>
        <w:t xml:space="preserve"> et al., 2014” is not listed in the reference list. </w:t>
      </w:r>
    </w:p>
    <w:p w:rsidR="00515898" w:rsidRPr="00B92BAE" w:rsidRDefault="00BB150D" w:rsidP="00B92BAE">
      <w:pPr>
        <w:spacing w:before="100" w:after="100"/>
        <w:rPr>
          <w:shd w:val="clear" w:color="auto" w:fill="00FFFF"/>
          <w:lang w:val="en-US"/>
        </w:rPr>
      </w:pPr>
      <w:r w:rsidRPr="00B92BAE">
        <w:rPr>
          <w:shd w:val="clear" w:color="auto" w:fill="00FFFF"/>
          <w:lang w:val="en-US"/>
        </w:rPr>
        <w:t>Please insert this in the text: "(</w:t>
      </w:r>
      <w:proofErr w:type="spellStart"/>
      <w:r w:rsidRPr="00B92BAE">
        <w:rPr>
          <w:shd w:val="clear" w:color="auto" w:fill="00FFFF"/>
          <w:lang w:val="en-US"/>
        </w:rPr>
        <w:t>Srinivasan</w:t>
      </w:r>
      <w:proofErr w:type="spellEnd"/>
      <w:r w:rsidRPr="00B92BAE">
        <w:rPr>
          <w:shd w:val="clear" w:color="auto" w:fill="00FFFF"/>
          <w:lang w:val="en-US"/>
        </w:rPr>
        <w:t>, personal communication, 2014)" and remove "</w:t>
      </w:r>
      <w:proofErr w:type="spellStart"/>
      <w:r w:rsidRPr="00B92BAE">
        <w:rPr>
          <w:shd w:val="clear" w:color="auto" w:fill="00FFFF"/>
          <w:lang w:val="en-US"/>
        </w:rPr>
        <w:t>Srinivasan</w:t>
      </w:r>
      <w:proofErr w:type="spellEnd"/>
      <w:r w:rsidRPr="00B92BAE">
        <w:rPr>
          <w:shd w:val="clear" w:color="auto" w:fill="00FFFF"/>
          <w:lang w:val="en-US"/>
        </w:rPr>
        <w:t>, 2014" from the Reference list.</w:t>
      </w:r>
    </w:p>
    <w:p w:rsidR="00515898" w:rsidRPr="00B92BAE" w:rsidRDefault="00515898" w:rsidP="00B92BAE">
      <w:pPr>
        <w:rPr>
          <w:lang w:val="en-US"/>
        </w:rPr>
      </w:pPr>
    </w:p>
    <w:p w:rsidR="00515898" w:rsidRPr="00093B20" w:rsidRDefault="00BB150D" w:rsidP="00B92BAE">
      <w:pPr>
        <w:rPr>
          <w:color w:val="0070C0"/>
          <w:lang w:val="en-US"/>
        </w:rPr>
      </w:pPr>
      <w:proofErr w:type="gramStart"/>
      <w:r w:rsidRPr="00093B20">
        <w:rPr>
          <w:color w:val="0070C0"/>
          <w:lang w:val="en-US"/>
        </w:rPr>
        <w:t>TS23 Please check.</w:t>
      </w:r>
      <w:proofErr w:type="gramEnd"/>
      <w:r w:rsidRPr="00093B20">
        <w:rPr>
          <w:color w:val="0070C0"/>
          <w:lang w:val="en-US"/>
        </w:rPr>
        <w:t xml:space="preserve"> “</w:t>
      </w:r>
      <w:proofErr w:type="spellStart"/>
      <w:r w:rsidRPr="00093B20">
        <w:rPr>
          <w:color w:val="0070C0"/>
          <w:lang w:val="en-US"/>
        </w:rPr>
        <w:t>Abbaspour</w:t>
      </w:r>
      <w:proofErr w:type="spellEnd"/>
      <w:r w:rsidRPr="00093B20">
        <w:rPr>
          <w:color w:val="0070C0"/>
          <w:lang w:val="en-US"/>
        </w:rPr>
        <w:t xml:space="preserve"> et al., 2015” is not listed in the reference list. </w:t>
      </w:r>
    </w:p>
    <w:p w:rsidR="00515898" w:rsidRPr="00B92BAE" w:rsidRDefault="00BB150D" w:rsidP="00B92BAE">
      <w:pPr>
        <w:spacing w:before="100" w:after="100"/>
        <w:rPr>
          <w:lang w:val="en-US"/>
        </w:rPr>
      </w:pPr>
      <w:r w:rsidRPr="00F74830">
        <w:rPr>
          <w:lang w:val="de-DE"/>
        </w:rPr>
        <w:t xml:space="preserve">ABBASPOUR, Karim C. et al. </w:t>
      </w:r>
      <w:r w:rsidRPr="00B92BAE">
        <w:rPr>
          <w:lang w:val="en-US"/>
        </w:rPr>
        <w:t xml:space="preserve">A continental-scale hydrology and water quality model for Europe: Calibration and uncertainty of a high-resolution large-scale SWAT model. </w:t>
      </w:r>
      <w:proofErr w:type="gramStart"/>
      <w:r w:rsidRPr="00B92BAE">
        <w:rPr>
          <w:lang w:val="en-US"/>
        </w:rPr>
        <w:t>Journal of Hydrology, v. 524, p. 733-752, 2015.</w:t>
      </w:r>
      <w:proofErr w:type="gramEnd"/>
    </w:p>
    <w:p w:rsidR="00515898" w:rsidRPr="00B92BAE" w:rsidRDefault="00515898" w:rsidP="00B92BAE">
      <w:pPr>
        <w:rPr>
          <w:lang w:val="en-US"/>
        </w:rPr>
      </w:pPr>
    </w:p>
    <w:p w:rsidR="00515898" w:rsidRPr="00AF6EC7" w:rsidRDefault="00BB150D" w:rsidP="00B92BAE">
      <w:pPr>
        <w:rPr>
          <w:color w:val="0070C0"/>
          <w:lang w:val="en-US"/>
        </w:rPr>
      </w:pPr>
      <w:proofErr w:type="gramStart"/>
      <w:r w:rsidRPr="00AF6EC7">
        <w:rPr>
          <w:color w:val="0070C0"/>
          <w:lang w:val="en-US"/>
        </w:rPr>
        <w:t>TS24 Please check.</w:t>
      </w:r>
      <w:proofErr w:type="gramEnd"/>
      <w:r w:rsidRPr="00AF6EC7">
        <w:rPr>
          <w:color w:val="0070C0"/>
          <w:lang w:val="en-US"/>
        </w:rPr>
        <w:t xml:space="preserve"> “</w:t>
      </w:r>
      <w:proofErr w:type="spellStart"/>
      <w:r w:rsidRPr="00AF6EC7">
        <w:rPr>
          <w:color w:val="0070C0"/>
          <w:lang w:val="en-US"/>
        </w:rPr>
        <w:t>Dagupatti</w:t>
      </w:r>
      <w:proofErr w:type="spellEnd"/>
      <w:r w:rsidRPr="00AF6EC7">
        <w:rPr>
          <w:color w:val="0070C0"/>
          <w:lang w:val="en-US"/>
        </w:rPr>
        <w:t xml:space="preserve"> and </w:t>
      </w:r>
      <w:proofErr w:type="spellStart"/>
      <w:r w:rsidRPr="00AF6EC7">
        <w:rPr>
          <w:color w:val="0070C0"/>
          <w:lang w:val="en-US"/>
        </w:rPr>
        <w:t>Srinivasan</w:t>
      </w:r>
      <w:proofErr w:type="spellEnd"/>
      <w:r w:rsidRPr="00AF6EC7">
        <w:rPr>
          <w:color w:val="0070C0"/>
          <w:lang w:val="en-US"/>
        </w:rPr>
        <w:t xml:space="preserve">, 2015” is not listed in the reference list. </w:t>
      </w:r>
    </w:p>
    <w:p w:rsidR="00515898" w:rsidRPr="00B92BAE" w:rsidRDefault="00BB150D" w:rsidP="00B92BAE">
      <w:pPr>
        <w:rPr>
          <w:lang w:val="en-US"/>
        </w:rPr>
      </w:pPr>
      <w:r w:rsidRPr="00B92BAE">
        <w:rPr>
          <w:lang w:val="en-US"/>
        </w:rPr>
        <w:t>Please remove this citation.</w:t>
      </w:r>
    </w:p>
    <w:p w:rsidR="00515898" w:rsidRPr="00B92BAE" w:rsidRDefault="00515898" w:rsidP="00B92BAE">
      <w:pPr>
        <w:rPr>
          <w:lang w:val="en-US"/>
        </w:rPr>
      </w:pPr>
    </w:p>
    <w:p w:rsidR="00515898" w:rsidRPr="00AF6EC7" w:rsidRDefault="00BB150D" w:rsidP="00B92BAE">
      <w:pPr>
        <w:rPr>
          <w:color w:val="0070C0"/>
          <w:lang w:val="en-US"/>
        </w:rPr>
      </w:pPr>
      <w:proofErr w:type="gramStart"/>
      <w:r w:rsidRPr="00AF6EC7">
        <w:rPr>
          <w:color w:val="0070C0"/>
          <w:lang w:val="en-US"/>
        </w:rPr>
        <w:t>TS25 Please check.</w:t>
      </w:r>
      <w:proofErr w:type="gramEnd"/>
      <w:r w:rsidRPr="00AF6EC7">
        <w:rPr>
          <w:color w:val="0070C0"/>
          <w:lang w:val="en-US"/>
        </w:rPr>
        <w:t xml:space="preserve"> “ESRI, 2010” is not listed in the reference list. </w:t>
      </w:r>
    </w:p>
    <w:p w:rsidR="00515898" w:rsidRPr="00B92BAE" w:rsidRDefault="00BB150D" w:rsidP="00B92BAE">
      <w:pPr>
        <w:rPr>
          <w:lang w:val="en-US"/>
        </w:rPr>
      </w:pPr>
      <w:r w:rsidRPr="00B92BAE">
        <w:rPr>
          <w:lang w:val="en-US"/>
        </w:rPr>
        <w:t xml:space="preserve">Please remove it from the References List and in the text kept only </w:t>
      </w:r>
      <w:proofErr w:type="gramStart"/>
      <w:r w:rsidRPr="00B92BAE">
        <w:rPr>
          <w:lang w:val="en-US"/>
        </w:rPr>
        <w:t>" ArcGIS</w:t>
      </w:r>
      <w:proofErr w:type="gramEnd"/>
      <w:r w:rsidRPr="00B92BAE">
        <w:rPr>
          <w:lang w:val="en-US"/>
        </w:rPr>
        <w:t xml:space="preserve"> 10.0 (Environmental Systems Research Institute – ESRI)"</w:t>
      </w:r>
    </w:p>
    <w:p w:rsidR="00515898" w:rsidRPr="00B92BAE" w:rsidRDefault="00515898" w:rsidP="00B92BAE">
      <w:pPr>
        <w:rPr>
          <w:lang w:val="en-US"/>
        </w:rPr>
      </w:pPr>
    </w:p>
    <w:p w:rsidR="00515898" w:rsidRPr="00AF6EC7" w:rsidRDefault="00BB150D" w:rsidP="00B92BAE">
      <w:pPr>
        <w:rPr>
          <w:color w:val="0070C0"/>
          <w:lang w:val="en-US"/>
        </w:rPr>
      </w:pPr>
      <w:r w:rsidRPr="00AF6EC7">
        <w:rPr>
          <w:color w:val="0070C0"/>
          <w:lang w:val="en-US"/>
        </w:rPr>
        <w:t xml:space="preserve">TS26 Please </w:t>
      </w:r>
      <w:proofErr w:type="gramStart"/>
      <w:r w:rsidRPr="00AF6EC7">
        <w:rPr>
          <w:color w:val="0070C0"/>
          <w:lang w:val="en-US"/>
        </w:rPr>
        <w:t>check</w:t>
      </w:r>
      <w:proofErr w:type="gramEnd"/>
      <w:r w:rsidRPr="00AF6EC7">
        <w:rPr>
          <w:color w:val="0070C0"/>
          <w:lang w:val="en-US"/>
        </w:rPr>
        <w:t xml:space="preserve"> </w:t>
      </w:r>
      <w:proofErr w:type="spellStart"/>
      <w:r w:rsidRPr="00AF6EC7">
        <w:rPr>
          <w:color w:val="0070C0"/>
          <w:lang w:val="en-US"/>
        </w:rPr>
        <w:t>modi</w:t>
      </w:r>
      <w:proofErr w:type="spellEnd"/>
      <w:r w:rsidRPr="00AF6EC7">
        <w:rPr>
          <w:color w:val="0070C0"/>
        </w:rPr>
        <w:t>ﬁ</w:t>
      </w:r>
      <w:proofErr w:type="spellStart"/>
      <w:r w:rsidRPr="00AF6EC7">
        <w:rPr>
          <w:color w:val="0070C0"/>
          <w:lang w:val="en-US"/>
        </w:rPr>
        <w:t>cations</w:t>
      </w:r>
      <w:proofErr w:type="spellEnd"/>
      <w:r w:rsidRPr="00AF6EC7">
        <w:rPr>
          <w:color w:val="0070C0"/>
          <w:lang w:val="en-US"/>
        </w:rPr>
        <w:t xml:space="preserve">. </w:t>
      </w:r>
    </w:p>
    <w:p w:rsidR="00515898" w:rsidRPr="00B92BAE" w:rsidRDefault="00BB150D" w:rsidP="00B92BAE">
      <w:pPr>
        <w:rPr>
          <w:lang w:val="en-US"/>
        </w:rPr>
      </w:pPr>
      <w:r w:rsidRPr="00B92BAE">
        <w:rPr>
          <w:lang w:val="en-US"/>
        </w:rPr>
        <w:t>Ok, thank you.</w:t>
      </w:r>
    </w:p>
    <w:p w:rsidR="00515898" w:rsidRPr="00B92BAE" w:rsidRDefault="00515898" w:rsidP="00B92BAE">
      <w:pPr>
        <w:rPr>
          <w:lang w:val="en-US"/>
        </w:rPr>
      </w:pPr>
    </w:p>
    <w:p w:rsidR="00515898" w:rsidRPr="00AF6EC7" w:rsidRDefault="00BB150D" w:rsidP="00B92BAE">
      <w:pPr>
        <w:rPr>
          <w:color w:val="0070C0"/>
          <w:lang w:val="en-US"/>
        </w:rPr>
      </w:pPr>
      <w:proofErr w:type="gramStart"/>
      <w:r w:rsidRPr="00AF6EC7">
        <w:rPr>
          <w:color w:val="0070C0"/>
          <w:lang w:val="en-US"/>
        </w:rPr>
        <w:t>TS27 Please check.</w:t>
      </w:r>
      <w:proofErr w:type="gramEnd"/>
      <w:r w:rsidRPr="00AF6EC7">
        <w:rPr>
          <w:color w:val="0070C0"/>
          <w:lang w:val="en-US"/>
        </w:rPr>
        <w:t xml:space="preserve"> “</w:t>
      </w:r>
      <w:proofErr w:type="spellStart"/>
      <w:r w:rsidRPr="00AF6EC7">
        <w:rPr>
          <w:color w:val="0070C0"/>
          <w:lang w:val="en-US"/>
        </w:rPr>
        <w:t>Cobrape</w:t>
      </w:r>
      <w:proofErr w:type="spellEnd"/>
      <w:r w:rsidRPr="00AF6EC7">
        <w:rPr>
          <w:color w:val="0070C0"/>
          <w:lang w:val="en-US"/>
        </w:rPr>
        <w:t xml:space="preserve">, 2011” is not listed in the reference list. </w:t>
      </w:r>
    </w:p>
    <w:p w:rsidR="00515898" w:rsidRPr="00B92BAE" w:rsidRDefault="00BB150D" w:rsidP="00B92BAE">
      <w:pPr>
        <w:rPr>
          <w:lang w:val="en-US"/>
        </w:rPr>
      </w:pPr>
      <w:r w:rsidRPr="00B92BAE">
        <w:t xml:space="preserve">COBRAPE. (2011). Plano das Bacias Hidrográficas dos Rios Piracicaba, Capivari e Jundiaí 2010 a 2020 (com propostas de atualização do Enquadramento dos Corpos d’Água e de Programa  para Efetivação do Enquadramento dos Corpos d’Água até o ano de 2035), São Paulo. </w:t>
      </w:r>
      <w:r w:rsidRPr="00B92BAE">
        <w:rPr>
          <w:lang w:val="en-US"/>
        </w:rPr>
        <w:t xml:space="preserve">Available at: </w:t>
      </w:r>
      <w:hyperlink r:id="rId12">
        <w:r w:rsidRPr="00356A91">
          <w:rPr>
            <w:lang w:val="en-US"/>
          </w:rPr>
          <w:t>http://www.comitespcj.org.br/images/Download/PB/PCJ_PB-2010-2020_RelatorioFinal.pdf</w:t>
        </w:r>
      </w:hyperlink>
      <w:r w:rsidRPr="00356A91">
        <w:rPr>
          <w:lang w:val="en-US"/>
        </w:rPr>
        <w:t xml:space="preserve">  </w:t>
      </w:r>
    </w:p>
    <w:p w:rsidR="00515898" w:rsidRPr="00B92BAE" w:rsidRDefault="00515898" w:rsidP="00B92BAE">
      <w:pPr>
        <w:rPr>
          <w:lang w:val="en-US"/>
        </w:rPr>
      </w:pPr>
    </w:p>
    <w:p w:rsidR="00515898" w:rsidRPr="00AF6EC7" w:rsidRDefault="00BB150D" w:rsidP="00B92BAE">
      <w:pPr>
        <w:rPr>
          <w:color w:val="0070C0"/>
          <w:lang w:val="en-US"/>
        </w:rPr>
      </w:pPr>
      <w:proofErr w:type="gramStart"/>
      <w:r w:rsidRPr="00AF6EC7">
        <w:rPr>
          <w:color w:val="0070C0"/>
          <w:lang w:val="en-US"/>
        </w:rPr>
        <w:t>TS28 Please check.</w:t>
      </w:r>
      <w:proofErr w:type="gramEnd"/>
      <w:r w:rsidRPr="00AF6EC7">
        <w:rPr>
          <w:color w:val="0070C0"/>
          <w:lang w:val="en-US"/>
        </w:rPr>
        <w:t xml:space="preserve"> “Cruz, 2015” is not listed in the reference list. </w:t>
      </w:r>
    </w:p>
    <w:p w:rsidR="00515898" w:rsidRPr="00B92BAE" w:rsidRDefault="00BB150D" w:rsidP="00B92BAE">
      <w:pPr>
        <w:rPr>
          <w:lang w:val="en-US"/>
        </w:rPr>
      </w:pPr>
      <w:r w:rsidRPr="00B92BAE">
        <w:rPr>
          <w:lang w:val="en-US"/>
        </w:rPr>
        <w:t>Please remove this citation because it is grey literature.</w:t>
      </w:r>
    </w:p>
    <w:p w:rsidR="00515898" w:rsidRPr="00B92BAE" w:rsidRDefault="00515898" w:rsidP="00B92BAE">
      <w:pPr>
        <w:rPr>
          <w:lang w:val="en-US"/>
        </w:rPr>
      </w:pPr>
    </w:p>
    <w:p w:rsidR="00515898" w:rsidRPr="00344731" w:rsidRDefault="00BB150D" w:rsidP="00B92BAE">
      <w:pPr>
        <w:rPr>
          <w:color w:val="0070C0"/>
          <w:lang w:val="en-US"/>
        </w:rPr>
      </w:pPr>
      <w:proofErr w:type="gramStart"/>
      <w:r w:rsidRPr="00344731">
        <w:rPr>
          <w:color w:val="0070C0"/>
          <w:lang w:val="en-US"/>
        </w:rPr>
        <w:t>TS29 Please check.</w:t>
      </w:r>
      <w:proofErr w:type="gramEnd"/>
      <w:r w:rsidRPr="00344731">
        <w:rPr>
          <w:color w:val="0070C0"/>
          <w:lang w:val="en-US"/>
        </w:rPr>
        <w:t xml:space="preserve"> “Cunha et al., 2014” is not listed in the reference list. </w:t>
      </w:r>
    </w:p>
    <w:p w:rsidR="00515898" w:rsidRPr="00B92BAE" w:rsidRDefault="00B635CB" w:rsidP="00B92BAE">
      <w:pPr>
        <w:spacing w:before="100" w:after="100"/>
        <w:rPr>
          <w:lang w:val="en-US"/>
        </w:rPr>
      </w:pPr>
      <w:hyperlink r:id="rId13">
        <w:r w:rsidR="008E502D">
          <w:t>Cunha, D. G.</w:t>
        </w:r>
        <w:r w:rsidR="00BB150D" w:rsidRPr="008E502D">
          <w:t xml:space="preserve"> F</w:t>
        </w:r>
      </w:hyperlink>
      <w:r w:rsidR="008E502D">
        <w:t>.</w:t>
      </w:r>
      <w:r w:rsidR="00BB150D" w:rsidRPr="008E502D">
        <w:t xml:space="preserve">, </w:t>
      </w:r>
      <w:r>
        <w:fldChar w:fldCharType="begin"/>
      </w:r>
      <w:r>
        <w:instrText xml:space="preserve"> HYPERLINK "http://lattes.cnpq.br/5354138488334805" \h </w:instrText>
      </w:r>
      <w:r>
        <w:fldChar w:fldCharType="separate"/>
      </w:r>
      <w:r w:rsidR="008E502D">
        <w:t xml:space="preserve">Calijuri, M. </w:t>
      </w:r>
      <w:r w:rsidR="00BB150D" w:rsidRPr="008E502D">
        <w:t>C</w:t>
      </w:r>
      <w:r>
        <w:fldChar w:fldCharType="end"/>
      </w:r>
      <w:r w:rsidR="008E502D">
        <w:t>.</w:t>
      </w:r>
      <w:r w:rsidR="00BB150D" w:rsidRPr="008E502D">
        <w:t>, D</w:t>
      </w:r>
      <w:r w:rsidR="008E502D">
        <w:t>odds, W.</w:t>
      </w:r>
      <w:r w:rsidR="00BB150D" w:rsidRPr="008E502D">
        <w:t>K</w:t>
      </w:r>
      <w:r w:rsidR="008E502D">
        <w:t>..</w:t>
      </w:r>
      <w:r w:rsidR="00BB150D" w:rsidRPr="008E502D">
        <w:t xml:space="preserve"> </w:t>
      </w:r>
      <w:proofErr w:type="gramStart"/>
      <w:r w:rsidR="00BB150D" w:rsidRPr="008E502D">
        <w:rPr>
          <w:lang w:val="en-US"/>
        </w:rPr>
        <w:t>Trends in nutrient and sediment retention in Great Plains reservoirs (USA).</w:t>
      </w:r>
      <w:proofErr w:type="gramEnd"/>
      <w:r w:rsidR="00BB150D" w:rsidRPr="008E502D">
        <w:rPr>
          <w:lang w:val="en-US"/>
        </w:rPr>
        <w:t xml:space="preserve"> </w:t>
      </w:r>
      <w:proofErr w:type="gramStart"/>
      <w:r w:rsidR="00BB150D" w:rsidRPr="008E502D">
        <w:rPr>
          <w:lang w:val="en-US"/>
        </w:rPr>
        <w:t xml:space="preserve">Environmental Monitoring and Assessment, v. 186, p. 1143-1155, </w:t>
      </w:r>
      <w:hyperlink r:id="rId14">
        <w:r w:rsidR="00BB150D" w:rsidRPr="008E502D">
          <w:rPr>
            <w:lang w:val="en-US"/>
          </w:rPr>
          <w:t>http://dx.doi.org/10.1007/s10661-013-3445-32014</w:t>
        </w:r>
      </w:hyperlink>
      <w:r w:rsidR="00BB150D" w:rsidRPr="008E502D">
        <w:rPr>
          <w:lang w:val="en-US"/>
        </w:rPr>
        <w:t>.</w:t>
      </w:r>
      <w:proofErr w:type="gramEnd"/>
      <w:r w:rsidR="00BB150D" w:rsidRPr="008E502D">
        <w:rPr>
          <w:lang w:val="en-US"/>
        </w:rPr>
        <w:t xml:space="preserve"> 2014.</w:t>
      </w:r>
    </w:p>
    <w:p w:rsidR="00515898" w:rsidRPr="00B92BAE" w:rsidRDefault="00515898" w:rsidP="00B92BAE">
      <w:pPr>
        <w:rPr>
          <w:lang w:val="en-US"/>
        </w:rPr>
      </w:pPr>
    </w:p>
    <w:p w:rsidR="00515898" w:rsidRPr="00536291" w:rsidRDefault="00BB150D" w:rsidP="00B92BAE">
      <w:pPr>
        <w:rPr>
          <w:color w:val="0070C0"/>
          <w:lang w:val="en-US"/>
        </w:rPr>
      </w:pPr>
      <w:proofErr w:type="gramStart"/>
      <w:r w:rsidRPr="00536291">
        <w:rPr>
          <w:color w:val="0070C0"/>
          <w:lang w:val="en-US"/>
        </w:rPr>
        <w:t>TS30 Please check.</w:t>
      </w:r>
      <w:proofErr w:type="gramEnd"/>
      <w:r w:rsidRPr="00536291">
        <w:rPr>
          <w:color w:val="0070C0"/>
          <w:lang w:val="en-US"/>
        </w:rPr>
        <w:t xml:space="preserve"> </w:t>
      </w:r>
    </w:p>
    <w:p w:rsidR="00515898" w:rsidRPr="00B92BAE" w:rsidRDefault="00BB150D" w:rsidP="00B92BAE">
      <w:pPr>
        <w:rPr>
          <w:lang w:val="en-US"/>
        </w:rPr>
      </w:pPr>
      <w:r w:rsidRPr="00B92BAE">
        <w:rPr>
          <w:lang w:val="en-US"/>
        </w:rPr>
        <w:t>Ok.</w:t>
      </w:r>
    </w:p>
    <w:p w:rsidR="00515898" w:rsidRPr="00B92BAE" w:rsidRDefault="00515898" w:rsidP="00B92BAE">
      <w:pPr>
        <w:rPr>
          <w:lang w:val="en-US"/>
        </w:rPr>
      </w:pPr>
    </w:p>
    <w:p w:rsidR="00515898" w:rsidRPr="00536291" w:rsidRDefault="00BB150D" w:rsidP="00B92BAE">
      <w:pPr>
        <w:rPr>
          <w:color w:val="0070C0"/>
          <w:lang w:val="en-US"/>
        </w:rPr>
      </w:pPr>
      <w:proofErr w:type="gramStart"/>
      <w:r w:rsidRPr="00536291">
        <w:rPr>
          <w:color w:val="0070C0"/>
          <w:lang w:val="en-US"/>
        </w:rPr>
        <w:t>TS31 Please check.</w:t>
      </w:r>
      <w:proofErr w:type="gramEnd"/>
      <w:r w:rsidRPr="00536291">
        <w:rPr>
          <w:color w:val="0070C0"/>
          <w:lang w:val="en-US"/>
        </w:rPr>
        <w:t xml:space="preserve"> “</w:t>
      </w:r>
      <w:proofErr w:type="spellStart"/>
      <w:r w:rsidRPr="00536291">
        <w:rPr>
          <w:color w:val="0070C0"/>
          <w:lang w:val="en-US"/>
        </w:rPr>
        <w:t>Mohor</w:t>
      </w:r>
      <w:proofErr w:type="spellEnd"/>
      <w:r w:rsidRPr="00536291">
        <w:rPr>
          <w:color w:val="0070C0"/>
          <w:lang w:val="en-US"/>
        </w:rPr>
        <w:t xml:space="preserve">, 2016” is not listed in the reference list. </w:t>
      </w:r>
    </w:p>
    <w:p w:rsidR="00515898" w:rsidRPr="00B92BAE" w:rsidRDefault="00BB150D" w:rsidP="00B92BAE">
      <w:pPr>
        <w:rPr>
          <w:lang w:val="en-US"/>
        </w:rPr>
      </w:pPr>
      <w:r w:rsidRPr="00B92BAE">
        <w:rPr>
          <w:lang w:val="en-US"/>
        </w:rPr>
        <w:t>Please replace "</w:t>
      </w:r>
      <w:proofErr w:type="spellStart"/>
      <w:r w:rsidRPr="00B92BAE">
        <w:rPr>
          <w:lang w:val="en-US"/>
        </w:rPr>
        <w:t>Mohor</w:t>
      </w:r>
      <w:proofErr w:type="spellEnd"/>
      <w:r w:rsidRPr="00B92BAE">
        <w:rPr>
          <w:lang w:val="en-US"/>
        </w:rPr>
        <w:t>, 2016" by "</w:t>
      </w:r>
      <w:proofErr w:type="spellStart"/>
      <w:r w:rsidRPr="00B92BAE">
        <w:rPr>
          <w:lang w:val="en-US"/>
        </w:rPr>
        <w:t>Mohor</w:t>
      </w:r>
      <w:proofErr w:type="spellEnd"/>
      <w:r w:rsidRPr="00B92BAE">
        <w:rPr>
          <w:lang w:val="en-US"/>
        </w:rPr>
        <w:t xml:space="preserve"> &amp; </w:t>
      </w:r>
      <w:proofErr w:type="spellStart"/>
      <w:r w:rsidRPr="00B92BAE">
        <w:rPr>
          <w:lang w:val="en-US"/>
        </w:rPr>
        <w:t>Mendiondo</w:t>
      </w:r>
      <w:proofErr w:type="spellEnd"/>
      <w:r w:rsidRPr="00B92BAE">
        <w:rPr>
          <w:lang w:val="en-US"/>
        </w:rPr>
        <w:t xml:space="preserve">, 2017".  This paper is already in the reference list. See: </w:t>
      </w:r>
      <w:proofErr w:type="spellStart"/>
      <w:r w:rsidRPr="00B92BAE">
        <w:rPr>
          <w:lang w:val="en-US"/>
        </w:rPr>
        <w:t>Mohor</w:t>
      </w:r>
      <w:proofErr w:type="spellEnd"/>
      <w:r w:rsidRPr="00B92BAE">
        <w:rPr>
          <w:lang w:val="en-US"/>
        </w:rPr>
        <w:t xml:space="preserve">, G. S., </w:t>
      </w:r>
      <w:proofErr w:type="spellStart"/>
      <w:r w:rsidRPr="00B92BAE">
        <w:rPr>
          <w:lang w:val="en-US"/>
        </w:rPr>
        <w:t>Mendiondo</w:t>
      </w:r>
      <w:proofErr w:type="spellEnd"/>
      <w:r w:rsidRPr="00B92BAE">
        <w:rPr>
          <w:lang w:val="en-US"/>
        </w:rPr>
        <w:t xml:space="preserve">, E. M.: Economic indicators of Hydrologic Drought Insurance Under Water Demand Climate 100 Change Scenarios in a Brazilian Context, Ecol. Econ., </w:t>
      </w:r>
      <w:hyperlink r:id="rId15">
        <w:r w:rsidRPr="00536291">
          <w:rPr>
            <w:lang w:val="en-US"/>
          </w:rPr>
          <w:t>https://doi.org/10.1016/j.ecolecon.2017.04.014</w:t>
        </w:r>
      </w:hyperlink>
      <w:r w:rsidR="00536291">
        <w:rPr>
          <w:lang w:val="en-US"/>
        </w:rPr>
        <w:t>, 2017</w:t>
      </w:r>
      <w:r w:rsidRPr="00B92BAE">
        <w:rPr>
          <w:lang w:val="en-US"/>
        </w:rPr>
        <w:t xml:space="preserve">. </w:t>
      </w:r>
    </w:p>
    <w:p w:rsidR="00515898" w:rsidRPr="00B92BAE" w:rsidRDefault="00515898" w:rsidP="00B92BAE">
      <w:pPr>
        <w:rPr>
          <w:shd w:val="clear" w:color="auto" w:fill="00FFFF"/>
          <w:lang w:val="en-US"/>
        </w:rPr>
      </w:pPr>
    </w:p>
    <w:p w:rsidR="00515898" w:rsidRPr="008E502D" w:rsidRDefault="00BB150D" w:rsidP="00B92BAE">
      <w:pPr>
        <w:rPr>
          <w:color w:val="0070C0"/>
          <w:lang w:val="en-US"/>
        </w:rPr>
      </w:pPr>
      <w:proofErr w:type="gramStart"/>
      <w:r w:rsidRPr="008E502D">
        <w:rPr>
          <w:color w:val="0070C0"/>
          <w:lang w:val="en-US"/>
        </w:rPr>
        <w:t>TS32 Please check.</w:t>
      </w:r>
      <w:proofErr w:type="gramEnd"/>
      <w:r w:rsidRPr="008E502D">
        <w:rPr>
          <w:color w:val="0070C0"/>
          <w:lang w:val="en-US"/>
        </w:rPr>
        <w:t xml:space="preserve"> “</w:t>
      </w:r>
      <w:proofErr w:type="spellStart"/>
      <w:r w:rsidRPr="008E502D">
        <w:rPr>
          <w:color w:val="0070C0"/>
          <w:lang w:val="en-US"/>
        </w:rPr>
        <w:t>Nobre</w:t>
      </w:r>
      <w:proofErr w:type="spellEnd"/>
      <w:r w:rsidRPr="008E502D">
        <w:rPr>
          <w:color w:val="0070C0"/>
          <w:lang w:val="en-US"/>
        </w:rPr>
        <w:t xml:space="preserve"> et al., 2016” is not listed in the reference list.</w:t>
      </w:r>
    </w:p>
    <w:p w:rsidR="00515898" w:rsidRPr="00B92BAE" w:rsidRDefault="008E502D" w:rsidP="00B92BAE">
      <w:pPr>
        <w:rPr>
          <w:lang w:val="en-US"/>
        </w:rPr>
      </w:pPr>
      <w:proofErr w:type="spellStart"/>
      <w:proofErr w:type="gramStart"/>
      <w:r>
        <w:rPr>
          <w:lang w:val="en-US"/>
        </w:rPr>
        <w:t>Nobre</w:t>
      </w:r>
      <w:proofErr w:type="spellEnd"/>
      <w:r>
        <w:rPr>
          <w:lang w:val="en-US"/>
        </w:rPr>
        <w:t xml:space="preserve">, C.A., Marengo, J.A., </w:t>
      </w:r>
      <w:proofErr w:type="spellStart"/>
      <w:r>
        <w:rPr>
          <w:lang w:val="en-US"/>
        </w:rPr>
        <w:t>Seluchi</w:t>
      </w:r>
      <w:proofErr w:type="spellEnd"/>
      <w:r>
        <w:rPr>
          <w:lang w:val="en-US"/>
        </w:rPr>
        <w:t xml:space="preserve">, M.E., </w:t>
      </w:r>
      <w:proofErr w:type="spellStart"/>
      <w:r>
        <w:rPr>
          <w:lang w:val="en-US"/>
        </w:rPr>
        <w:t>Cuartas</w:t>
      </w:r>
      <w:proofErr w:type="spellEnd"/>
      <w:r w:rsidR="00BB150D" w:rsidRPr="008E502D">
        <w:rPr>
          <w:lang w:val="en-US"/>
        </w:rPr>
        <w:t xml:space="preserve">, L.A. and ALVES, L.M. </w:t>
      </w:r>
      <w:r w:rsidR="00BB150D" w:rsidRPr="00B92BAE">
        <w:rPr>
          <w:lang w:val="en-US"/>
        </w:rPr>
        <w:t>(2016) Some Characteristics and Impacts of the Drought and Water Crisis in Southeastern Brazil during 2014 and 2015.</w:t>
      </w:r>
      <w:proofErr w:type="gramEnd"/>
      <w:r w:rsidR="00BB150D" w:rsidRPr="00B92BAE">
        <w:rPr>
          <w:lang w:val="en-US"/>
        </w:rPr>
        <w:t xml:space="preserve"> Journal of Water Resource and Protection, 8, 252-262. </w:t>
      </w:r>
      <w:hyperlink r:id="rId16">
        <w:r w:rsidR="00BB150D" w:rsidRPr="002A2C7E">
          <w:rPr>
            <w:lang w:val="en-US"/>
          </w:rPr>
          <w:t>http://dx.doi.org/10.4236/</w:t>
        </w:r>
      </w:hyperlink>
      <w:r w:rsidR="00BB150D" w:rsidRPr="00B92BAE">
        <w:rPr>
          <w:lang w:val="en-US"/>
        </w:rPr>
        <w:t xml:space="preserve"> jwarp.2016.82022 </w:t>
      </w:r>
    </w:p>
    <w:p w:rsidR="00515898" w:rsidRPr="00B92BAE" w:rsidRDefault="00515898" w:rsidP="00B92BAE">
      <w:pPr>
        <w:rPr>
          <w:lang w:val="en-US"/>
        </w:rPr>
      </w:pPr>
    </w:p>
    <w:p w:rsidR="00515898" w:rsidRPr="00710BB7" w:rsidRDefault="00BB150D" w:rsidP="00B92BAE">
      <w:pPr>
        <w:rPr>
          <w:color w:val="0070C0"/>
          <w:lang w:val="en-US"/>
        </w:rPr>
      </w:pPr>
      <w:proofErr w:type="gramStart"/>
      <w:r w:rsidRPr="00710BB7">
        <w:rPr>
          <w:color w:val="0070C0"/>
          <w:lang w:val="en-US"/>
        </w:rPr>
        <w:t>TS33 Please check.</w:t>
      </w:r>
      <w:proofErr w:type="gramEnd"/>
      <w:r w:rsidRPr="00710BB7">
        <w:rPr>
          <w:color w:val="0070C0"/>
          <w:lang w:val="en-US"/>
        </w:rPr>
        <w:t xml:space="preserve"> “Marengo et al., 2016” is not listed in the reference list. </w:t>
      </w:r>
    </w:p>
    <w:p w:rsidR="00515898" w:rsidRPr="00B92BAE" w:rsidRDefault="00BB150D" w:rsidP="00B92BAE">
      <w:pPr>
        <w:rPr>
          <w:lang w:val="en-US"/>
        </w:rPr>
      </w:pPr>
      <w:r w:rsidRPr="00B92BAE">
        <w:rPr>
          <w:lang w:val="en-US"/>
        </w:rPr>
        <w:t>Please change by "Marengo et al., 2015" and insert in the references list:</w:t>
      </w:r>
    </w:p>
    <w:p w:rsidR="00515898" w:rsidRPr="00B92BAE" w:rsidRDefault="00B635CB" w:rsidP="00DB3FB9">
      <w:pPr>
        <w:spacing w:before="100" w:after="100"/>
        <w:jc w:val="both"/>
        <w:rPr>
          <w:lang w:val="en-US"/>
        </w:rPr>
      </w:pPr>
      <w:hyperlink r:id="rId17">
        <w:r w:rsidR="00710BB7">
          <w:t>Marengo</w:t>
        </w:r>
        <w:r w:rsidR="00BB150D" w:rsidRPr="00B92BAE">
          <w:t xml:space="preserve"> J. A.</w:t>
        </w:r>
      </w:hyperlink>
      <w:r w:rsidR="00BB150D" w:rsidRPr="00B92BAE">
        <w:t xml:space="preserve">; </w:t>
      </w:r>
      <w:r w:rsidR="00710BB7">
        <w:t>Nobre, C, ; Seluchi, M. ; Cuartas, A. ; Alves</w:t>
      </w:r>
      <w:r w:rsidR="00BB150D" w:rsidRPr="00B92BAE">
        <w:t>, L</w:t>
      </w:r>
      <w:r w:rsidR="00710BB7">
        <w:t>.</w:t>
      </w:r>
      <w:r w:rsidR="00BB150D" w:rsidRPr="00B92BAE">
        <w:t>M</w:t>
      </w:r>
      <w:r w:rsidR="00710BB7">
        <w:t xml:space="preserve">. ; </w:t>
      </w:r>
      <w:r w:rsidR="00BB150D" w:rsidRPr="00B92BAE">
        <w:t>Mendiondo</w:t>
      </w:r>
      <w:r w:rsidR="00710BB7">
        <w:t>, E.M.; Obregon, G.O.</w:t>
      </w:r>
      <w:r w:rsidR="00BB150D" w:rsidRPr="00B92BAE">
        <w:t xml:space="preserve">; </w:t>
      </w:r>
      <w:hyperlink r:id="rId18">
        <w:r w:rsidR="00710BB7">
          <w:t>Sampaio</w:t>
        </w:r>
        <w:r w:rsidR="00BB150D" w:rsidRPr="00B92BAE">
          <w:t>, G.</w:t>
        </w:r>
      </w:hyperlink>
      <w:r w:rsidR="00BB150D" w:rsidRPr="00B92BAE">
        <w:t xml:space="preserve">. A seca e a crise hídrica de 2014-2015 em São Paulo. </w:t>
      </w:r>
      <w:proofErr w:type="spellStart"/>
      <w:proofErr w:type="gramStart"/>
      <w:r w:rsidR="00BB150D" w:rsidRPr="00B92BAE">
        <w:rPr>
          <w:lang w:val="en-US"/>
        </w:rPr>
        <w:t>Revista</w:t>
      </w:r>
      <w:proofErr w:type="spellEnd"/>
      <w:r w:rsidR="00BB150D" w:rsidRPr="00B92BAE">
        <w:rPr>
          <w:lang w:val="en-US"/>
        </w:rPr>
        <w:t xml:space="preserve"> USP, v. 106, p. 31, 2015.</w:t>
      </w:r>
      <w:proofErr w:type="gramEnd"/>
      <w:r w:rsidR="00710BB7">
        <w:rPr>
          <w:lang w:val="en-US"/>
        </w:rPr>
        <w:t xml:space="preserve"> </w:t>
      </w:r>
      <w:r w:rsidR="00DB3FB9">
        <w:rPr>
          <w:rFonts w:ascii="Verdana" w:hAnsi="Verdana"/>
          <w:color w:val="000000"/>
          <w:sz w:val="17"/>
          <w:szCs w:val="17"/>
        </w:rPr>
        <w:t xml:space="preserve">DOI: </w:t>
      </w:r>
      <w:r>
        <w:fldChar w:fldCharType="begin"/>
      </w:r>
      <w:r>
        <w:instrText xml:space="preserve"> HYPERLINK "http://dx.doi.org/10.1</w:instrText>
      </w:r>
      <w:r>
        <w:instrText xml:space="preserve">1606/issn.2316-9036.v0i106p31-44" </w:instrText>
      </w:r>
      <w:r>
        <w:fldChar w:fldCharType="separate"/>
      </w:r>
      <w:r w:rsidR="00DB3FB9" w:rsidRPr="00DB3FB9">
        <w:rPr>
          <w:rStyle w:val="Hyperlink"/>
          <w:color w:val="000000"/>
          <w:u w:val="none"/>
        </w:rPr>
        <w:t>http://dx.doi.org/10.11606/issn.2316-9036.v0i106p31-44</w:t>
      </w:r>
      <w:r>
        <w:rPr>
          <w:rStyle w:val="Hyperlink"/>
          <w:color w:val="000000"/>
          <w:u w:val="none"/>
        </w:rPr>
        <w:fldChar w:fldCharType="end"/>
      </w:r>
    </w:p>
    <w:p w:rsidR="00515898" w:rsidRPr="00B92BAE" w:rsidRDefault="00515898" w:rsidP="00B92BAE">
      <w:pPr>
        <w:spacing w:before="100" w:after="100"/>
        <w:rPr>
          <w:lang w:val="en-US"/>
        </w:rPr>
      </w:pPr>
    </w:p>
    <w:p w:rsidR="00515898" w:rsidRPr="00DB3FB9" w:rsidRDefault="00BB150D" w:rsidP="00B92BAE">
      <w:pPr>
        <w:spacing w:before="100" w:after="100"/>
        <w:rPr>
          <w:color w:val="0070C0"/>
          <w:lang w:val="en-US"/>
        </w:rPr>
      </w:pPr>
      <w:r w:rsidRPr="00DB3FB9">
        <w:rPr>
          <w:color w:val="0070C0"/>
          <w:lang w:val="en-US"/>
        </w:rPr>
        <w:t xml:space="preserve">TS34 Please </w:t>
      </w:r>
      <w:proofErr w:type="gramStart"/>
      <w:r w:rsidRPr="00DB3FB9">
        <w:rPr>
          <w:color w:val="0070C0"/>
          <w:lang w:val="en-US"/>
        </w:rPr>
        <w:t>check</w:t>
      </w:r>
      <w:proofErr w:type="gramEnd"/>
      <w:r w:rsidRPr="00DB3FB9">
        <w:rPr>
          <w:color w:val="0070C0"/>
          <w:lang w:val="en-US"/>
        </w:rPr>
        <w:t xml:space="preserve"> adjustment to subscript for this expression. </w:t>
      </w:r>
    </w:p>
    <w:p w:rsidR="00515898" w:rsidRDefault="00BB150D" w:rsidP="00B92BAE">
      <w:pPr>
        <w:spacing w:before="100" w:after="100"/>
        <w:rPr>
          <w:lang w:val="en-US"/>
        </w:rPr>
      </w:pPr>
      <w:r w:rsidRPr="00B92BAE">
        <w:rPr>
          <w:lang w:val="en-US"/>
        </w:rPr>
        <w:t>OK.</w:t>
      </w:r>
    </w:p>
    <w:p w:rsidR="00DB3FB9" w:rsidRPr="00B92BAE" w:rsidRDefault="00DB3FB9" w:rsidP="00B92BAE">
      <w:pPr>
        <w:spacing w:before="100" w:after="100"/>
        <w:rPr>
          <w:lang w:val="en-US"/>
        </w:rPr>
      </w:pPr>
    </w:p>
    <w:p w:rsidR="00515898" w:rsidRPr="00DB3FB9" w:rsidRDefault="00BB150D" w:rsidP="00B92BAE">
      <w:pPr>
        <w:spacing w:before="100" w:after="100"/>
        <w:rPr>
          <w:color w:val="0070C0"/>
          <w:lang w:val="en-US"/>
        </w:rPr>
      </w:pPr>
      <w:r w:rsidRPr="00DB3FB9">
        <w:rPr>
          <w:color w:val="0070C0"/>
          <w:lang w:val="en-US"/>
        </w:rPr>
        <w:t xml:space="preserve">TS35 Please </w:t>
      </w:r>
      <w:proofErr w:type="gramStart"/>
      <w:r w:rsidRPr="00DB3FB9">
        <w:rPr>
          <w:color w:val="0070C0"/>
          <w:lang w:val="en-US"/>
        </w:rPr>
        <w:t>check</w:t>
      </w:r>
      <w:proofErr w:type="gramEnd"/>
      <w:r w:rsidRPr="00DB3FB9">
        <w:rPr>
          <w:color w:val="0070C0"/>
          <w:lang w:val="en-US"/>
        </w:rPr>
        <w:t xml:space="preserve"> adjustment to subscript for this expression.</w:t>
      </w:r>
    </w:p>
    <w:p w:rsidR="00515898" w:rsidRPr="00B92BAE" w:rsidRDefault="00BB150D" w:rsidP="00B92BAE">
      <w:pPr>
        <w:spacing w:before="100" w:after="100"/>
        <w:rPr>
          <w:lang w:val="en-US"/>
        </w:rPr>
      </w:pPr>
      <w:r w:rsidRPr="00B92BAE">
        <w:rPr>
          <w:lang w:val="en-US"/>
        </w:rPr>
        <w:t>OK.</w:t>
      </w:r>
    </w:p>
    <w:p w:rsidR="00515898" w:rsidRPr="00B92BAE" w:rsidRDefault="00515898" w:rsidP="00B92BAE">
      <w:pPr>
        <w:spacing w:before="100" w:after="100"/>
        <w:rPr>
          <w:lang w:val="en-US"/>
        </w:rPr>
      </w:pPr>
    </w:p>
    <w:p w:rsidR="00515898" w:rsidRPr="00DB3FB9" w:rsidRDefault="00BB150D" w:rsidP="00B92BAE">
      <w:pPr>
        <w:spacing w:before="100" w:after="100"/>
        <w:rPr>
          <w:color w:val="0070C0"/>
          <w:lang w:val="en-US"/>
        </w:rPr>
      </w:pPr>
      <w:proofErr w:type="gramStart"/>
      <w:r w:rsidRPr="00DB3FB9">
        <w:rPr>
          <w:color w:val="0070C0"/>
          <w:lang w:val="en-US"/>
        </w:rPr>
        <w:t>TS 36.</w:t>
      </w:r>
      <w:proofErr w:type="gramEnd"/>
      <w:r w:rsidRPr="00DB3FB9">
        <w:rPr>
          <w:color w:val="0070C0"/>
          <w:lang w:val="en-US"/>
        </w:rPr>
        <w:t xml:space="preserve"> Please check. “</w:t>
      </w:r>
      <w:proofErr w:type="spellStart"/>
      <w:r w:rsidRPr="00DB3FB9">
        <w:rPr>
          <w:color w:val="0070C0"/>
          <w:lang w:val="en-US"/>
        </w:rPr>
        <w:t>Smakhtin</w:t>
      </w:r>
      <w:proofErr w:type="spellEnd"/>
      <w:r w:rsidRPr="00DB3FB9">
        <w:rPr>
          <w:color w:val="0070C0"/>
          <w:lang w:val="en-US"/>
        </w:rPr>
        <w:t xml:space="preserve"> et al., 2005” is not listed in the reference list. </w:t>
      </w:r>
    </w:p>
    <w:p w:rsidR="00515898" w:rsidRPr="00B92BAE" w:rsidRDefault="00BB150D" w:rsidP="00B92BAE">
      <w:pPr>
        <w:rPr>
          <w:rFonts w:eastAsia="Arial"/>
          <w:shd w:val="clear" w:color="auto" w:fill="FFFFFF"/>
          <w:lang w:val="en-US"/>
        </w:rPr>
      </w:pPr>
      <w:proofErr w:type="spellStart"/>
      <w:proofErr w:type="gramStart"/>
      <w:r w:rsidRPr="00B92BAE">
        <w:rPr>
          <w:rFonts w:eastAsia="Arial"/>
          <w:shd w:val="clear" w:color="auto" w:fill="FFFFFF"/>
          <w:lang w:val="en-US"/>
        </w:rPr>
        <w:t>Smakhtin</w:t>
      </w:r>
      <w:proofErr w:type="spellEnd"/>
      <w:r w:rsidRPr="00B92BAE">
        <w:rPr>
          <w:rFonts w:eastAsia="Arial"/>
          <w:shd w:val="clear" w:color="auto" w:fill="FFFFFF"/>
          <w:lang w:val="en-US"/>
        </w:rPr>
        <w:t xml:space="preserve">, V, C </w:t>
      </w:r>
      <w:proofErr w:type="spellStart"/>
      <w:r w:rsidRPr="00B92BAE">
        <w:rPr>
          <w:rFonts w:eastAsia="Arial"/>
          <w:shd w:val="clear" w:color="auto" w:fill="FFFFFF"/>
          <w:lang w:val="en-US"/>
        </w:rPr>
        <w:t>Revanga</w:t>
      </w:r>
      <w:proofErr w:type="spellEnd"/>
      <w:r w:rsidRPr="00B92BAE">
        <w:rPr>
          <w:rFonts w:eastAsia="Arial"/>
          <w:shd w:val="clear" w:color="auto" w:fill="FFFFFF"/>
          <w:lang w:val="en-US"/>
        </w:rPr>
        <w:t>, and P Doll.</w:t>
      </w:r>
      <w:proofErr w:type="gramEnd"/>
      <w:r w:rsidRPr="00B92BAE">
        <w:rPr>
          <w:rFonts w:eastAsia="Arial"/>
          <w:shd w:val="clear" w:color="auto" w:fill="FFFFFF"/>
          <w:lang w:val="en-US"/>
        </w:rPr>
        <w:t xml:space="preserve"> "Taking into Account Environmental Water Requirements in Global</w:t>
      </w:r>
      <w:r w:rsidR="00DB3FB9">
        <w:rPr>
          <w:rFonts w:eastAsia="Arial"/>
          <w:shd w:val="clear" w:color="auto" w:fill="FFFFFF"/>
          <w:lang w:val="en-US"/>
        </w:rPr>
        <w:t xml:space="preserve"> </w:t>
      </w:r>
      <w:r w:rsidRPr="00B92BAE">
        <w:rPr>
          <w:rFonts w:eastAsia="Arial"/>
          <w:shd w:val="clear" w:color="auto" w:fill="FFFFFF"/>
          <w:lang w:val="en-US"/>
        </w:rPr>
        <w:t xml:space="preserve">scale Water Resources Assessments." IWMI </w:t>
      </w:r>
      <w:proofErr w:type="gramStart"/>
      <w:r w:rsidRPr="00B92BAE">
        <w:rPr>
          <w:rFonts w:eastAsia="Arial"/>
          <w:shd w:val="clear" w:color="auto" w:fill="FFFFFF"/>
          <w:lang w:val="en-US"/>
        </w:rPr>
        <w:t>The</w:t>
      </w:r>
      <w:proofErr w:type="gramEnd"/>
      <w:r w:rsidRPr="00B92BAE">
        <w:rPr>
          <w:rFonts w:eastAsia="Arial"/>
          <w:shd w:val="clear" w:color="auto" w:fill="FFFFFF"/>
          <w:lang w:val="en-US"/>
        </w:rPr>
        <w:t xml:space="preserve"> Global Podium. </w:t>
      </w:r>
      <w:proofErr w:type="gramStart"/>
      <w:r w:rsidRPr="00B92BAE">
        <w:rPr>
          <w:rFonts w:eastAsia="Arial"/>
          <w:shd w:val="clear" w:color="auto" w:fill="FFFFFF"/>
          <w:lang w:val="en-US"/>
        </w:rPr>
        <w:t xml:space="preserve">2005. </w:t>
      </w:r>
      <w:hyperlink r:id="rId19">
        <w:r w:rsidRPr="00DB3FB9">
          <w:rPr>
            <w:rFonts w:eastAsia="Arial"/>
            <w:shd w:val="clear" w:color="auto" w:fill="FFFFFF"/>
            <w:lang w:val="en-US"/>
          </w:rPr>
          <w:t>http://podium.iwmi.org/podium/Doc_Summary.asp</w:t>
        </w:r>
      </w:hyperlink>
      <w:r w:rsidRPr="00B92BAE">
        <w:rPr>
          <w:rFonts w:eastAsia="Arial"/>
          <w:shd w:val="clear" w:color="auto" w:fill="FFFFFF"/>
          <w:lang w:val="en-US"/>
        </w:rPr>
        <w:t xml:space="preserve"> </w:t>
      </w:r>
      <w:r w:rsidR="00DB3FB9">
        <w:rPr>
          <w:rFonts w:eastAsia="Arial"/>
          <w:shd w:val="clear" w:color="auto" w:fill="FFFFFF"/>
          <w:lang w:val="en-US"/>
        </w:rPr>
        <w:t xml:space="preserve">, </w:t>
      </w:r>
      <w:r w:rsidRPr="00B92BAE">
        <w:rPr>
          <w:rFonts w:eastAsia="Arial"/>
          <w:shd w:val="clear" w:color="auto" w:fill="FFFFFF"/>
          <w:lang w:val="en-US"/>
        </w:rPr>
        <w:t xml:space="preserve">accessed </w:t>
      </w:r>
      <w:r w:rsidR="00DB3FB9">
        <w:rPr>
          <w:rFonts w:eastAsia="Arial"/>
          <w:shd w:val="clear" w:color="auto" w:fill="FFFFFF"/>
          <w:lang w:val="en-US"/>
        </w:rPr>
        <w:t>20th.</w:t>
      </w:r>
      <w:proofErr w:type="gramEnd"/>
      <w:r w:rsidR="00DB3FB9">
        <w:rPr>
          <w:rFonts w:eastAsia="Arial"/>
          <w:shd w:val="clear" w:color="auto" w:fill="FFFFFF"/>
          <w:lang w:val="en-US"/>
        </w:rPr>
        <w:t xml:space="preserve"> </w:t>
      </w:r>
      <w:r w:rsidRPr="00B92BAE">
        <w:rPr>
          <w:rFonts w:eastAsia="Arial"/>
          <w:shd w:val="clear" w:color="auto" w:fill="FFFFFF"/>
          <w:lang w:val="en-US"/>
        </w:rPr>
        <w:t>May 2013</w:t>
      </w:r>
    </w:p>
    <w:p w:rsidR="00DB3FB9" w:rsidRDefault="00DB3FB9" w:rsidP="00B92BAE">
      <w:pPr>
        <w:rPr>
          <w:lang w:val="en-US"/>
        </w:rPr>
      </w:pPr>
    </w:p>
    <w:p w:rsidR="00B35D53" w:rsidRPr="00B35D53" w:rsidRDefault="00B35D53" w:rsidP="00B92BAE">
      <w:pPr>
        <w:rPr>
          <w:color w:val="0070C0"/>
          <w:lang w:val="en-US"/>
        </w:rPr>
      </w:pPr>
      <w:proofErr w:type="gramStart"/>
      <w:r w:rsidRPr="00B35D53">
        <w:rPr>
          <w:color w:val="0070C0"/>
          <w:lang w:val="en-US"/>
        </w:rPr>
        <w:t>TS 37.</w:t>
      </w:r>
      <w:proofErr w:type="gramEnd"/>
      <w:r w:rsidRPr="00B35D53">
        <w:rPr>
          <w:color w:val="0070C0"/>
          <w:lang w:val="en-US"/>
        </w:rPr>
        <w:t xml:space="preserve"> </w:t>
      </w:r>
      <w:r w:rsidRPr="00B35D53">
        <w:rPr>
          <w:rFonts w:eastAsiaTheme="minorEastAsia"/>
          <w:color w:val="0070C0"/>
        </w:rPr>
        <w:t>Please check. “UNEP, 2008” is not listed in the reference list.</w:t>
      </w:r>
    </w:p>
    <w:p w:rsidR="00CE4EF1" w:rsidRPr="00CE4EF1" w:rsidRDefault="00CE4EF1" w:rsidP="00B92BAE">
      <w:pPr>
        <w:rPr>
          <w:lang w:val="en-US"/>
        </w:rPr>
      </w:pPr>
      <w:r w:rsidRPr="00CE4EF1">
        <w:rPr>
          <w:color w:val="000000"/>
          <w:shd w:val="clear" w:color="auto" w:fill="FFFFFF"/>
        </w:rPr>
        <w:t>UNEP (2008) Payments for Ecosystem Services Getting Started: A Primer. Forest Trends, The Katoomba Group, and UNEP, UNON/Publishing Services Section/Nairobi.</w:t>
      </w:r>
    </w:p>
    <w:p w:rsidR="00CE4EF1" w:rsidRDefault="00CE4EF1" w:rsidP="00B92BAE">
      <w:pPr>
        <w:rPr>
          <w:lang w:val="en-US"/>
        </w:rPr>
      </w:pPr>
    </w:p>
    <w:p w:rsidR="00515898" w:rsidRPr="00B92BAE" w:rsidRDefault="00515898" w:rsidP="00B92BAE">
      <w:pPr>
        <w:rPr>
          <w:lang w:val="en-US"/>
        </w:rPr>
      </w:pPr>
    </w:p>
    <w:p w:rsidR="00515898" w:rsidRPr="00CE4EF1" w:rsidRDefault="00BB150D" w:rsidP="00B92BAE">
      <w:pPr>
        <w:rPr>
          <w:color w:val="0070C0"/>
          <w:lang w:val="en-US"/>
        </w:rPr>
      </w:pPr>
      <w:proofErr w:type="gramStart"/>
      <w:r w:rsidRPr="00CE4EF1">
        <w:rPr>
          <w:color w:val="0070C0"/>
          <w:lang w:val="en-US"/>
        </w:rPr>
        <w:t>TS38 Please check.</w:t>
      </w:r>
      <w:proofErr w:type="gramEnd"/>
      <w:r w:rsidRPr="00CE4EF1">
        <w:rPr>
          <w:color w:val="0070C0"/>
          <w:lang w:val="en-US"/>
        </w:rPr>
        <w:t xml:space="preserve"> “Cunha et al., 2013” is not listed in the reference list.</w:t>
      </w:r>
    </w:p>
    <w:p w:rsidR="00515898" w:rsidRPr="00B92BAE" w:rsidRDefault="00CE4EF1" w:rsidP="00B92BAE">
      <w:pPr>
        <w:spacing w:before="100" w:after="100"/>
        <w:rPr>
          <w:lang w:val="en-US"/>
        </w:rPr>
      </w:pPr>
      <w:r>
        <w:lastRenderedPageBreak/>
        <w:t>CUNHA, D.G.F.</w:t>
      </w:r>
      <w:r w:rsidR="00BB150D" w:rsidRPr="00B92BAE">
        <w:t xml:space="preserve">, </w:t>
      </w:r>
      <w:hyperlink r:id="rId20">
        <w:r>
          <w:t>CALIJURI, M.C</w:t>
        </w:r>
      </w:hyperlink>
      <w:r>
        <w:t>.; LAMPARELLI, M.C.</w:t>
      </w:r>
      <w:r w:rsidR="00BB150D" w:rsidRPr="00B92BAE">
        <w:t xml:space="preserve"> </w:t>
      </w:r>
      <w:r w:rsidR="00BB150D" w:rsidRPr="00B92BAE">
        <w:rPr>
          <w:lang w:val="en-US"/>
        </w:rPr>
        <w:t>A trophic state index for tropical/subtropical reservoirs (</w:t>
      </w:r>
      <w:proofErr w:type="spellStart"/>
      <w:r w:rsidR="00BB150D" w:rsidRPr="00B92BAE">
        <w:rPr>
          <w:lang w:val="en-US"/>
        </w:rPr>
        <w:t>TSItsr</w:t>
      </w:r>
      <w:proofErr w:type="spellEnd"/>
      <w:r w:rsidR="00BB150D" w:rsidRPr="00B92BAE">
        <w:rPr>
          <w:lang w:val="en-US"/>
        </w:rPr>
        <w:t xml:space="preserve">). </w:t>
      </w:r>
      <w:proofErr w:type="gramStart"/>
      <w:r w:rsidR="00BB150D" w:rsidRPr="00B92BAE">
        <w:rPr>
          <w:lang w:val="en-US"/>
        </w:rPr>
        <w:t xml:space="preserve">Ecological Engineering </w:t>
      </w:r>
      <w:hyperlink r:id="rId21">
        <w:r w:rsidR="00BB150D" w:rsidRPr="00CE4EF1">
          <w:rPr>
            <w:lang w:val="en-US"/>
          </w:rPr>
          <w:t>http://dx.doi.org/10.1016/j.ecoleng.2013.07.058</w:t>
        </w:r>
      </w:hyperlink>
      <w:r w:rsidR="00BB150D" w:rsidRPr="00B92BAE">
        <w:rPr>
          <w:lang w:val="en-US"/>
        </w:rPr>
        <w:t xml:space="preserve"> </w:t>
      </w:r>
      <w:r>
        <w:rPr>
          <w:lang w:val="en-US"/>
        </w:rPr>
        <w:t xml:space="preserve">, </w:t>
      </w:r>
      <w:r w:rsidR="00BB150D" w:rsidRPr="00B92BAE">
        <w:rPr>
          <w:lang w:val="en-US"/>
        </w:rPr>
        <w:t>2013.</w:t>
      </w:r>
      <w:proofErr w:type="gramEnd"/>
    </w:p>
    <w:p w:rsidR="00515898" w:rsidRPr="00CE4EF1" w:rsidRDefault="00515898" w:rsidP="00B92BAE">
      <w:pPr>
        <w:spacing w:before="100" w:after="100"/>
        <w:rPr>
          <w:color w:val="0070C0"/>
          <w:lang w:val="en-US"/>
        </w:rPr>
      </w:pPr>
    </w:p>
    <w:p w:rsidR="00515898" w:rsidRPr="00CE4EF1" w:rsidRDefault="00BB150D" w:rsidP="00B92BAE">
      <w:pPr>
        <w:spacing w:before="100" w:after="100"/>
        <w:rPr>
          <w:color w:val="0070C0"/>
          <w:lang w:val="en-US"/>
        </w:rPr>
      </w:pPr>
      <w:r w:rsidRPr="00CE4EF1">
        <w:rPr>
          <w:color w:val="0070C0"/>
          <w:lang w:val="en-US"/>
        </w:rPr>
        <w:t>TS39. Please check “318”.</w:t>
      </w:r>
    </w:p>
    <w:p w:rsidR="00515898" w:rsidRPr="00B92BAE" w:rsidRDefault="00BB150D" w:rsidP="00B92BAE">
      <w:pPr>
        <w:spacing w:before="100" w:after="100"/>
        <w:rPr>
          <w:lang w:val="en-US"/>
        </w:rPr>
      </w:pPr>
      <w:r w:rsidRPr="00B92BAE">
        <w:rPr>
          <w:lang w:val="en-US"/>
        </w:rPr>
        <w:t xml:space="preserve">Please delete 318. It is a </w:t>
      </w:r>
      <w:proofErr w:type="spellStart"/>
      <w:r w:rsidRPr="00B92BAE">
        <w:rPr>
          <w:lang w:val="en-US"/>
        </w:rPr>
        <w:t>typping</w:t>
      </w:r>
      <w:proofErr w:type="spellEnd"/>
      <w:r w:rsidRPr="00B92BAE">
        <w:rPr>
          <w:lang w:val="en-US"/>
        </w:rPr>
        <w:t xml:space="preserve"> mistake. I'm sorry.</w:t>
      </w:r>
    </w:p>
    <w:p w:rsidR="00515898" w:rsidRPr="00B92BAE" w:rsidRDefault="00515898" w:rsidP="00B92BAE">
      <w:pPr>
        <w:spacing w:before="100" w:after="100"/>
        <w:rPr>
          <w:lang w:val="en-US"/>
        </w:rPr>
      </w:pPr>
    </w:p>
    <w:p w:rsidR="00515898" w:rsidRPr="00CE4EF1" w:rsidRDefault="00BB150D" w:rsidP="00B92BAE">
      <w:pPr>
        <w:spacing w:before="100" w:after="100"/>
        <w:rPr>
          <w:color w:val="0070C0"/>
          <w:lang w:val="en-US"/>
        </w:rPr>
      </w:pPr>
      <w:r w:rsidRPr="00CE4EF1">
        <w:rPr>
          <w:color w:val="0070C0"/>
          <w:lang w:val="en-US"/>
        </w:rPr>
        <w:t>TS40. Fig. 8 is not mentioned in the text.</w:t>
      </w:r>
    </w:p>
    <w:p w:rsidR="00515898" w:rsidRPr="00B92BAE" w:rsidRDefault="00BB150D" w:rsidP="00B92BAE">
      <w:pPr>
        <w:spacing w:before="100" w:after="100"/>
        <w:rPr>
          <w:lang w:val="en-US"/>
        </w:rPr>
      </w:pPr>
      <w:r w:rsidRPr="00B92BAE">
        <w:rPr>
          <w:lang w:val="en-US"/>
        </w:rPr>
        <w:t>Please insert (Fig. 8) in the beginning of page 10, below Fig.7, in this statement:</w:t>
      </w:r>
    </w:p>
    <w:p w:rsidR="00515898" w:rsidRPr="00B92BAE" w:rsidRDefault="00BB150D" w:rsidP="00B92BAE">
      <w:pPr>
        <w:spacing w:before="100" w:after="100"/>
        <w:rPr>
          <w:lang w:val="en-US"/>
        </w:rPr>
      </w:pPr>
      <w:r w:rsidRPr="00B92BAE">
        <w:rPr>
          <w:lang w:val="en-US"/>
        </w:rPr>
        <w:t xml:space="preserve"> "We evaluated the effects of LULC change scenarios in 20 catchments in the </w:t>
      </w:r>
      <w:proofErr w:type="spellStart"/>
      <w:r w:rsidRPr="00B92BAE">
        <w:rPr>
          <w:lang w:val="en-US"/>
        </w:rPr>
        <w:t>Jaguari</w:t>
      </w:r>
      <w:proofErr w:type="spellEnd"/>
      <w:r w:rsidRPr="00B92BAE">
        <w:rPr>
          <w:lang w:val="en-US"/>
        </w:rPr>
        <w:t xml:space="preserve">, </w:t>
      </w:r>
      <w:proofErr w:type="spellStart"/>
      <w:r w:rsidRPr="00B92BAE">
        <w:rPr>
          <w:lang w:val="en-US"/>
        </w:rPr>
        <w:t>Cachoeira</w:t>
      </w:r>
      <w:proofErr w:type="spellEnd"/>
      <w:r w:rsidRPr="00B92BAE">
        <w:rPr>
          <w:lang w:val="en-US"/>
        </w:rPr>
        <w:t xml:space="preserve"> and </w:t>
      </w:r>
      <w:proofErr w:type="spellStart"/>
      <w:r w:rsidRPr="00B92BAE">
        <w:rPr>
          <w:lang w:val="en-US"/>
        </w:rPr>
        <w:t>Moinho</w:t>
      </w:r>
      <w:proofErr w:type="spellEnd"/>
      <w:r w:rsidRPr="00B92BAE">
        <w:rPr>
          <w:lang w:val="en-US"/>
        </w:rPr>
        <w:t xml:space="preserve"> sub-basins, southeast Brazil (Fig. 8)". (</w:t>
      </w:r>
      <w:proofErr w:type="spellStart"/>
      <w:proofErr w:type="gramStart"/>
      <w:r w:rsidRPr="00B92BAE">
        <w:rPr>
          <w:lang w:val="en-US"/>
        </w:rPr>
        <w:t>ln</w:t>
      </w:r>
      <w:proofErr w:type="spellEnd"/>
      <w:proofErr w:type="gramEnd"/>
      <w:r w:rsidRPr="00B92BAE">
        <w:rPr>
          <w:lang w:val="en-US"/>
        </w:rPr>
        <w:t xml:space="preserve"> 5).</w:t>
      </w:r>
    </w:p>
    <w:p w:rsidR="00515898" w:rsidRPr="00B92BAE" w:rsidRDefault="00515898"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TS41 Please check.</w:t>
      </w:r>
      <w:proofErr w:type="gramEnd"/>
      <w:r w:rsidRPr="00CE4EF1">
        <w:rPr>
          <w:color w:val="0070C0"/>
          <w:lang w:val="en-US"/>
        </w:rPr>
        <w:t xml:space="preserve"> “</w:t>
      </w:r>
      <w:proofErr w:type="spellStart"/>
      <w:r w:rsidRPr="00CE4EF1">
        <w:rPr>
          <w:color w:val="0070C0"/>
          <w:lang w:val="en-US"/>
        </w:rPr>
        <w:t>Botelho</w:t>
      </w:r>
      <w:proofErr w:type="spellEnd"/>
      <w:r w:rsidRPr="00CE4EF1">
        <w:rPr>
          <w:color w:val="0070C0"/>
          <w:lang w:val="en-US"/>
        </w:rPr>
        <w:t xml:space="preserve"> et al., 2013” is not listed in the reference list.</w:t>
      </w:r>
    </w:p>
    <w:p w:rsidR="00515898" w:rsidRDefault="00BB150D" w:rsidP="00B92BAE">
      <w:pPr>
        <w:spacing w:before="100" w:after="100"/>
        <w:rPr>
          <w:lang w:val="en-US"/>
        </w:rPr>
      </w:pPr>
      <w:r w:rsidRPr="00B92BAE">
        <w:rPr>
          <w:lang w:val="en-US"/>
        </w:rPr>
        <w:t xml:space="preserve">Please remove this reference from the text. </w:t>
      </w:r>
    </w:p>
    <w:p w:rsidR="00CE4EF1" w:rsidRPr="00B92BAE" w:rsidRDefault="00CE4EF1"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TS42 Please check.</w:t>
      </w:r>
      <w:proofErr w:type="gramEnd"/>
      <w:r w:rsidRPr="00CE4EF1">
        <w:rPr>
          <w:color w:val="0070C0"/>
          <w:lang w:val="en-US"/>
        </w:rPr>
        <w:t xml:space="preserve"> “Bach and </w:t>
      </w:r>
      <w:proofErr w:type="spellStart"/>
      <w:r w:rsidRPr="00CE4EF1">
        <w:rPr>
          <w:color w:val="0070C0"/>
          <w:lang w:val="en-US"/>
        </w:rPr>
        <w:t>Ostrowski</w:t>
      </w:r>
      <w:proofErr w:type="spellEnd"/>
      <w:r w:rsidRPr="00CE4EF1">
        <w:rPr>
          <w:color w:val="0070C0"/>
          <w:lang w:val="en-US"/>
        </w:rPr>
        <w:t>, 2013” is not listed in the reference list.</w:t>
      </w:r>
    </w:p>
    <w:p w:rsidR="00515898" w:rsidRDefault="00BB150D" w:rsidP="00B92BAE">
      <w:pPr>
        <w:spacing w:before="100" w:after="100"/>
        <w:rPr>
          <w:lang w:val="en-US"/>
        </w:rPr>
      </w:pPr>
      <w:proofErr w:type="gramStart"/>
      <w:r w:rsidRPr="00B92BAE">
        <w:rPr>
          <w:lang w:val="en-US"/>
        </w:rPr>
        <w:t>BACH, Michael; OSTROWSKI, Manfred.</w:t>
      </w:r>
      <w:proofErr w:type="gramEnd"/>
      <w:r w:rsidRPr="00B92BAE">
        <w:rPr>
          <w:lang w:val="en-US"/>
        </w:rPr>
        <w:t xml:space="preserve"> Analysis of intensively used catchments based on integrated </w:t>
      </w:r>
      <w:proofErr w:type="spellStart"/>
      <w:r w:rsidRPr="00B92BAE">
        <w:rPr>
          <w:lang w:val="en-US"/>
        </w:rPr>
        <w:t>modelling</w:t>
      </w:r>
      <w:proofErr w:type="spellEnd"/>
      <w:r w:rsidRPr="00B92BAE">
        <w:rPr>
          <w:lang w:val="en-US"/>
        </w:rPr>
        <w:t xml:space="preserve">. </w:t>
      </w:r>
      <w:proofErr w:type="gramStart"/>
      <w:r w:rsidRPr="00B92BAE">
        <w:rPr>
          <w:lang w:val="en-US"/>
        </w:rPr>
        <w:t>Journal of Hydrology, v. 485, p. 148-161, 2013.</w:t>
      </w:r>
      <w:proofErr w:type="gramEnd"/>
    </w:p>
    <w:p w:rsidR="00CE4EF1" w:rsidRPr="00B92BAE" w:rsidRDefault="00CE4EF1"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TS43 Please check.</w:t>
      </w:r>
      <w:proofErr w:type="gramEnd"/>
      <w:r w:rsidRPr="00CE4EF1">
        <w:rPr>
          <w:color w:val="0070C0"/>
          <w:lang w:val="en-US"/>
        </w:rPr>
        <w:t xml:space="preserve"> “Kaiser et al., 2013” is not listed in the reference list.</w:t>
      </w:r>
    </w:p>
    <w:p w:rsidR="00515898" w:rsidRDefault="00BB150D" w:rsidP="00B92BAE">
      <w:pPr>
        <w:spacing w:before="100" w:after="100"/>
        <w:rPr>
          <w:lang w:val="en-US"/>
        </w:rPr>
      </w:pPr>
      <w:r w:rsidRPr="00B92BAE">
        <w:rPr>
          <w:lang w:val="en-US"/>
        </w:rPr>
        <w:t xml:space="preserve">Please remove this reference from the text. </w:t>
      </w:r>
    </w:p>
    <w:p w:rsidR="00CE4EF1" w:rsidRPr="00B92BAE" w:rsidRDefault="00CE4EF1" w:rsidP="00B92BAE">
      <w:pPr>
        <w:spacing w:before="100" w:after="100"/>
        <w:rPr>
          <w:lang w:val="en-US"/>
        </w:rPr>
      </w:pPr>
    </w:p>
    <w:p w:rsidR="00515898" w:rsidRPr="00CE4EF1" w:rsidRDefault="00BB150D" w:rsidP="00B92BAE">
      <w:pPr>
        <w:spacing w:before="100" w:after="100"/>
        <w:rPr>
          <w:color w:val="0070C0"/>
          <w:lang w:val="en-US"/>
        </w:rPr>
      </w:pPr>
      <w:r w:rsidRPr="00CE4EF1">
        <w:rPr>
          <w:color w:val="0070C0"/>
          <w:lang w:val="en-US"/>
        </w:rPr>
        <w:t xml:space="preserve">TS44 Please </w:t>
      </w:r>
      <w:proofErr w:type="spellStart"/>
      <w:r w:rsidRPr="00CE4EF1">
        <w:rPr>
          <w:color w:val="0070C0"/>
          <w:lang w:val="en-US"/>
        </w:rPr>
        <w:t>check</w:t>
      </w:r>
      <w:proofErr w:type="gramStart"/>
      <w:r w:rsidRPr="00CE4EF1">
        <w:rPr>
          <w:color w:val="0070C0"/>
          <w:lang w:val="en-US"/>
        </w:rPr>
        <w:t>.“</w:t>
      </w:r>
      <w:proofErr w:type="gramEnd"/>
      <w:r w:rsidRPr="00CE4EF1">
        <w:rPr>
          <w:color w:val="0070C0"/>
          <w:lang w:val="en-US"/>
        </w:rPr>
        <w:t>ISA</w:t>
      </w:r>
      <w:proofErr w:type="spellEnd"/>
      <w:r w:rsidRPr="00CE4EF1">
        <w:rPr>
          <w:color w:val="0070C0"/>
          <w:lang w:val="en-US"/>
        </w:rPr>
        <w:t xml:space="preserve"> (2012)” is not listed in the reference list. </w:t>
      </w:r>
    </w:p>
    <w:p w:rsidR="00515898" w:rsidRDefault="00BB150D" w:rsidP="00B92BAE">
      <w:pPr>
        <w:spacing w:before="100" w:after="100"/>
        <w:rPr>
          <w:lang w:val="en-US"/>
        </w:rPr>
      </w:pPr>
      <w:r w:rsidRPr="00B92BAE">
        <w:rPr>
          <w:lang w:val="en-US"/>
        </w:rPr>
        <w:t xml:space="preserve">Please remove “ISA (2012)” from the text. </w:t>
      </w:r>
    </w:p>
    <w:p w:rsidR="00CE4EF1" w:rsidRPr="00B92BAE" w:rsidRDefault="00CE4EF1"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TS45 Please check.</w:t>
      </w:r>
      <w:proofErr w:type="gramEnd"/>
      <w:r w:rsidRPr="00CE4EF1">
        <w:rPr>
          <w:color w:val="0070C0"/>
          <w:lang w:val="en-US"/>
        </w:rPr>
        <w:t xml:space="preserve"> “ANA, 2012” is not listed in the reference list. </w:t>
      </w:r>
    </w:p>
    <w:p w:rsidR="00515898" w:rsidRDefault="00BB150D" w:rsidP="00B92BAE">
      <w:pPr>
        <w:rPr>
          <w:rFonts w:eastAsia="Arial"/>
          <w:shd w:val="clear" w:color="auto" w:fill="FFFFFF"/>
          <w:lang w:val="en-US"/>
        </w:rPr>
      </w:pPr>
      <w:r w:rsidRPr="00B92BAE">
        <w:t xml:space="preserve">National Water Agency, 2012. Conjuntura dos recursos hídricos no Brasil : informe 2012, National Water Agency [Agência Nacional de Águas]. </w:t>
      </w:r>
      <w:r w:rsidRPr="00B92BAE">
        <w:rPr>
          <w:lang w:val="en-US"/>
        </w:rPr>
        <w:t>Available at: http://biblioteca.ana.gov.br</w:t>
      </w:r>
      <w:proofErr w:type="gramStart"/>
      <w:r w:rsidRPr="00B92BAE">
        <w:rPr>
          <w:lang w:val="en-US"/>
        </w:rPr>
        <w:t>/ ,</w:t>
      </w:r>
      <w:proofErr w:type="gramEnd"/>
      <w:r w:rsidRPr="00B92BAE">
        <w:rPr>
          <w:lang w:val="en-US"/>
        </w:rPr>
        <w:t xml:space="preserve"> </w:t>
      </w:r>
      <w:r w:rsidRPr="00B92BAE">
        <w:rPr>
          <w:rFonts w:eastAsia="Arial"/>
          <w:shd w:val="clear" w:color="auto" w:fill="FFFFFF"/>
          <w:lang w:val="en-US"/>
        </w:rPr>
        <w:t>accessed May 2013.</w:t>
      </w:r>
    </w:p>
    <w:p w:rsidR="00CE4EF1" w:rsidRPr="00B92BAE" w:rsidRDefault="00CE4EF1" w:rsidP="00B92BAE">
      <w:pPr>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TS46 Please check.</w:t>
      </w:r>
      <w:proofErr w:type="gramEnd"/>
      <w:r w:rsidRPr="00CE4EF1">
        <w:rPr>
          <w:color w:val="0070C0"/>
          <w:lang w:val="en-US"/>
        </w:rPr>
        <w:t xml:space="preserve"> “Hoekstra et al., 2013” is not listed in the reference list. </w:t>
      </w:r>
    </w:p>
    <w:p w:rsidR="00CE4EF1" w:rsidRPr="00CE4EF1" w:rsidRDefault="00CE4EF1" w:rsidP="00B92BAE">
      <w:pPr>
        <w:spacing w:before="100" w:after="100"/>
        <w:rPr>
          <w:lang w:val="en-US"/>
        </w:rPr>
      </w:pPr>
      <w:r>
        <w:rPr>
          <w:lang w:val="en-US"/>
        </w:rPr>
        <w:t>Hoekstra, A. Y</w:t>
      </w:r>
      <w:r w:rsidR="00BB150D" w:rsidRPr="00B92BAE">
        <w:rPr>
          <w:lang w:val="en-US"/>
        </w:rPr>
        <w:t xml:space="preserve">. </w:t>
      </w:r>
      <w:proofErr w:type="gramStart"/>
      <w:r w:rsidR="00BB150D" w:rsidRPr="00B92BAE">
        <w:rPr>
          <w:lang w:val="en-US"/>
        </w:rPr>
        <w:t>The water footprint of modern consumer society.</w:t>
      </w:r>
      <w:proofErr w:type="gramEnd"/>
      <w:r w:rsidR="00BB150D" w:rsidRPr="00B92BAE">
        <w:rPr>
          <w:lang w:val="en-US"/>
        </w:rPr>
        <w:t xml:space="preserve"> </w:t>
      </w:r>
      <w:r w:rsidRPr="00CE4EF1">
        <w:rPr>
          <w:color w:val="1C1D1E"/>
        </w:rPr>
        <w:t>Abington, Oxon, UK: Routledge, 2013, 208 pp., ISBN 978‐1‐84971‐427‐3</w:t>
      </w:r>
      <w:r>
        <w:rPr>
          <w:color w:val="1C1D1E"/>
        </w:rPr>
        <w:t>.</w:t>
      </w:r>
    </w:p>
    <w:p w:rsidR="00515898" w:rsidRPr="00B92BAE" w:rsidRDefault="00515898"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TS47 Please check.</w:t>
      </w:r>
      <w:proofErr w:type="gramEnd"/>
      <w:r w:rsidRPr="00CE4EF1">
        <w:rPr>
          <w:color w:val="0070C0"/>
          <w:lang w:val="en-US"/>
        </w:rPr>
        <w:t xml:space="preserve"> “McNulty et al., 2010” is not listed in the reference list.</w:t>
      </w:r>
    </w:p>
    <w:p w:rsidR="00515898" w:rsidRPr="00B92BAE" w:rsidRDefault="00CE4EF1" w:rsidP="00B92BAE">
      <w:pPr>
        <w:spacing w:before="100" w:after="100"/>
        <w:rPr>
          <w:lang w:val="en-US"/>
        </w:rPr>
      </w:pPr>
      <w:r>
        <w:rPr>
          <w:lang w:val="en-US"/>
        </w:rPr>
        <w:t>McNulty</w:t>
      </w:r>
      <w:r w:rsidR="00BB150D" w:rsidRPr="00B92BAE">
        <w:rPr>
          <w:lang w:val="en-US"/>
        </w:rPr>
        <w:t>, Steven G. et al. Robbing Peter to pay Paul: Tradeoffs between ecosystem carbon sequestration and water yield. In: Watershed Management 2010: Innovations in Watershed Management under Land Use and Climate Change. 2010. p. 103-114.</w:t>
      </w:r>
    </w:p>
    <w:p w:rsidR="00515898" w:rsidRPr="00B92BAE" w:rsidRDefault="00515898" w:rsidP="00B92BAE">
      <w:pPr>
        <w:spacing w:before="100" w:after="100"/>
        <w:rPr>
          <w:lang w:val="en-US"/>
        </w:rPr>
      </w:pPr>
    </w:p>
    <w:p w:rsidR="001474E3" w:rsidRPr="00B92BAE" w:rsidRDefault="00BB150D" w:rsidP="00B92BAE">
      <w:pPr>
        <w:spacing w:before="100" w:after="100"/>
      </w:pPr>
      <w:proofErr w:type="gramStart"/>
      <w:r w:rsidRPr="00CE4EF1">
        <w:rPr>
          <w:color w:val="0070C0"/>
          <w:lang w:val="en-US"/>
        </w:rPr>
        <w:lastRenderedPageBreak/>
        <w:t>TS48 Please check.</w:t>
      </w:r>
      <w:proofErr w:type="gramEnd"/>
      <w:r w:rsidRPr="00CE4EF1">
        <w:rPr>
          <w:color w:val="0070C0"/>
          <w:lang w:val="en-US"/>
        </w:rPr>
        <w:t xml:space="preserve"> “</w:t>
      </w:r>
      <w:proofErr w:type="spellStart"/>
      <w:r w:rsidRPr="00CE4EF1">
        <w:rPr>
          <w:color w:val="0070C0"/>
          <w:lang w:val="en-US"/>
        </w:rPr>
        <w:t>Arroio</w:t>
      </w:r>
      <w:proofErr w:type="spellEnd"/>
      <w:r w:rsidRPr="00CE4EF1">
        <w:rPr>
          <w:color w:val="0070C0"/>
          <w:lang w:val="en-US"/>
        </w:rPr>
        <w:t xml:space="preserve"> </w:t>
      </w:r>
      <w:proofErr w:type="spellStart"/>
      <w:r w:rsidRPr="00CE4EF1">
        <w:rPr>
          <w:color w:val="0070C0"/>
          <w:lang w:val="en-US"/>
        </w:rPr>
        <w:t>Júnior</w:t>
      </w:r>
      <w:proofErr w:type="spellEnd"/>
      <w:r w:rsidRPr="00CE4EF1">
        <w:rPr>
          <w:color w:val="0070C0"/>
          <w:lang w:val="en-US"/>
        </w:rPr>
        <w:t xml:space="preserve"> (2013)” is not listed in the reference list. </w:t>
      </w:r>
      <w:r w:rsidR="001474E3" w:rsidRPr="00B92BAE">
        <w:rPr>
          <w:b/>
          <w:bCs/>
          <w:bdr w:val="none" w:sz="0" w:space="0" w:color="auto" w:frame="1"/>
          <w:lang w:val="en-US"/>
        </w:rPr>
        <w:br/>
      </w:r>
      <w:r w:rsidR="001474E3" w:rsidRPr="00B92BAE">
        <w:rPr>
          <w:bCs/>
          <w:bdr w:val="none" w:sz="0" w:space="0" w:color="auto" w:frame="1"/>
        </w:rPr>
        <w:t>ARROIO JUNIOR, P. P.</w:t>
      </w:r>
      <w:r w:rsidR="001474E3" w:rsidRPr="00B92BAE">
        <w:rPr>
          <w:shd w:val="clear" w:color="auto" w:fill="FFFFFF"/>
        </w:rPr>
        <w:t>; KUWAJIMA, J. I.; </w:t>
      </w:r>
      <w:r w:rsidR="001474E3" w:rsidRPr="00B92BAE">
        <w:rPr>
          <w:bdr w:val="none" w:sz="0" w:space="0" w:color="auto" w:frame="1"/>
          <w:shd w:val="clear" w:color="auto" w:fill="FFFFFF"/>
        </w:rPr>
        <w:t>MAUAD, F. F.</w:t>
      </w:r>
      <w:r w:rsidR="001474E3" w:rsidRPr="00B92BAE">
        <w:rPr>
          <w:shd w:val="clear" w:color="auto" w:fill="FFFFFF"/>
        </w:rPr>
        <w:t> . Avaliação da produção de sedimentos em uma bacia de pequeno porte por meio do simulador SWAT. In: XX Simpósio Brasileiro de Recursos Hídricos, 2013, Bento Gonçalves. Anais do XX Simpósio Brasileiro de Recursos Hídricos, 2013.</w:t>
      </w:r>
    </w:p>
    <w:p w:rsidR="001474E3" w:rsidRPr="00B92BAE" w:rsidRDefault="001474E3" w:rsidP="00B92BAE">
      <w:pPr>
        <w:spacing w:before="100" w:after="100"/>
        <w:rPr>
          <w:shd w:val="clear" w:color="auto" w:fill="FFFFFF"/>
        </w:rPr>
      </w:pPr>
    </w:p>
    <w:p w:rsidR="00515898" w:rsidRPr="00CE4EF1" w:rsidRDefault="00BB150D" w:rsidP="00B92BAE">
      <w:pPr>
        <w:spacing w:before="100" w:after="100"/>
        <w:rPr>
          <w:color w:val="0070C0"/>
          <w:lang w:val="en-US"/>
        </w:rPr>
      </w:pPr>
      <w:proofErr w:type="gramStart"/>
      <w:r w:rsidRPr="00CE4EF1">
        <w:rPr>
          <w:color w:val="0070C0"/>
          <w:lang w:val="en-US"/>
        </w:rPr>
        <w:t>TS49 Please check.</w:t>
      </w:r>
      <w:proofErr w:type="gramEnd"/>
      <w:r w:rsidRPr="00CE4EF1">
        <w:rPr>
          <w:color w:val="0070C0"/>
          <w:lang w:val="en-US"/>
        </w:rPr>
        <w:t xml:space="preserve"> “CETESB, 2015” is not listed in the reference list. </w:t>
      </w:r>
    </w:p>
    <w:p w:rsidR="00515898" w:rsidRDefault="00BB150D" w:rsidP="00B92BAE">
      <w:pPr>
        <w:spacing w:before="100" w:after="100"/>
        <w:rPr>
          <w:lang w:val="en-US"/>
        </w:rPr>
      </w:pPr>
      <w:r w:rsidRPr="00B92BAE">
        <w:rPr>
          <w:lang w:val="en-US"/>
        </w:rPr>
        <w:t xml:space="preserve">Please replace in the text by CETESB, 2016. </w:t>
      </w:r>
    </w:p>
    <w:p w:rsidR="00CE4EF1" w:rsidRPr="00B92BAE" w:rsidRDefault="00CE4EF1"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TS50 Please check.</w:t>
      </w:r>
      <w:proofErr w:type="gramEnd"/>
      <w:r w:rsidRPr="00CE4EF1">
        <w:rPr>
          <w:color w:val="0070C0"/>
          <w:lang w:val="en-US"/>
        </w:rPr>
        <w:t xml:space="preserve"> “</w:t>
      </w:r>
      <w:proofErr w:type="spellStart"/>
      <w:r w:rsidRPr="00CE4EF1">
        <w:rPr>
          <w:color w:val="0070C0"/>
          <w:lang w:val="en-US"/>
        </w:rPr>
        <w:t>Tundisi</w:t>
      </w:r>
      <w:proofErr w:type="spellEnd"/>
      <w:r w:rsidRPr="00CE4EF1">
        <w:rPr>
          <w:color w:val="0070C0"/>
          <w:lang w:val="en-US"/>
        </w:rPr>
        <w:t xml:space="preserve">, 2014” is not listed in the reference list. </w:t>
      </w:r>
    </w:p>
    <w:p w:rsidR="001474E3" w:rsidRPr="00B92BAE" w:rsidRDefault="00D65713" w:rsidP="00B92BAE">
      <w:pPr>
        <w:spacing w:before="100" w:after="100"/>
        <w:rPr>
          <w:lang w:val="en-US"/>
        </w:rPr>
      </w:pPr>
      <w:r w:rsidRPr="00B92BAE">
        <w:t xml:space="preserve">Tundisi, J.G. (Coordenador) Recursos hídricos no Brasil: problemas, desafios e estratégias para o futuro  – Rio de Janeiro: Academia Brasileira de Ciências, 2014. </w:t>
      </w:r>
      <w:r w:rsidRPr="00B92BAE">
        <w:rPr>
          <w:lang w:val="en-US"/>
        </w:rPr>
        <w:t xml:space="preserve">Available at: http://www.abc.org.br/IMG/pdf/doc-5923.pdf, </w:t>
      </w:r>
      <w:proofErr w:type="gramStart"/>
      <w:r w:rsidRPr="00B92BAE">
        <w:rPr>
          <w:lang w:val="en-US"/>
        </w:rPr>
        <w:t xml:space="preserve">accessed  </w:t>
      </w:r>
      <w:r w:rsidR="00CE4EF1">
        <w:rPr>
          <w:lang w:val="en-US"/>
        </w:rPr>
        <w:t>9</w:t>
      </w:r>
      <w:r w:rsidR="00CE4EF1" w:rsidRPr="00CE4EF1">
        <w:rPr>
          <w:vertAlign w:val="superscript"/>
          <w:lang w:val="en-US"/>
        </w:rPr>
        <w:t>th</w:t>
      </w:r>
      <w:proofErr w:type="gramEnd"/>
      <w:r w:rsidR="00CE4EF1">
        <w:rPr>
          <w:lang w:val="en-US"/>
        </w:rPr>
        <w:t xml:space="preserve">. </w:t>
      </w:r>
      <w:r w:rsidRPr="00B92BAE">
        <w:rPr>
          <w:rFonts w:eastAsia="Arial"/>
          <w:shd w:val="clear" w:color="auto" w:fill="FFFFFF"/>
          <w:lang w:val="en-US"/>
        </w:rPr>
        <w:t>Apr. 2016.</w:t>
      </w:r>
    </w:p>
    <w:p w:rsidR="00E96DC6" w:rsidRPr="00B92BAE" w:rsidRDefault="00E96DC6"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TS51 Please check.</w:t>
      </w:r>
      <w:proofErr w:type="gramEnd"/>
      <w:r w:rsidRPr="00CE4EF1">
        <w:rPr>
          <w:color w:val="0070C0"/>
          <w:lang w:val="en-US"/>
        </w:rPr>
        <w:t xml:space="preserve"> “</w:t>
      </w:r>
      <w:proofErr w:type="spellStart"/>
      <w:r w:rsidRPr="00CE4EF1">
        <w:rPr>
          <w:color w:val="0070C0"/>
          <w:lang w:val="en-US"/>
        </w:rPr>
        <w:t>Saad</w:t>
      </w:r>
      <w:proofErr w:type="spellEnd"/>
      <w:r w:rsidRPr="00CE4EF1">
        <w:rPr>
          <w:color w:val="0070C0"/>
          <w:lang w:val="en-US"/>
        </w:rPr>
        <w:t xml:space="preserve">, 2016” is not listed in the reference list. </w:t>
      </w:r>
    </w:p>
    <w:p w:rsidR="00E96DC6" w:rsidRPr="00B92BAE" w:rsidRDefault="00E96DC6" w:rsidP="00B92BAE">
      <w:pPr>
        <w:spacing w:before="100" w:after="100"/>
        <w:rPr>
          <w:lang w:val="en-US"/>
        </w:rPr>
      </w:pPr>
      <w:r w:rsidRPr="00B92BAE">
        <w:rPr>
          <w:lang w:val="en-US"/>
        </w:rPr>
        <w:t xml:space="preserve">Please remove this reference from the text. </w:t>
      </w:r>
    </w:p>
    <w:p w:rsidR="00E96DC6" w:rsidRPr="00B92BAE" w:rsidRDefault="00E96DC6"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TS52 Please check.</w:t>
      </w:r>
      <w:proofErr w:type="gramEnd"/>
      <w:r w:rsidRPr="00CE4EF1">
        <w:rPr>
          <w:color w:val="0070C0"/>
          <w:lang w:val="en-US"/>
        </w:rPr>
        <w:t xml:space="preserve"> “</w:t>
      </w:r>
      <w:proofErr w:type="spellStart"/>
      <w:r w:rsidRPr="00CE4EF1">
        <w:rPr>
          <w:color w:val="0070C0"/>
          <w:lang w:val="en-US"/>
        </w:rPr>
        <w:t>Mota</w:t>
      </w:r>
      <w:proofErr w:type="spellEnd"/>
      <w:r w:rsidRPr="00CE4EF1">
        <w:rPr>
          <w:color w:val="0070C0"/>
          <w:lang w:val="en-US"/>
        </w:rPr>
        <w:t xml:space="preserve"> da Silva, 2014” is not listed in the reference list. </w:t>
      </w:r>
    </w:p>
    <w:p w:rsidR="00E96DC6" w:rsidRPr="00B92BAE" w:rsidRDefault="00E96DC6" w:rsidP="00B92BAE">
      <w:pPr>
        <w:spacing w:before="100" w:after="100"/>
        <w:rPr>
          <w:lang w:val="en-US"/>
        </w:rPr>
      </w:pPr>
      <w:r w:rsidRPr="00B92BAE">
        <w:rPr>
          <w:lang w:val="en-US"/>
        </w:rPr>
        <w:t xml:space="preserve">Please remove this reference from the text. </w:t>
      </w:r>
    </w:p>
    <w:p w:rsidR="00E96DC6" w:rsidRPr="00B92BAE" w:rsidRDefault="00E96DC6" w:rsidP="00B92BAE">
      <w:pPr>
        <w:spacing w:before="100" w:after="100"/>
        <w:rPr>
          <w:lang w:val="en-US"/>
        </w:rPr>
      </w:pPr>
    </w:p>
    <w:p w:rsidR="00515898" w:rsidRPr="00CE4EF1" w:rsidRDefault="00BB150D" w:rsidP="00B92BAE">
      <w:pPr>
        <w:spacing w:before="100" w:after="100"/>
        <w:rPr>
          <w:color w:val="0070C0"/>
          <w:lang w:val="en-US"/>
        </w:rPr>
      </w:pPr>
      <w:proofErr w:type="gramStart"/>
      <w:r w:rsidRPr="00CE4EF1">
        <w:rPr>
          <w:color w:val="0070C0"/>
          <w:lang w:val="en-US"/>
        </w:rPr>
        <w:t>TS53 Please check.</w:t>
      </w:r>
      <w:proofErr w:type="gramEnd"/>
      <w:r w:rsidRPr="00CE4EF1">
        <w:rPr>
          <w:color w:val="0070C0"/>
          <w:lang w:val="en-US"/>
        </w:rPr>
        <w:t xml:space="preserve"> “</w:t>
      </w:r>
      <w:proofErr w:type="spellStart"/>
      <w:r w:rsidRPr="00CE4EF1">
        <w:rPr>
          <w:color w:val="0070C0"/>
          <w:lang w:val="en-US"/>
        </w:rPr>
        <w:t>Gonçalvez</w:t>
      </w:r>
      <w:proofErr w:type="spellEnd"/>
      <w:r w:rsidRPr="00CE4EF1">
        <w:rPr>
          <w:color w:val="0070C0"/>
          <w:lang w:val="en-US"/>
        </w:rPr>
        <w:t xml:space="preserve">, 2013” is not listed in the reference list. </w:t>
      </w:r>
    </w:p>
    <w:p w:rsidR="00AF394A" w:rsidRPr="00B92BAE" w:rsidRDefault="0078595B" w:rsidP="00B92BAE">
      <w:pPr>
        <w:spacing w:before="100" w:after="100"/>
        <w:rPr>
          <w:shd w:val="clear" w:color="auto" w:fill="F3F3F3"/>
          <w:lang w:val="en-US"/>
        </w:rPr>
      </w:pPr>
      <w:r w:rsidRPr="00CE4EF1">
        <w:rPr>
          <w:shd w:val="clear" w:color="auto" w:fill="F3F3F3"/>
        </w:rPr>
        <w:t>Gonçalves</w:t>
      </w:r>
      <w:r w:rsidR="00321812">
        <w:rPr>
          <w:shd w:val="clear" w:color="auto" w:fill="F3F3F3"/>
        </w:rPr>
        <w:t>, H</w:t>
      </w:r>
      <w:r w:rsidRPr="00CE4EF1">
        <w:rPr>
          <w:shd w:val="clear" w:color="auto" w:fill="F3F3F3"/>
        </w:rPr>
        <w:t xml:space="preserve">. </w:t>
      </w:r>
      <w:r w:rsidR="00AF394A" w:rsidRPr="00CE4EF1">
        <w:rPr>
          <w:shd w:val="clear" w:color="auto" w:fill="F3F3F3"/>
        </w:rPr>
        <w:t>Pagamentos por serviços ambientais segundo a ótica da comunidade envolvida - o caso do projeto "Conservador das Águas", Extrema/MG</w:t>
      </w:r>
      <w:r w:rsidR="008E1401" w:rsidRPr="00CE4EF1">
        <w:rPr>
          <w:shd w:val="clear" w:color="auto" w:fill="F3F3F3"/>
        </w:rPr>
        <w:t>.</w:t>
      </w:r>
      <w:r w:rsidRPr="00CE4EF1">
        <w:rPr>
          <w:shd w:val="clear" w:color="auto" w:fill="F3F3F3"/>
        </w:rPr>
        <w:t xml:space="preserve"> Dissertação de mestrado, Interunidades em Ecologia Aplicada, Universidade de São Paulo, 2014. </w:t>
      </w:r>
      <w:r w:rsidRPr="00CE4EF1">
        <w:rPr>
          <w:shd w:val="clear" w:color="auto" w:fill="F3F3F3"/>
          <w:lang w:val="en-US"/>
        </w:rPr>
        <w:t xml:space="preserve">Available at: http://www.teses.usp.br/teses/disponiveis/91/91131/tde-14032014-103813/pt-br.php, accessed </w:t>
      </w:r>
      <w:r w:rsidR="00CE4EF1">
        <w:rPr>
          <w:shd w:val="clear" w:color="auto" w:fill="F3F3F3"/>
          <w:lang w:val="en-US"/>
        </w:rPr>
        <w:t>02</w:t>
      </w:r>
      <w:r w:rsidR="00CE4EF1" w:rsidRPr="00CE4EF1">
        <w:rPr>
          <w:shd w:val="clear" w:color="auto" w:fill="F3F3F3"/>
          <w:vertAlign w:val="superscript"/>
          <w:lang w:val="en-US"/>
        </w:rPr>
        <w:t>nd</w:t>
      </w:r>
      <w:r w:rsidR="00CE4EF1">
        <w:rPr>
          <w:shd w:val="clear" w:color="auto" w:fill="F3F3F3"/>
          <w:lang w:val="en-US"/>
        </w:rPr>
        <w:t xml:space="preserve">. </w:t>
      </w:r>
      <w:r w:rsidRPr="00CE4EF1">
        <w:rPr>
          <w:shd w:val="clear" w:color="auto" w:fill="F3F3F3"/>
          <w:lang w:val="en-US"/>
        </w:rPr>
        <w:t>Feb</w:t>
      </w:r>
      <w:r w:rsidR="00CE4EF1">
        <w:rPr>
          <w:shd w:val="clear" w:color="auto" w:fill="F3F3F3"/>
          <w:lang w:val="en-US"/>
        </w:rPr>
        <w:t>.</w:t>
      </w:r>
      <w:r w:rsidRPr="00CE4EF1">
        <w:rPr>
          <w:shd w:val="clear" w:color="auto" w:fill="F3F3F3"/>
          <w:lang w:val="en-US"/>
        </w:rPr>
        <w:t>, 2015.</w:t>
      </w:r>
    </w:p>
    <w:p w:rsidR="0078595B" w:rsidRPr="00B92BAE" w:rsidRDefault="0078595B" w:rsidP="00B92BAE">
      <w:pPr>
        <w:spacing w:before="100" w:after="100"/>
        <w:rPr>
          <w:shd w:val="clear" w:color="auto" w:fill="F3F3F3"/>
          <w:lang w:val="en-US"/>
        </w:rPr>
      </w:pPr>
    </w:p>
    <w:p w:rsidR="0078595B" w:rsidRPr="00B92BAE" w:rsidRDefault="0078595B" w:rsidP="00B92BAE">
      <w:pPr>
        <w:spacing w:before="100" w:after="100"/>
        <w:rPr>
          <w:lang w:val="en-US"/>
        </w:rPr>
      </w:pPr>
      <w:r w:rsidRPr="00CE4EF1">
        <w:rPr>
          <w:highlight w:val="yellow"/>
          <w:lang w:val="en-US"/>
        </w:rPr>
        <w:t>Please include “Richards et al., 2015” as a citation in this parenthesis</w:t>
      </w:r>
      <w:r w:rsidR="009479B5" w:rsidRPr="00CE4EF1">
        <w:rPr>
          <w:highlight w:val="yellow"/>
          <w:lang w:val="en-US"/>
        </w:rPr>
        <w:t>, as we removed 2 citations, TS 51 and TS 52 (because it was Conference Paper)</w:t>
      </w:r>
      <w:r w:rsidRPr="00CE4EF1">
        <w:rPr>
          <w:highlight w:val="yellow"/>
          <w:lang w:val="en-US"/>
        </w:rPr>
        <w:t>.</w:t>
      </w:r>
    </w:p>
    <w:p w:rsidR="0078595B" w:rsidRPr="00B92BAE" w:rsidRDefault="0078595B" w:rsidP="00B92BAE">
      <w:pPr>
        <w:spacing w:before="100" w:after="100"/>
        <w:rPr>
          <w:lang w:val="en-US"/>
        </w:rPr>
      </w:pPr>
    </w:p>
    <w:p w:rsidR="00515898" w:rsidRPr="00321812" w:rsidRDefault="00BB150D" w:rsidP="00B92BAE">
      <w:pPr>
        <w:spacing w:before="100" w:after="100"/>
        <w:rPr>
          <w:color w:val="0070C0"/>
          <w:lang w:val="en-US"/>
        </w:rPr>
      </w:pPr>
      <w:proofErr w:type="gramStart"/>
      <w:r w:rsidRPr="00321812">
        <w:rPr>
          <w:color w:val="0070C0"/>
          <w:lang w:val="en-US"/>
        </w:rPr>
        <w:t>TS54 Please check.</w:t>
      </w:r>
      <w:proofErr w:type="gramEnd"/>
      <w:r w:rsidRPr="00321812">
        <w:rPr>
          <w:color w:val="0070C0"/>
          <w:lang w:val="en-US"/>
        </w:rPr>
        <w:t xml:space="preserve"> “</w:t>
      </w:r>
      <w:proofErr w:type="spellStart"/>
      <w:r w:rsidRPr="00321812">
        <w:rPr>
          <w:color w:val="0070C0"/>
          <w:lang w:val="en-US"/>
        </w:rPr>
        <w:t>Embrapa</w:t>
      </w:r>
      <w:proofErr w:type="spellEnd"/>
      <w:r w:rsidRPr="00321812">
        <w:rPr>
          <w:color w:val="0070C0"/>
          <w:lang w:val="en-US"/>
        </w:rPr>
        <w:t xml:space="preserve">, 2016” is not listed in the reference list. </w:t>
      </w:r>
    </w:p>
    <w:p w:rsidR="00B65CFD" w:rsidRPr="00B92BAE" w:rsidRDefault="00B65CFD" w:rsidP="00B92BAE">
      <w:pPr>
        <w:spacing w:before="100" w:after="100"/>
        <w:rPr>
          <w:lang w:val="en-US"/>
        </w:rPr>
      </w:pPr>
      <w:r w:rsidRPr="00B92BAE">
        <w:t xml:space="preserve">Seminário PIBIC Embrapa Solos (2015-2016 : Rio de Janeiro, RJ).Seminário PIBIC Embrapa Solos 2015/2016 / Alba Leonor da Silva Martins … [et al.] [et al. = Caio de Teves Inácio, Claudia Regina Delaia Machado, Claudio Lucas Capeche, Jacqueline Silva Rezende Mattos, Lígia Souza Brandão], editores técnicos. – Rio de Janeiro: Embrapa Solos, 2016. </w:t>
      </w:r>
      <w:r w:rsidRPr="00B92BAE">
        <w:rPr>
          <w:lang w:val="en-US"/>
        </w:rPr>
        <w:t xml:space="preserve">Available at: https://ainfo.cnptia.embrapa.br/digital/bitstream/item/152651/1/DOC-188-Seminario-Pibic-2016.pdf, accessed </w:t>
      </w:r>
      <w:r w:rsidR="00321812">
        <w:rPr>
          <w:lang w:val="en-US"/>
        </w:rPr>
        <w:t>10</w:t>
      </w:r>
      <w:r w:rsidR="00321812" w:rsidRPr="00321812">
        <w:rPr>
          <w:vertAlign w:val="superscript"/>
          <w:lang w:val="en-US"/>
        </w:rPr>
        <w:t>th</w:t>
      </w:r>
      <w:r w:rsidR="00321812">
        <w:rPr>
          <w:lang w:val="en-US"/>
        </w:rPr>
        <w:t xml:space="preserve">. </w:t>
      </w:r>
      <w:r w:rsidRPr="00B92BAE">
        <w:rPr>
          <w:lang w:val="en-US"/>
        </w:rPr>
        <w:t xml:space="preserve">June, 2016. </w:t>
      </w:r>
    </w:p>
    <w:p w:rsidR="00D4016F" w:rsidRPr="00B92BAE" w:rsidRDefault="00D4016F" w:rsidP="00B92BAE">
      <w:pPr>
        <w:spacing w:before="100" w:after="100"/>
        <w:rPr>
          <w:lang w:val="en-US"/>
        </w:rPr>
      </w:pPr>
    </w:p>
    <w:p w:rsidR="00046168" w:rsidRPr="00321812" w:rsidRDefault="00BB150D" w:rsidP="00B92BAE">
      <w:pPr>
        <w:spacing w:before="100" w:after="100"/>
        <w:rPr>
          <w:color w:val="0070C0"/>
          <w:lang w:val="en-US"/>
        </w:rPr>
      </w:pPr>
      <w:proofErr w:type="gramStart"/>
      <w:r w:rsidRPr="00321812">
        <w:rPr>
          <w:color w:val="0070C0"/>
          <w:lang w:val="en-US"/>
        </w:rPr>
        <w:t>TS55 Please check.</w:t>
      </w:r>
      <w:proofErr w:type="gramEnd"/>
      <w:r w:rsidRPr="00321812">
        <w:rPr>
          <w:color w:val="0070C0"/>
          <w:lang w:val="en-US"/>
        </w:rPr>
        <w:t xml:space="preserve"> “</w:t>
      </w:r>
      <w:proofErr w:type="spellStart"/>
      <w:r w:rsidRPr="00321812">
        <w:rPr>
          <w:color w:val="0070C0"/>
          <w:lang w:val="en-US"/>
        </w:rPr>
        <w:t>Ferraz</w:t>
      </w:r>
      <w:proofErr w:type="spellEnd"/>
      <w:r w:rsidRPr="00321812">
        <w:rPr>
          <w:color w:val="0070C0"/>
          <w:lang w:val="en-US"/>
        </w:rPr>
        <w:t xml:space="preserve"> et al., 2013” is not listed in the reference list. </w:t>
      </w:r>
    </w:p>
    <w:p w:rsidR="000C7993" w:rsidRPr="00B92BAE" w:rsidRDefault="000C7993" w:rsidP="00B92BAE">
      <w:pPr>
        <w:pStyle w:val="ListParagraph"/>
        <w:numPr>
          <w:ilvl w:val="0"/>
          <w:numId w:val="2"/>
        </w:numPr>
        <w:spacing w:before="100" w:after="100"/>
        <w:rPr>
          <w:lang w:val="en-US"/>
        </w:rPr>
      </w:pPr>
      <w:r w:rsidRPr="00B92BAE">
        <w:rPr>
          <w:lang w:val="en-US"/>
        </w:rPr>
        <w:t xml:space="preserve">Please remove this reference from the text. </w:t>
      </w:r>
    </w:p>
    <w:p w:rsidR="00321812" w:rsidRDefault="00B35FB7" w:rsidP="00B92BAE">
      <w:pPr>
        <w:pStyle w:val="ListParagraph"/>
        <w:numPr>
          <w:ilvl w:val="0"/>
          <w:numId w:val="2"/>
        </w:numPr>
        <w:spacing w:before="100" w:after="100"/>
        <w:rPr>
          <w:lang w:val="en-US"/>
        </w:rPr>
      </w:pPr>
      <w:r w:rsidRPr="00B92BAE">
        <w:rPr>
          <w:lang w:val="en-US"/>
        </w:rPr>
        <w:t xml:space="preserve">Instead of </w:t>
      </w:r>
      <w:proofErr w:type="spellStart"/>
      <w:r w:rsidRPr="00B92BAE">
        <w:rPr>
          <w:lang w:val="en-US"/>
        </w:rPr>
        <w:t>Ferraz</w:t>
      </w:r>
      <w:proofErr w:type="spellEnd"/>
      <w:r w:rsidRPr="00B92BAE">
        <w:rPr>
          <w:lang w:val="en-US"/>
        </w:rPr>
        <w:t xml:space="preserve">, please insert in the text: </w:t>
      </w:r>
      <w:proofErr w:type="spellStart"/>
      <w:r w:rsidRPr="00B92BAE">
        <w:rPr>
          <w:lang w:val="en-US"/>
        </w:rPr>
        <w:t>Pahl-Wostl</w:t>
      </w:r>
      <w:proofErr w:type="spellEnd"/>
      <w:r w:rsidRPr="00B92BAE">
        <w:rPr>
          <w:lang w:val="en-US"/>
        </w:rPr>
        <w:t xml:space="preserve"> et al., 2007 </w:t>
      </w:r>
    </w:p>
    <w:p w:rsidR="00046168" w:rsidRPr="00B92BAE" w:rsidRDefault="00B35FB7" w:rsidP="00B92BAE">
      <w:pPr>
        <w:pStyle w:val="ListParagraph"/>
        <w:numPr>
          <w:ilvl w:val="0"/>
          <w:numId w:val="2"/>
        </w:numPr>
        <w:spacing w:before="100" w:after="100"/>
        <w:rPr>
          <w:lang w:val="en-US"/>
        </w:rPr>
      </w:pPr>
      <w:proofErr w:type="gramStart"/>
      <w:r w:rsidRPr="00B92BAE">
        <w:rPr>
          <w:lang w:val="en-US"/>
        </w:rPr>
        <w:lastRenderedPageBreak/>
        <w:t>and</w:t>
      </w:r>
      <w:proofErr w:type="gramEnd"/>
      <w:r w:rsidRPr="00B92BAE">
        <w:rPr>
          <w:lang w:val="en-US"/>
        </w:rPr>
        <w:t xml:space="preserve"> insert: “</w:t>
      </w:r>
      <w:proofErr w:type="spellStart"/>
      <w:r w:rsidRPr="00B92BAE">
        <w:rPr>
          <w:lang w:val="en-US"/>
        </w:rPr>
        <w:t>Pahl-Wostl</w:t>
      </w:r>
      <w:proofErr w:type="spellEnd"/>
      <w:r w:rsidRPr="00B92BAE">
        <w:rPr>
          <w:lang w:val="en-US"/>
        </w:rPr>
        <w:t xml:space="preserve">, C., </w:t>
      </w:r>
      <w:proofErr w:type="spellStart"/>
      <w:r w:rsidRPr="00B92BAE">
        <w:rPr>
          <w:lang w:val="en-US"/>
        </w:rPr>
        <w:t>Sendzimir</w:t>
      </w:r>
      <w:proofErr w:type="spellEnd"/>
      <w:r w:rsidRPr="00B92BAE">
        <w:rPr>
          <w:lang w:val="en-US"/>
        </w:rPr>
        <w:t xml:space="preserve">, J., Jeffrey, P., </w:t>
      </w:r>
      <w:proofErr w:type="spellStart"/>
      <w:r w:rsidRPr="00B92BAE">
        <w:rPr>
          <w:lang w:val="en-US"/>
        </w:rPr>
        <w:t>Aerts</w:t>
      </w:r>
      <w:proofErr w:type="spellEnd"/>
      <w:r w:rsidRPr="00B92BAE">
        <w:rPr>
          <w:lang w:val="en-US"/>
        </w:rPr>
        <w:t xml:space="preserve">, J., </w:t>
      </w:r>
      <w:proofErr w:type="spellStart"/>
      <w:r w:rsidRPr="00B92BAE">
        <w:rPr>
          <w:lang w:val="en-US"/>
        </w:rPr>
        <w:t>Berkamp</w:t>
      </w:r>
      <w:proofErr w:type="spellEnd"/>
      <w:r w:rsidRPr="00B92BAE">
        <w:rPr>
          <w:lang w:val="en-US"/>
        </w:rPr>
        <w:t xml:space="preserve">, G., Cross, K.. Managing change toward adaptive water management through social learning. Ecol. Soc. 12 (2), 30. </w:t>
      </w:r>
      <w:proofErr w:type="gramStart"/>
      <w:r w:rsidRPr="00B92BAE">
        <w:rPr>
          <w:lang w:val="en-US"/>
        </w:rPr>
        <w:t>2007  Available</w:t>
      </w:r>
      <w:proofErr w:type="gramEnd"/>
      <w:r w:rsidRPr="00B92BAE">
        <w:rPr>
          <w:lang w:val="en-US"/>
        </w:rPr>
        <w:t xml:space="preserve"> at: </w:t>
      </w:r>
      <w:hyperlink r:id="rId22" w:history="1">
        <w:r w:rsidRPr="00B92BAE">
          <w:rPr>
            <w:rStyle w:val="Hyperlink"/>
            <w:color w:val="auto"/>
            <w:u w:val="none"/>
            <w:lang w:val="en-US"/>
          </w:rPr>
          <w:t>https://www.ecologyandsociety.org/vol12/iss2/art30/main.html</w:t>
        </w:r>
      </w:hyperlink>
      <w:r w:rsidRPr="00B92BAE">
        <w:rPr>
          <w:lang w:val="en-US"/>
        </w:rPr>
        <w:t xml:space="preserve">, accessed on </w:t>
      </w:r>
      <w:r w:rsidR="00321812">
        <w:rPr>
          <w:lang w:val="en-US"/>
        </w:rPr>
        <w:t>16</w:t>
      </w:r>
      <w:r w:rsidR="00321812" w:rsidRPr="00321812">
        <w:rPr>
          <w:vertAlign w:val="superscript"/>
          <w:lang w:val="en-US"/>
        </w:rPr>
        <w:t>th</w:t>
      </w:r>
      <w:r w:rsidR="00321812">
        <w:rPr>
          <w:lang w:val="en-US"/>
        </w:rPr>
        <w:t xml:space="preserve">. </w:t>
      </w:r>
      <w:r w:rsidRPr="00B92BAE">
        <w:rPr>
          <w:lang w:val="en-US"/>
        </w:rPr>
        <w:t>May, 2016</w:t>
      </w:r>
      <w:proofErr w:type="gramStart"/>
      <w:r w:rsidRPr="00B92BAE">
        <w:rPr>
          <w:lang w:val="en-US"/>
        </w:rPr>
        <w:t>”  in</w:t>
      </w:r>
      <w:proofErr w:type="gramEnd"/>
      <w:r w:rsidRPr="00B92BAE">
        <w:rPr>
          <w:lang w:val="en-US"/>
        </w:rPr>
        <w:t xml:space="preserve"> the list of references.</w:t>
      </w:r>
    </w:p>
    <w:p w:rsidR="00046168" w:rsidRPr="00B92BAE" w:rsidRDefault="00046168" w:rsidP="00B92BAE">
      <w:pPr>
        <w:spacing w:before="100" w:after="100"/>
        <w:rPr>
          <w:lang w:val="en-US"/>
        </w:rPr>
      </w:pPr>
    </w:p>
    <w:p w:rsidR="00515898" w:rsidRPr="00321812" w:rsidRDefault="00BB150D" w:rsidP="00B92BAE">
      <w:pPr>
        <w:spacing w:before="100" w:after="100"/>
        <w:rPr>
          <w:color w:val="0070C0"/>
          <w:lang w:val="en-US"/>
        </w:rPr>
      </w:pPr>
      <w:proofErr w:type="gramStart"/>
      <w:r w:rsidRPr="00321812">
        <w:rPr>
          <w:color w:val="0070C0"/>
          <w:lang w:val="en-US"/>
        </w:rPr>
        <w:t>TS56 Please check.</w:t>
      </w:r>
      <w:proofErr w:type="gramEnd"/>
      <w:r w:rsidRPr="00321812">
        <w:rPr>
          <w:color w:val="0070C0"/>
          <w:lang w:val="en-US"/>
        </w:rPr>
        <w:t xml:space="preserve"> “Bayer (2014)” is not listed in the reference list.</w:t>
      </w:r>
    </w:p>
    <w:p w:rsidR="005236A5" w:rsidRPr="00B92BAE" w:rsidRDefault="005236A5" w:rsidP="00B92BAE">
      <w:pPr>
        <w:spacing w:before="100" w:after="100"/>
      </w:pPr>
      <w:r w:rsidRPr="00B92BAE">
        <w:t xml:space="preserve">Bayer, D. M. Efeitos das mudanças de uso da terra no regime hidrológico de bacias de grande escala. PhD. Dissertation, Instituto de Pesquisas Hidráulicas, Universidade Federal do Rio Grande do Sul, 2014. </w:t>
      </w:r>
    </w:p>
    <w:p w:rsidR="005236A5" w:rsidRPr="00B92BAE" w:rsidRDefault="005236A5" w:rsidP="00B92BAE">
      <w:pPr>
        <w:spacing w:before="100" w:after="100"/>
      </w:pPr>
    </w:p>
    <w:p w:rsidR="00FB69D8" w:rsidRPr="00321812" w:rsidRDefault="00BB150D" w:rsidP="00B92BAE">
      <w:pPr>
        <w:spacing w:before="100" w:after="100"/>
        <w:rPr>
          <w:color w:val="0070C0"/>
          <w:lang w:val="en-US"/>
        </w:rPr>
      </w:pPr>
      <w:proofErr w:type="gramStart"/>
      <w:r w:rsidRPr="00321812">
        <w:rPr>
          <w:color w:val="0070C0"/>
          <w:lang w:val="en-US"/>
        </w:rPr>
        <w:t>TS57 Please check.</w:t>
      </w:r>
      <w:proofErr w:type="gramEnd"/>
      <w:r w:rsidRPr="00321812">
        <w:rPr>
          <w:color w:val="0070C0"/>
          <w:lang w:val="en-US"/>
        </w:rPr>
        <w:t xml:space="preserve"> “</w:t>
      </w:r>
      <w:proofErr w:type="spellStart"/>
      <w:r w:rsidRPr="00321812">
        <w:rPr>
          <w:color w:val="0070C0"/>
          <w:lang w:val="en-US"/>
        </w:rPr>
        <w:t>Andreassian</w:t>
      </w:r>
      <w:proofErr w:type="spellEnd"/>
      <w:r w:rsidRPr="00321812">
        <w:rPr>
          <w:color w:val="0070C0"/>
          <w:lang w:val="en-US"/>
        </w:rPr>
        <w:t>, 2004” is not listed in the reference list.</w:t>
      </w:r>
    </w:p>
    <w:p w:rsidR="00FB69D8" w:rsidRPr="00B92BAE" w:rsidRDefault="00FB69D8" w:rsidP="00B92BAE">
      <w:pPr>
        <w:spacing w:line="330" w:lineRule="atLeast"/>
        <w:rPr>
          <w:lang w:val="en-US"/>
        </w:rPr>
      </w:pPr>
      <w:proofErr w:type="spellStart"/>
      <w:r w:rsidRPr="00B92BAE">
        <w:rPr>
          <w:lang w:val="en-US"/>
        </w:rPr>
        <w:t>Andréassian</w:t>
      </w:r>
      <w:proofErr w:type="spellEnd"/>
      <w:r w:rsidR="00C9531F" w:rsidRPr="00B92BAE">
        <w:rPr>
          <w:lang w:val="en-US"/>
        </w:rPr>
        <w:t>, V.</w:t>
      </w:r>
      <w:r w:rsidRPr="00B92BAE">
        <w:rPr>
          <w:lang w:val="en-US"/>
        </w:rPr>
        <w:t xml:space="preserve"> </w:t>
      </w:r>
      <w:r w:rsidRPr="00B92BAE">
        <w:rPr>
          <w:rStyle w:val="Strong"/>
          <w:b w:val="0"/>
          <w:lang w:val="en-US"/>
        </w:rPr>
        <w:t>Waters and forests: from historical controversy to scientific debate</w:t>
      </w:r>
      <w:r w:rsidRPr="00B92BAE">
        <w:rPr>
          <w:b/>
          <w:lang w:val="en-US"/>
        </w:rPr>
        <w:t>.</w:t>
      </w:r>
      <w:r w:rsidRPr="00B92BAE">
        <w:rPr>
          <w:lang w:val="en-US"/>
        </w:rPr>
        <w:t xml:space="preserve"> Journal of Hydrology, 291 (2004), pp. 1-27</w:t>
      </w:r>
    </w:p>
    <w:p w:rsidR="00C9531F" w:rsidRPr="00B92BAE" w:rsidRDefault="00BB150D" w:rsidP="00B92BAE">
      <w:pPr>
        <w:spacing w:before="100" w:after="100"/>
        <w:rPr>
          <w:lang w:val="en-US"/>
        </w:rPr>
      </w:pPr>
      <w:r w:rsidRPr="00B92BAE">
        <w:rPr>
          <w:lang w:val="en-US"/>
        </w:rPr>
        <w:t xml:space="preserve"> </w:t>
      </w:r>
    </w:p>
    <w:p w:rsidR="00C9531F" w:rsidRPr="00321812" w:rsidRDefault="00BB150D" w:rsidP="00B92BAE">
      <w:pPr>
        <w:spacing w:before="100" w:after="100"/>
        <w:rPr>
          <w:color w:val="0070C0"/>
          <w:lang w:val="en-US"/>
        </w:rPr>
      </w:pPr>
      <w:proofErr w:type="gramStart"/>
      <w:r w:rsidRPr="00321812">
        <w:rPr>
          <w:color w:val="0070C0"/>
          <w:lang w:val="en-US"/>
        </w:rPr>
        <w:t>TS58 Please check.</w:t>
      </w:r>
      <w:proofErr w:type="gramEnd"/>
      <w:r w:rsidRPr="00321812">
        <w:rPr>
          <w:color w:val="0070C0"/>
          <w:lang w:val="en-US"/>
        </w:rPr>
        <w:t xml:space="preserve"> “ANA, 2013” is not listed in the reference list. </w:t>
      </w:r>
    </w:p>
    <w:p w:rsidR="00C9531F" w:rsidRPr="00B92BAE" w:rsidRDefault="00364D6F" w:rsidP="00B92BAE">
      <w:pPr>
        <w:spacing w:before="100" w:after="100"/>
      </w:pPr>
      <w:r w:rsidRPr="00B92BAE">
        <w:t xml:space="preserve">National Water Agency. </w:t>
      </w:r>
      <w:r w:rsidR="00FC54D2" w:rsidRPr="00B92BAE">
        <w:t>[Agê</w:t>
      </w:r>
      <w:r w:rsidRPr="00B92BAE">
        <w:t>ncia Nacional de Águas]. Manual Operativo do Programa Produtor de Água, 2</w:t>
      </w:r>
      <w:r w:rsidRPr="00B92BAE">
        <w:rPr>
          <w:vertAlign w:val="superscript"/>
        </w:rPr>
        <w:t xml:space="preserve">nd </w:t>
      </w:r>
      <w:r w:rsidRPr="00B92BAE">
        <w:t xml:space="preserve">Ed. </w:t>
      </w:r>
      <w:r w:rsidR="00C9531F" w:rsidRPr="00B92BAE">
        <w:t>Manual do Produtor de Água</w:t>
      </w:r>
      <w:r w:rsidRPr="00B92BAE">
        <w:t>. 2013. Available at: http://www3.ana.gov.br/portal/ANA/</w:t>
      </w:r>
      <w:r w:rsidR="00C9531F" w:rsidRPr="00B92BAE">
        <w:t xml:space="preserve"> </w:t>
      </w:r>
    </w:p>
    <w:p w:rsidR="00364D6F" w:rsidRPr="00B92BAE" w:rsidRDefault="00364D6F" w:rsidP="00B92BAE">
      <w:pPr>
        <w:spacing w:before="100" w:after="100"/>
      </w:pPr>
    </w:p>
    <w:p w:rsidR="00515898" w:rsidRPr="00321812" w:rsidRDefault="00BB150D" w:rsidP="00B92BAE">
      <w:pPr>
        <w:spacing w:before="100" w:after="100"/>
        <w:rPr>
          <w:color w:val="0070C0"/>
          <w:lang w:val="en-US"/>
        </w:rPr>
      </w:pPr>
      <w:proofErr w:type="gramStart"/>
      <w:r w:rsidRPr="00321812">
        <w:rPr>
          <w:color w:val="0070C0"/>
          <w:lang w:val="en-US"/>
        </w:rPr>
        <w:t>TS59 Please check.</w:t>
      </w:r>
      <w:proofErr w:type="gramEnd"/>
      <w:r w:rsidRPr="00321812">
        <w:rPr>
          <w:color w:val="0070C0"/>
          <w:lang w:val="en-US"/>
        </w:rPr>
        <w:t xml:space="preserve"> “</w:t>
      </w:r>
      <w:proofErr w:type="spellStart"/>
      <w:r w:rsidRPr="00321812">
        <w:rPr>
          <w:color w:val="0070C0"/>
          <w:lang w:val="en-US"/>
        </w:rPr>
        <w:t>Smarthust</w:t>
      </w:r>
      <w:proofErr w:type="spellEnd"/>
      <w:r w:rsidRPr="00321812">
        <w:rPr>
          <w:color w:val="0070C0"/>
          <w:lang w:val="en-US"/>
        </w:rPr>
        <w:t xml:space="preserve"> et al., 2012” is not listed in the reference list. </w:t>
      </w:r>
    </w:p>
    <w:p w:rsidR="00AE2C95" w:rsidRPr="00B92BAE" w:rsidRDefault="00E33B79" w:rsidP="00B92BAE">
      <w:pPr>
        <w:spacing w:before="100" w:after="100"/>
        <w:rPr>
          <w:lang w:val="en-US"/>
        </w:rPr>
      </w:pPr>
      <w:r w:rsidRPr="00B92BAE">
        <w:rPr>
          <w:lang w:val="en-US"/>
        </w:rPr>
        <w:t xml:space="preserve">Please remove this reference from the text. </w:t>
      </w:r>
    </w:p>
    <w:p w:rsidR="00364D6F" w:rsidRPr="00B92BAE" w:rsidRDefault="00364D6F" w:rsidP="00B92BAE">
      <w:pPr>
        <w:spacing w:before="100" w:after="100"/>
        <w:rPr>
          <w:lang w:val="en-US"/>
        </w:rPr>
      </w:pPr>
    </w:p>
    <w:p w:rsidR="00515898" w:rsidRPr="00321812" w:rsidRDefault="00BB150D" w:rsidP="00B92BAE">
      <w:pPr>
        <w:spacing w:before="100" w:after="100"/>
        <w:rPr>
          <w:color w:val="0070C0"/>
          <w:lang w:val="en-US"/>
        </w:rPr>
      </w:pPr>
      <w:proofErr w:type="gramStart"/>
      <w:r w:rsidRPr="00321812">
        <w:rPr>
          <w:color w:val="0070C0"/>
          <w:lang w:val="en-US"/>
        </w:rPr>
        <w:t>TS60 Please check.</w:t>
      </w:r>
      <w:proofErr w:type="gramEnd"/>
      <w:r w:rsidRPr="00321812">
        <w:rPr>
          <w:color w:val="0070C0"/>
          <w:lang w:val="en-US"/>
        </w:rPr>
        <w:t xml:space="preserve"> “</w:t>
      </w:r>
      <w:proofErr w:type="spellStart"/>
      <w:r w:rsidRPr="00321812">
        <w:rPr>
          <w:color w:val="0070C0"/>
          <w:lang w:val="en-US"/>
        </w:rPr>
        <w:t>Semthurst</w:t>
      </w:r>
      <w:proofErr w:type="spellEnd"/>
      <w:r w:rsidRPr="00321812">
        <w:rPr>
          <w:color w:val="0070C0"/>
          <w:lang w:val="en-US"/>
        </w:rPr>
        <w:t xml:space="preserve"> et al. (2015)” is not listed in the reference list. </w:t>
      </w:r>
    </w:p>
    <w:p w:rsidR="00483A16" w:rsidRPr="00B92BAE" w:rsidRDefault="00483A16" w:rsidP="00B92BAE">
      <w:pPr>
        <w:shd w:val="clear" w:color="auto" w:fill="FFFFFF"/>
        <w:rPr>
          <w:lang w:val="en-US"/>
        </w:rPr>
      </w:pPr>
      <w:proofErr w:type="spellStart"/>
      <w:r w:rsidRPr="00B92BAE">
        <w:rPr>
          <w:lang w:val="en-US"/>
        </w:rPr>
        <w:t>Smethurst</w:t>
      </w:r>
      <w:proofErr w:type="spellEnd"/>
      <w:r w:rsidRPr="00B92BAE">
        <w:rPr>
          <w:lang w:val="en-US"/>
        </w:rPr>
        <w:t>, P.J., Almeida, A.C., Loos, R.A.</w:t>
      </w:r>
      <w:r w:rsidR="004C5568" w:rsidRPr="00B92BAE">
        <w:rPr>
          <w:lang w:val="en-US"/>
        </w:rPr>
        <w:t xml:space="preserve"> </w:t>
      </w:r>
      <w:hyperlink r:id="rId23" w:tooltip="Abstract + Refs(opens in a new window)" w:history="1">
        <w:r w:rsidRPr="00B92BAE">
          <w:rPr>
            <w:rStyle w:val="Hyperlink"/>
            <w:color w:val="auto"/>
            <w:u w:val="none"/>
            <w:lang w:val="en-US"/>
          </w:rPr>
          <w:t>Stream flow unaffected by Eucalyptus plantation harvesting implicates water use by the native forest streamside reserve</w:t>
        </w:r>
      </w:hyperlink>
      <w:r w:rsidR="004C5568" w:rsidRPr="00B92BAE">
        <w:rPr>
          <w:lang w:val="en-US"/>
        </w:rPr>
        <w:t xml:space="preserve">. </w:t>
      </w:r>
      <w:r w:rsidRPr="00B92BAE">
        <w:rPr>
          <w:rStyle w:val="Emphasis"/>
          <w:i w:val="0"/>
          <w:shd w:val="clear" w:color="auto" w:fill="FFFFFF"/>
          <w:lang w:val="en-US"/>
        </w:rPr>
        <w:t>Journal of Hydrology: Regional Studies</w:t>
      </w:r>
      <w:r w:rsidRPr="00B92BAE">
        <w:rPr>
          <w:i/>
          <w:shd w:val="clear" w:color="auto" w:fill="FFFFFF"/>
          <w:lang w:val="en-US"/>
        </w:rPr>
        <w:t>, </w:t>
      </w:r>
      <w:r w:rsidRPr="00B92BAE">
        <w:rPr>
          <w:shd w:val="clear" w:color="auto" w:fill="FFFFFF"/>
          <w:lang w:val="en-US"/>
        </w:rPr>
        <w:t>3, pp. 187-198. </w:t>
      </w:r>
      <w:r w:rsidR="004C5568" w:rsidRPr="00B92BAE">
        <w:rPr>
          <w:shd w:val="clear" w:color="auto" w:fill="FFFFFF"/>
          <w:lang w:val="en-US"/>
        </w:rPr>
        <w:t>2015.</w:t>
      </w:r>
    </w:p>
    <w:p w:rsidR="00483A16" w:rsidRPr="00B92BAE" w:rsidRDefault="00483A16" w:rsidP="00B92BAE">
      <w:pPr>
        <w:spacing w:before="100" w:after="100"/>
        <w:rPr>
          <w:lang w:val="en-US"/>
        </w:rPr>
      </w:pPr>
    </w:p>
    <w:p w:rsidR="00515898" w:rsidRPr="00321812" w:rsidRDefault="00BB150D" w:rsidP="009B4E10">
      <w:pPr>
        <w:spacing w:before="100" w:after="100"/>
        <w:jc w:val="both"/>
        <w:rPr>
          <w:color w:val="0070C0"/>
          <w:lang w:val="en-US"/>
        </w:rPr>
      </w:pPr>
      <w:r w:rsidRPr="00321812">
        <w:rPr>
          <w:color w:val="0070C0"/>
          <w:lang w:val="en-US"/>
        </w:rPr>
        <w:t xml:space="preserve">TS61 </w:t>
      </w:r>
      <w:proofErr w:type="gramStart"/>
      <w:r w:rsidRPr="00321812">
        <w:rPr>
          <w:color w:val="0070C0"/>
          <w:lang w:val="en-US"/>
        </w:rPr>
        <w:t>The</w:t>
      </w:r>
      <w:proofErr w:type="gramEnd"/>
      <w:r w:rsidRPr="00321812">
        <w:rPr>
          <w:color w:val="0070C0"/>
          <w:lang w:val="en-US"/>
        </w:rPr>
        <w:t xml:space="preserve"> sentence “Supplement of this paper is available at the HESS link.” was removed. Instead, a supplement link has been inserted. It will work after publication. </w:t>
      </w:r>
    </w:p>
    <w:p w:rsidR="00E33B79" w:rsidRPr="00B92BAE" w:rsidRDefault="00E33B79" w:rsidP="00B92BAE">
      <w:pPr>
        <w:spacing w:before="100" w:after="100"/>
        <w:rPr>
          <w:lang w:val="en-US"/>
        </w:rPr>
      </w:pPr>
      <w:r w:rsidRPr="00B92BAE">
        <w:rPr>
          <w:lang w:val="en-US"/>
        </w:rPr>
        <w:t>Ok, thanks in advance!</w:t>
      </w:r>
    </w:p>
    <w:p w:rsidR="00321812" w:rsidRDefault="00321812" w:rsidP="00B92BAE">
      <w:pPr>
        <w:spacing w:before="100" w:after="100"/>
        <w:rPr>
          <w:lang w:val="en-US"/>
        </w:rPr>
      </w:pPr>
    </w:p>
    <w:p w:rsidR="00321812" w:rsidRDefault="00BB150D" w:rsidP="00321812">
      <w:pPr>
        <w:spacing w:before="100" w:after="100"/>
        <w:jc w:val="both"/>
        <w:rPr>
          <w:color w:val="0070C0"/>
          <w:lang w:val="en-US"/>
        </w:rPr>
      </w:pPr>
      <w:r w:rsidRPr="00321812">
        <w:rPr>
          <w:color w:val="0070C0"/>
          <w:lang w:val="en-US"/>
        </w:rPr>
        <w:t>TS62.</w:t>
      </w:r>
      <w:r w:rsidR="004645CF" w:rsidRPr="00321812">
        <w:rPr>
          <w:color w:val="0070C0"/>
          <w:lang w:val="en-US"/>
        </w:rPr>
        <w:t xml:space="preserve"> </w:t>
      </w:r>
      <w:r w:rsidRPr="00321812">
        <w:rPr>
          <w:color w:val="0070C0"/>
          <w:lang w:val="en-US"/>
        </w:rPr>
        <w:t>Please</w:t>
      </w:r>
      <w:r w:rsidR="004645CF" w:rsidRPr="00321812">
        <w:rPr>
          <w:color w:val="0070C0"/>
          <w:lang w:val="en-US"/>
        </w:rPr>
        <w:t xml:space="preserve"> </w:t>
      </w:r>
      <w:r w:rsidRPr="00321812">
        <w:rPr>
          <w:color w:val="0070C0"/>
          <w:lang w:val="en-US"/>
        </w:rPr>
        <w:t>provide</w:t>
      </w:r>
      <w:r w:rsidR="004645CF" w:rsidRPr="00321812">
        <w:rPr>
          <w:color w:val="0070C0"/>
          <w:lang w:val="en-US"/>
        </w:rPr>
        <w:t xml:space="preserve"> </w:t>
      </w:r>
      <w:r w:rsidRPr="00321812">
        <w:rPr>
          <w:color w:val="0070C0"/>
          <w:lang w:val="en-US"/>
        </w:rPr>
        <w:t>a</w:t>
      </w:r>
      <w:r w:rsidR="004645CF" w:rsidRPr="00321812">
        <w:rPr>
          <w:color w:val="0070C0"/>
          <w:lang w:val="en-US"/>
        </w:rPr>
        <w:t xml:space="preserve"> </w:t>
      </w:r>
      <w:r w:rsidRPr="00321812">
        <w:rPr>
          <w:color w:val="0070C0"/>
          <w:lang w:val="en-US"/>
        </w:rPr>
        <w:t>statement</w:t>
      </w:r>
      <w:r w:rsidR="004645CF" w:rsidRPr="00321812">
        <w:rPr>
          <w:color w:val="0070C0"/>
          <w:lang w:val="en-US"/>
        </w:rPr>
        <w:t xml:space="preserve"> </w:t>
      </w:r>
      <w:r w:rsidRPr="00321812">
        <w:rPr>
          <w:color w:val="0070C0"/>
          <w:lang w:val="en-US"/>
        </w:rPr>
        <w:t>on</w:t>
      </w:r>
      <w:r w:rsidR="004645CF" w:rsidRPr="00321812">
        <w:rPr>
          <w:color w:val="0070C0"/>
          <w:lang w:val="en-US"/>
        </w:rPr>
        <w:t xml:space="preserve"> </w:t>
      </w:r>
      <w:r w:rsidRPr="00321812">
        <w:rPr>
          <w:color w:val="0070C0"/>
          <w:lang w:val="en-US"/>
        </w:rPr>
        <w:t>how</w:t>
      </w:r>
      <w:r w:rsidR="004645CF" w:rsidRPr="00321812">
        <w:rPr>
          <w:color w:val="0070C0"/>
          <w:lang w:val="en-US"/>
        </w:rPr>
        <w:t xml:space="preserve"> </w:t>
      </w:r>
      <w:r w:rsidRPr="00321812">
        <w:rPr>
          <w:color w:val="0070C0"/>
          <w:lang w:val="en-US"/>
        </w:rPr>
        <w:t>your</w:t>
      </w:r>
      <w:r w:rsidR="004645CF" w:rsidRPr="00321812">
        <w:rPr>
          <w:color w:val="0070C0"/>
          <w:lang w:val="en-US"/>
        </w:rPr>
        <w:t xml:space="preserve"> </w:t>
      </w:r>
      <w:r w:rsidRPr="00321812">
        <w:rPr>
          <w:color w:val="0070C0"/>
          <w:lang w:val="en-US"/>
        </w:rPr>
        <w:t>underlying</w:t>
      </w:r>
      <w:r w:rsidR="004645CF" w:rsidRPr="00321812">
        <w:rPr>
          <w:color w:val="0070C0"/>
          <w:lang w:val="en-US"/>
        </w:rPr>
        <w:t xml:space="preserve"> </w:t>
      </w:r>
      <w:r w:rsidRPr="00321812">
        <w:rPr>
          <w:color w:val="0070C0"/>
          <w:lang w:val="en-US"/>
        </w:rPr>
        <w:t>research</w:t>
      </w:r>
      <w:r w:rsidR="004645CF" w:rsidRPr="00321812">
        <w:rPr>
          <w:color w:val="0070C0"/>
          <w:lang w:val="en-US"/>
        </w:rPr>
        <w:t xml:space="preserve"> </w:t>
      </w:r>
      <w:r w:rsidRPr="00321812">
        <w:rPr>
          <w:color w:val="0070C0"/>
          <w:lang w:val="en-US"/>
        </w:rPr>
        <w:t>data</w:t>
      </w:r>
      <w:r w:rsidR="004645CF" w:rsidRPr="00321812">
        <w:rPr>
          <w:color w:val="0070C0"/>
          <w:lang w:val="en-US"/>
        </w:rPr>
        <w:t xml:space="preserve"> </w:t>
      </w:r>
      <w:r w:rsidRPr="00321812">
        <w:rPr>
          <w:color w:val="0070C0"/>
          <w:lang w:val="en-US"/>
        </w:rPr>
        <w:t>can</w:t>
      </w:r>
      <w:r w:rsidR="004645CF" w:rsidRPr="00321812">
        <w:rPr>
          <w:color w:val="0070C0"/>
          <w:lang w:val="en-US"/>
        </w:rPr>
        <w:t xml:space="preserve"> </w:t>
      </w:r>
      <w:r w:rsidRPr="00321812">
        <w:rPr>
          <w:color w:val="0070C0"/>
          <w:lang w:val="en-US"/>
        </w:rPr>
        <w:t>be</w:t>
      </w:r>
      <w:r w:rsidR="004645CF" w:rsidRPr="00321812">
        <w:rPr>
          <w:color w:val="0070C0"/>
          <w:lang w:val="en-US"/>
        </w:rPr>
        <w:t xml:space="preserve"> </w:t>
      </w:r>
      <w:r w:rsidRPr="00321812">
        <w:rPr>
          <w:color w:val="0070C0"/>
          <w:lang w:val="en-US"/>
        </w:rPr>
        <w:t>accessed.</w:t>
      </w:r>
      <w:r w:rsidR="004645CF" w:rsidRPr="00321812">
        <w:rPr>
          <w:color w:val="0070C0"/>
          <w:lang w:val="en-US"/>
        </w:rPr>
        <w:t xml:space="preserve"> </w:t>
      </w:r>
      <w:r w:rsidRPr="00321812">
        <w:rPr>
          <w:color w:val="0070C0"/>
          <w:lang w:val="en-US"/>
        </w:rPr>
        <w:t>If</w:t>
      </w:r>
      <w:r w:rsidR="004645CF" w:rsidRPr="00321812">
        <w:rPr>
          <w:color w:val="0070C0"/>
          <w:lang w:val="en-US"/>
        </w:rPr>
        <w:t xml:space="preserve"> </w:t>
      </w:r>
      <w:r w:rsidRPr="00321812">
        <w:rPr>
          <w:color w:val="0070C0"/>
          <w:lang w:val="en-US"/>
        </w:rPr>
        <w:t>the</w:t>
      </w:r>
      <w:r w:rsidR="004645CF" w:rsidRPr="00321812">
        <w:rPr>
          <w:color w:val="0070C0"/>
          <w:lang w:val="en-US"/>
        </w:rPr>
        <w:t xml:space="preserve"> </w:t>
      </w:r>
      <w:r w:rsidRPr="00321812">
        <w:rPr>
          <w:color w:val="0070C0"/>
          <w:lang w:val="en-US"/>
        </w:rPr>
        <w:t>data</w:t>
      </w:r>
      <w:r w:rsidR="004645CF" w:rsidRPr="00321812">
        <w:rPr>
          <w:color w:val="0070C0"/>
          <w:lang w:val="en-US"/>
        </w:rPr>
        <w:t xml:space="preserve"> </w:t>
      </w:r>
      <w:r w:rsidRPr="00321812">
        <w:rPr>
          <w:color w:val="0070C0"/>
          <w:lang w:val="en-US"/>
        </w:rPr>
        <w:t>are</w:t>
      </w:r>
      <w:r w:rsidR="004645CF" w:rsidRPr="00321812">
        <w:rPr>
          <w:color w:val="0070C0"/>
          <w:lang w:val="en-US"/>
        </w:rPr>
        <w:t xml:space="preserve"> </w:t>
      </w:r>
      <w:r w:rsidRPr="00321812">
        <w:rPr>
          <w:color w:val="0070C0"/>
          <w:lang w:val="en-US"/>
        </w:rPr>
        <w:t>not</w:t>
      </w:r>
      <w:r w:rsidR="004645CF" w:rsidRPr="00321812">
        <w:rPr>
          <w:color w:val="0070C0"/>
          <w:lang w:val="en-US"/>
        </w:rPr>
        <w:t xml:space="preserve"> </w:t>
      </w:r>
      <w:r w:rsidRPr="00321812">
        <w:rPr>
          <w:color w:val="0070C0"/>
          <w:lang w:val="en-US"/>
        </w:rPr>
        <w:t>publicly</w:t>
      </w:r>
      <w:r w:rsidR="004645CF" w:rsidRPr="00321812">
        <w:rPr>
          <w:color w:val="0070C0"/>
          <w:lang w:val="en-US"/>
        </w:rPr>
        <w:t xml:space="preserve"> </w:t>
      </w:r>
      <w:r w:rsidRPr="00321812">
        <w:rPr>
          <w:color w:val="0070C0"/>
          <w:lang w:val="en-US"/>
        </w:rPr>
        <w:t xml:space="preserve">accessible, a detailed explanation of why this is the case is required. The best way to provide access to data is by depositing them (as well as related metadata) in reliable public data repositories, assigning digital object </w:t>
      </w:r>
      <w:proofErr w:type="spellStart"/>
      <w:r w:rsidRPr="00321812">
        <w:rPr>
          <w:color w:val="0070C0"/>
          <w:lang w:val="en-US"/>
        </w:rPr>
        <w:t>identi</w:t>
      </w:r>
      <w:proofErr w:type="spellEnd"/>
      <w:r w:rsidRPr="00321812">
        <w:rPr>
          <w:color w:val="0070C0"/>
        </w:rPr>
        <w:t>ﬁ</w:t>
      </w:r>
      <w:proofErr w:type="spellStart"/>
      <w:r w:rsidRPr="00321812">
        <w:rPr>
          <w:color w:val="0070C0"/>
          <w:lang w:val="en-US"/>
        </w:rPr>
        <w:t>ers</w:t>
      </w:r>
      <w:proofErr w:type="spellEnd"/>
      <w:r w:rsidRPr="00321812">
        <w:rPr>
          <w:color w:val="0070C0"/>
          <w:lang w:val="en-US"/>
        </w:rPr>
        <w:t xml:space="preserve"> (DOIs), and properly citing data sets as individual contributions. Please indicate if different data sets are deposited in different repositories or if data from a third party were used. If no DOI is available, assets can be linked through persistent URLs to the data set itself (not to the repositories’ home page). This is not seen as best practice and the persistence of the URL must be secured. </w:t>
      </w:r>
    </w:p>
    <w:p w:rsidR="008C6000" w:rsidRPr="00321812" w:rsidRDefault="00C059FE" w:rsidP="00321812">
      <w:pPr>
        <w:spacing w:before="100" w:after="100"/>
        <w:jc w:val="both"/>
        <w:rPr>
          <w:color w:val="0070C0"/>
          <w:lang w:val="en-US"/>
        </w:rPr>
      </w:pPr>
      <w:r w:rsidRPr="00B92BAE">
        <w:rPr>
          <w:lang w:val="en-US"/>
        </w:rPr>
        <w:lastRenderedPageBreak/>
        <w:t xml:space="preserve">The underlying research data sets can be accessed </w:t>
      </w:r>
      <w:proofErr w:type="spellStart"/>
      <w:r w:rsidRPr="00B92BAE">
        <w:rPr>
          <w:lang w:val="en-US"/>
        </w:rPr>
        <w:t>throught</w:t>
      </w:r>
      <w:proofErr w:type="spellEnd"/>
      <w:r w:rsidRPr="00B92BAE">
        <w:rPr>
          <w:lang w:val="en-US"/>
        </w:rPr>
        <w:t xml:space="preserve"> </w:t>
      </w:r>
      <w:r w:rsidR="008C6000" w:rsidRPr="00B92BAE">
        <w:rPr>
          <w:lang w:val="en-US"/>
        </w:rPr>
        <w:t xml:space="preserve">public data </w:t>
      </w:r>
      <w:proofErr w:type="spellStart"/>
      <w:r w:rsidR="008C6000" w:rsidRPr="00B92BAE">
        <w:rPr>
          <w:lang w:val="en-US"/>
        </w:rPr>
        <w:t>repositorie</w:t>
      </w:r>
      <w:proofErr w:type="spellEnd"/>
      <w:r w:rsidR="008C6000" w:rsidRPr="00B92BAE">
        <w:rPr>
          <w:lang w:val="en-US"/>
        </w:rPr>
        <w:t xml:space="preserve"> </w:t>
      </w:r>
      <w:r w:rsidR="008C6000" w:rsidRPr="00B92BAE">
        <w:rPr>
          <w:rStyle w:val="Emphasis"/>
          <w:bCs/>
          <w:lang w:val="en-US"/>
        </w:rPr>
        <w:t>PANGAEA</w:t>
      </w:r>
      <w:r w:rsidRPr="00B92BAE">
        <w:rPr>
          <w:rStyle w:val="Emphasis"/>
          <w:bCs/>
          <w:lang w:val="en-US"/>
        </w:rPr>
        <w:t xml:space="preserve"> </w:t>
      </w:r>
      <w:proofErr w:type="gramStart"/>
      <w:r w:rsidRPr="00B92BAE">
        <w:rPr>
          <w:rStyle w:val="Emphasis"/>
          <w:bCs/>
          <w:lang w:val="en-US"/>
        </w:rPr>
        <w:t>( https</w:t>
      </w:r>
      <w:proofErr w:type="gramEnd"/>
      <w:r w:rsidRPr="00B92BAE">
        <w:rPr>
          <w:rStyle w:val="Emphasis"/>
          <w:bCs/>
          <w:lang w:val="en-US"/>
        </w:rPr>
        <w:t xml:space="preserve">://www.pangaea.de/ ).  </w:t>
      </w:r>
      <w:r w:rsidRPr="00B92BAE">
        <w:rPr>
          <w:rStyle w:val="Emphasis"/>
          <w:bCs/>
          <w:i w:val="0"/>
          <w:lang w:val="en-US"/>
        </w:rPr>
        <w:t>(I’m going to include the da</w:t>
      </w:r>
      <w:r w:rsidR="009B4E10">
        <w:rPr>
          <w:rStyle w:val="Emphasis"/>
          <w:bCs/>
          <w:i w:val="0"/>
          <w:lang w:val="en-US"/>
        </w:rPr>
        <w:t xml:space="preserve">tasets in this </w:t>
      </w:r>
      <w:proofErr w:type="spellStart"/>
      <w:r w:rsidR="009B4E10">
        <w:rPr>
          <w:rStyle w:val="Emphasis"/>
          <w:bCs/>
          <w:i w:val="0"/>
          <w:lang w:val="en-US"/>
        </w:rPr>
        <w:t>repositorie</w:t>
      </w:r>
      <w:proofErr w:type="spellEnd"/>
      <w:r w:rsidR="009B4E10">
        <w:rPr>
          <w:rStyle w:val="Emphasis"/>
          <w:bCs/>
          <w:i w:val="0"/>
          <w:lang w:val="en-US"/>
        </w:rPr>
        <w:t xml:space="preserve"> today and tomorrow </w:t>
      </w:r>
      <w:r w:rsidRPr="00B92BAE">
        <w:rPr>
          <w:rStyle w:val="Emphasis"/>
          <w:bCs/>
          <w:i w:val="0"/>
          <w:lang w:val="en-US"/>
        </w:rPr>
        <w:t>and send you the link in the second revision of the Proof).</w:t>
      </w:r>
    </w:p>
    <w:p w:rsidR="006004CA" w:rsidRPr="00B92BAE" w:rsidRDefault="006004CA" w:rsidP="00B92BAE">
      <w:pPr>
        <w:spacing w:before="100" w:after="100"/>
        <w:rPr>
          <w:lang w:val="en-US"/>
        </w:rPr>
      </w:pPr>
    </w:p>
    <w:p w:rsidR="00515898" w:rsidRPr="009B4E10" w:rsidRDefault="00BB150D" w:rsidP="009B4E10">
      <w:pPr>
        <w:spacing w:before="100" w:after="100"/>
        <w:jc w:val="both"/>
        <w:rPr>
          <w:color w:val="0070C0"/>
          <w:lang w:val="en-US"/>
        </w:rPr>
      </w:pPr>
      <w:r w:rsidRPr="009B4E10">
        <w:rPr>
          <w:color w:val="0070C0"/>
          <w:lang w:val="en-US"/>
        </w:rPr>
        <w:t>TS63 Declaration of all potential con</w:t>
      </w:r>
      <w:r w:rsidRPr="009B4E10">
        <w:rPr>
          <w:color w:val="0070C0"/>
        </w:rPr>
        <w:t>ﬂ</w:t>
      </w:r>
      <w:proofErr w:type="spellStart"/>
      <w:r w:rsidRPr="009B4E10">
        <w:rPr>
          <w:color w:val="0070C0"/>
          <w:lang w:val="en-US"/>
        </w:rPr>
        <w:t>icts</w:t>
      </w:r>
      <w:proofErr w:type="spellEnd"/>
      <w:r w:rsidRPr="009B4E10">
        <w:rPr>
          <w:color w:val="0070C0"/>
          <w:lang w:val="en-US"/>
        </w:rPr>
        <w:t xml:space="preserve"> of interest is required by us as this is an integral aspect of a transparent record of </w:t>
      </w:r>
      <w:proofErr w:type="spellStart"/>
      <w:r w:rsidRPr="009B4E10">
        <w:rPr>
          <w:color w:val="0070C0"/>
          <w:lang w:val="en-US"/>
        </w:rPr>
        <w:t>scienti</w:t>
      </w:r>
      <w:proofErr w:type="spellEnd"/>
      <w:r w:rsidRPr="009B4E10">
        <w:rPr>
          <w:color w:val="0070C0"/>
        </w:rPr>
        <w:t>ﬁ</w:t>
      </w:r>
      <w:r w:rsidRPr="009B4E10">
        <w:rPr>
          <w:color w:val="0070C0"/>
          <w:lang w:val="en-US"/>
        </w:rPr>
        <w:t>c work. If there are possible con</w:t>
      </w:r>
      <w:r w:rsidRPr="009B4E10">
        <w:rPr>
          <w:color w:val="0070C0"/>
        </w:rPr>
        <w:t>ﬂ</w:t>
      </w:r>
      <w:proofErr w:type="spellStart"/>
      <w:r w:rsidRPr="009B4E10">
        <w:rPr>
          <w:color w:val="0070C0"/>
          <w:lang w:val="en-US"/>
        </w:rPr>
        <w:t>icts</w:t>
      </w:r>
      <w:proofErr w:type="spellEnd"/>
      <w:r w:rsidRPr="009B4E10">
        <w:rPr>
          <w:color w:val="0070C0"/>
          <w:lang w:val="en-US"/>
        </w:rPr>
        <w:t xml:space="preserve"> of interest, please state what competing interests are relevant to your work.</w:t>
      </w:r>
    </w:p>
    <w:p w:rsidR="000E043E" w:rsidRPr="00B92BAE" w:rsidRDefault="000E043E" w:rsidP="00B92BAE">
      <w:pPr>
        <w:spacing w:before="100" w:after="100"/>
        <w:rPr>
          <w:lang w:val="en-US"/>
        </w:rPr>
      </w:pPr>
      <w:r w:rsidRPr="00B92BAE">
        <w:rPr>
          <w:lang w:val="en-US"/>
        </w:rPr>
        <w:t>Ok, thank you!</w:t>
      </w:r>
    </w:p>
    <w:p w:rsidR="000E043E" w:rsidRPr="00B92BAE" w:rsidRDefault="000E043E" w:rsidP="00B92BAE">
      <w:pPr>
        <w:spacing w:before="100" w:after="100"/>
        <w:rPr>
          <w:lang w:val="en-US"/>
        </w:rPr>
      </w:pPr>
    </w:p>
    <w:p w:rsidR="00515898" w:rsidRPr="009B4E10" w:rsidRDefault="00BB150D" w:rsidP="009B4E10">
      <w:pPr>
        <w:spacing w:before="100" w:after="100"/>
        <w:jc w:val="both"/>
        <w:rPr>
          <w:color w:val="0070C0"/>
          <w:lang w:val="en-US"/>
        </w:rPr>
      </w:pPr>
      <w:proofErr w:type="gramStart"/>
      <w:r w:rsidRPr="009B4E10">
        <w:rPr>
          <w:color w:val="0070C0"/>
          <w:lang w:val="en-US"/>
        </w:rPr>
        <w:t>TS64 Please con</w:t>
      </w:r>
      <w:r w:rsidRPr="009B4E10">
        <w:rPr>
          <w:color w:val="0070C0"/>
        </w:rPr>
        <w:t>ﬁ</w:t>
      </w:r>
      <w:r w:rsidRPr="009B4E10">
        <w:rPr>
          <w:color w:val="0070C0"/>
          <w:lang w:val="en-US"/>
        </w:rPr>
        <w:t>rm.</w:t>
      </w:r>
      <w:proofErr w:type="gramEnd"/>
      <w:r w:rsidRPr="009B4E10">
        <w:rPr>
          <w:color w:val="0070C0"/>
          <w:lang w:val="en-US"/>
        </w:rPr>
        <w:t xml:space="preserve"> </w:t>
      </w:r>
    </w:p>
    <w:p w:rsidR="00E33B79" w:rsidRPr="00B92BAE" w:rsidRDefault="000E043E" w:rsidP="00B92BAE">
      <w:pPr>
        <w:spacing w:before="100" w:after="100"/>
        <w:rPr>
          <w:lang w:val="en-US"/>
        </w:rPr>
      </w:pPr>
      <w:r w:rsidRPr="00B92BAE">
        <w:rPr>
          <w:lang w:val="en-US"/>
        </w:rPr>
        <w:t>Ok.</w:t>
      </w:r>
    </w:p>
    <w:p w:rsidR="000E043E" w:rsidRPr="00B92BAE" w:rsidRDefault="000E043E" w:rsidP="00B92BAE">
      <w:pPr>
        <w:spacing w:before="100" w:after="100"/>
        <w:rPr>
          <w:lang w:val="en-US"/>
        </w:rPr>
      </w:pPr>
    </w:p>
    <w:p w:rsidR="00515898" w:rsidRPr="009B4E10" w:rsidRDefault="00BB150D" w:rsidP="00B92BAE">
      <w:pPr>
        <w:spacing w:before="100" w:after="100"/>
        <w:rPr>
          <w:color w:val="0070C0"/>
          <w:lang w:val="en-US"/>
        </w:rPr>
      </w:pPr>
      <w:r w:rsidRPr="009B4E10">
        <w:rPr>
          <w:color w:val="0070C0"/>
          <w:lang w:val="en-US"/>
        </w:rPr>
        <w:t xml:space="preserve">TS65 Please </w:t>
      </w:r>
      <w:proofErr w:type="gramStart"/>
      <w:r w:rsidRPr="009B4E10">
        <w:rPr>
          <w:color w:val="0070C0"/>
          <w:lang w:val="en-US"/>
        </w:rPr>
        <w:t>provide</w:t>
      </w:r>
      <w:proofErr w:type="gramEnd"/>
      <w:r w:rsidRPr="009B4E10">
        <w:rPr>
          <w:color w:val="0070C0"/>
          <w:lang w:val="en-US"/>
        </w:rPr>
        <w:t xml:space="preserve"> missing information. </w:t>
      </w:r>
    </w:p>
    <w:p w:rsidR="00E33B79" w:rsidRPr="00B92BAE" w:rsidRDefault="0037732C" w:rsidP="00B92BAE">
      <w:pPr>
        <w:spacing w:before="100" w:after="100"/>
        <w:rPr>
          <w:lang w:val="en-US"/>
        </w:rPr>
      </w:pPr>
      <w:r w:rsidRPr="00B92BAE">
        <w:rPr>
          <w:lang w:val="en-US"/>
        </w:rPr>
        <w:t>Please remove this reference from the text because it is a poster presentation on SWAT Conference and is not mentioned within the text.</w:t>
      </w:r>
    </w:p>
    <w:p w:rsidR="000E043E" w:rsidRPr="00B92BAE" w:rsidRDefault="000E043E" w:rsidP="00B92BAE">
      <w:pPr>
        <w:spacing w:before="100" w:after="100"/>
        <w:rPr>
          <w:lang w:val="en-US"/>
        </w:rPr>
      </w:pPr>
    </w:p>
    <w:p w:rsidR="00515898" w:rsidRPr="009B4E10" w:rsidRDefault="00BB150D" w:rsidP="00B92BAE">
      <w:pPr>
        <w:spacing w:before="100" w:after="100"/>
        <w:rPr>
          <w:color w:val="0070C0"/>
          <w:lang w:val="en-US"/>
        </w:rPr>
      </w:pPr>
      <w:r w:rsidRPr="009B4E10">
        <w:rPr>
          <w:color w:val="0070C0"/>
          <w:lang w:val="en-US"/>
        </w:rPr>
        <w:t>TS66 “</w:t>
      </w:r>
      <w:proofErr w:type="spellStart"/>
      <w:r w:rsidRPr="009B4E10">
        <w:rPr>
          <w:color w:val="0070C0"/>
          <w:lang w:val="en-US"/>
        </w:rPr>
        <w:t>Boithias</w:t>
      </w:r>
      <w:proofErr w:type="spellEnd"/>
      <w:r w:rsidRPr="009B4E10">
        <w:rPr>
          <w:color w:val="0070C0"/>
          <w:lang w:val="en-US"/>
        </w:rPr>
        <w:t xml:space="preserve"> et al. (2015)” is not mentioned within the text, please add or delete it from the reference list. </w:t>
      </w:r>
    </w:p>
    <w:p w:rsidR="0037732C" w:rsidRPr="00B92BAE" w:rsidRDefault="0037732C" w:rsidP="00B92BAE">
      <w:pPr>
        <w:spacing w:before="100" w:after="100"/>
        <w:rPr>
          <w:lang w:val="en-US"/>
        </w:rPr>
      </w:pPr>
      <w:r w:rsidRPr="00B92BAE">
        <w:rPr>
          <w:lang w:val="en-US"/>
        </w:rPr>
        <w:t>Please remove this reference from the text because it is a poster presentation on SWAT Conference.</w:t>
      </w:r>
    </w:p>
    <w:p w:rsidR="00E33B79" w:rsidRPr="00B92BAE" w:rsidRDefault="00E33B79" w:rsidP="00B92BAE">
      <w:pPr>
        <w:spacing w:before="100" w:after="100"/>
        <w:rPr>
          <w:lang w:val="en-US"/>
        </w:rPr>
      </w:pPr>
    </w:p>
    <w:p w:rsidR="00515898" w:rsidRPr="00C878C2" w:rsidRDefault="00BB150D" w:rsidP="00B92BAE">
      <w:pPr>
        <w:spacing w:before="100" w:after="100"/>
        <w:rPr>
          <w:color w:val="0070C0"/>
          <w:lang w:val="en-US"/>
        </w:rPr>
      </w:pPr>
      <w:r w:rsidRPr="00C878C2">
        <w:rPr>
          <w:color w:val="0070C0"/>
          <w:lang w:val="en-US"/>
        </w:rPr>
        <w:t xml:space="preserve">TS67 “Borah and </w:t>
      </w:r>
      <w:proofErr w:type="spellStart"/>
      <w:r w:rsidRPr="00C878C2">
        <w:rPr>
          <w:color w:val="0070C0"/>
          <w:lang w:val="en-US"/>
        </w:rPr>
        <w:t>Bera</w:t>
      </w:r>
      <w:proofErr w:type="spellEnd"/>
      <w:r w:rsidRPr="00C878C2">
        <w:rPr>
          <w:color w:val="0070C0"/>
          <w:lang w:val="en-US"/>
        </w:rPr>
        <w:t xml:space="preserve"> (2004)” is not mentioned within the text, please add or delete it from the reference list.</w:t>
      </w:r>
    </w:p>
    <w:p w:rsidR="0027633A" w:rsidRPr="00B92BAE" w:rsidRDefault="000C23E9" w:rsidP="00B92BAE">
      <w:pPr>
        <w:spacing w:before="100" w:after="100"/>
        <w:rPr>
          <w:lang w:val="en-US"/>
        </w:rPr>
      </w:pPr>
      <w:r w:rsidRPr="00B92BAE">
        <w:rPr>
          <w:lang w:val="en-US"/>
        </w:rPr>
        <w:t xml:space="preserve">This citation was in the text (Material &amp; </w:t>
      </w:r>
      <w:r w:rsidR="00F2342A" w:rsidRPr="00B92BAE">
        <w:rPr>
          <w:lang w:val="en-US"/>
        </w:rPr>
        <w:t xml:space="preserve">Methods, pg. 4, ln.4), but in a </w:t>
      </w:r>
      <w:r w:rsidRPr="00B92BAE">
        <w:rPr>
          <w:lang w:val="en-US"/>
        </w:rPr>
        <w:t>wrong way</w:t>
      </w:r>
      <w:r w:rsidR="00F2342A" w:rsidRPr="00B92BAE">
        <w:rPr>
          <w:lang w:val="en-US"/>
        </w:rPr>
        <w:t xml:space="preserve"> (it was cited Borah &amp; </w:t>
      </w:r>
      <w:proofErr w:type="spellStart"/>
      <w:r w:rsidR="00F2342A" w:rsidRPr="00B92BAE">
        <w:rPr>
          <w:lang w:val="en-US"/>
        </w:rPr>
        <w:t>Bera</w:t>
      </w:r>
      <w:proofErr w:type="spellEnd"/>
      <w:r w:rsidR="00F2342A" w:rsidRPr="00B92BAE">
        <w:rPr>
          <w:lang w:val="en-US"/>
        </w:rPr>
        <w:t xml:space="preserve">, 2003. Please replace the year 2003 by 2004 in the citation in the text). </w:t>
      </w:r>
    </w:p>
    <w:p w:rsidR="00F2342A" w:rsidRPr="00B92BAE" w:rsidRDefault="00F2342A" w:rsidP="00B92BAE">
      <w:pPr>
        <w:spacing w:before="100" w:after="100"/>
        <w:rPr>
          <w:lang w:val="en-US"/>
        </w:rPr>
      </w:pPr>
    </w:p>
    <w:p w:rsidR="00515898" w:rsidRPr="00C878C2" w:rsidRDefault="00BB150D" w:rsidP="00B92BAE">
      <w:pPr>
        <w:spacing w:before="100" w:after="100"/>
        <w:rPr>
          <w:color w:val="0070C0"/>
          <w:lang w:val="en-US"/>
        </w:rPr>
      </w:pPr>
      <w:r w:rsidRPr="00C878C2">
        <w:rPr>
          <w:color w:val="0070C0"/>
          <w:lang w:val="en-US"/>
        </w:rPr>
        <w:t xml:space="preserve">TS68 Please </w:t>
      </w:r>
      <w:proofErr w:type="gramStart"/>
      <w:r w:rsidRPr="00C878C2">
        <w:rPr>
          <w:color w:val="0070C0"/>
          <w:lang w:val="en-US"/>
        </w:rPr>
        <w:t>provide</w:t>
      </w:r>
      <w:proofErr w:type="gramEnd"/>
      <w:r w:rsidRPr="00C878C2">
        <w:rPr>
          <w:color w:val="0070C0"/>
          <w:lang w:val="en-US"/>
        </w:rPr>
        <w:t xml:space="preserve"> date of last access. </w:t>
      </w:r>
    </w:p>
    <w:p w:rsidR="00431C90" w:rsidRPr="00B92BAE" w:rsidRDefault="00431C90" w:rsidP="00B92BAE">
      <w:pPr>
        <w:spacing w:before="100" w:after="100"/>
        <w:rPr>
          <w:lang w:val="en-US"/>
        </w:rPr>
      </w:pPr>
      <w:r w:rsidRPr="00B92BAE">
        <w:rPr>
          <w:lang w:val="en-US"/>
        </w:rPr>
        <w:t>3</w:t>
      </w:r>
      <w:r w:rsidRPr="00B92BAE">
        <w:rPr>
          <w:vertAlign w:val="superscript"/>
          <w:lang w:val="en-US"/>
        </w:rPr>
        <w:t>rd</w:t>
      </w:r>
      <w:r w:rsidRPr="00B92BAE">
        <w:rPr>
          <w:lang w:val="en-US"/>
        </w:rPr>
        <w:t>. July 2017</w:t>
      </w:r>
    </w:p>
    <w:p w:rsidR="00F0310C" w:rsidRPr="00B92BAE" w:rsidRDefault="00F0310C" w:rsidP="00B92BAE">
      <w:pPr>
        <w:spacing w:before="100" w:after="100"/>
        <w:rPr>
          <w:lang w:val="en-US"/>
        </w:rPr>
      </w:pPr>
    </w:p>
    <w:p w:rsidR="00F0310C" w:rsidRPr="00C878C2" w:rsidRDefault="00F0310C" w:rsidP="00B92BAE">
      <w:pPr>
        <w:rPr>
          <w:color w:val="0070C0"/>
          <w:lang w:val="en-US"/>
        </w:rPr>
      </w:pPr>
      <w:r w:rsidRPr="00C878C2">
        <w:rPr>
          <w:color w:val="0070C0"/>
          <w:lang w:val="en-US"/>
        </w:rPr>
        <w:t xml:space="preserve">TS69 Please </w:t>
      </w:r>
      <w:proofErr w:type="gramStart"/>
      <w:r w:rsidRPr="00C878C2">
        <w:rPr>
          <w:color w:val="0070C0"/>
          <w:lang w:val="en-US"/>
        </w:rPr>
        <w:t>provide</w:t>
      </w:r>
      <w:proofErr w:type="gramEnd"/>
      <w:r w:rsidRPr="00C878C2">
        <w:rPr>
          <w:color w:val="0070C0"/>
          <w:lang w:val="en-US"/>
        </w:rPr>
        <w:t xml:space="preserve"> all author names.</w:t>
      </w:r>
    </w:p>
    <w:p w:rsidR="00F0310C" w:rsidRPr="00B92BAE" w:rsidRDefault="00E20D43" w:rsidP="00B92BAE">
      <w:pPr>
        <w:rPr>
          <w:lang w:val="en-US"/>
        </w:rPr>
      </w:pPr>
      <w:r w:rsidRPr="00B92BAE">
        <w:rPr>
          <w:shd w:val="clear" w:color="auto" w:fill="FFFFFF"/>
          <w:lang w:val="en-US"/>
        </w:rPr>
        <w:t xml:space="preserve">Bremer LL, </w:t>
      </w:r>
      <w:proofErr w:type="spellStart"/>
      <w:r w:rsidRPr="00B92BAE">
        <w:rPr>
          <w:shd w:val="clear" w:color="auto" w:fill="FFFFFF"/>
          <w:lang w:val="en-US"/>
        </w:rPr>
        <w:t>Auerbach</w:t>
      </w:r>
      <w:proofErr w:type="spellEnd"/>
      <w:r w:rsidRPr="00B92BAE">
        <w:rPr>
          <w:shd w:val="clear" w:color="auto" w:fill="FFFFFF"/>
          <w:lang w:val="en-US"/>
        </w:rPr>
        <w:t xml:space="preserve"> DA, Goldstein JH, </w:t>
      </w:r>
      <w:proofErr w:type="spellStart"/>
      <w:r w:rsidRPr="00B92BAE">
        <w:rPr>
          <w:shd w:val="clear" w:color="auto" w:fill="FFFFFF"/>
          <w:lang w:val="en-US"/>
        </w:rPr>
        <w:t>Vogl</w:t>
      </w:r>
      <w:proofErr w:type="spellEnd"/>
      <w:r w:rsidRPr="00B92BAE">
        <w:rPr>
          <w:shd w:val="clear" w:color="auto" w:fill="FFFFFF"/>
          <w:lang w:val="en-US"/>
        </w:rPr>
        <w:t xml:space="preserve"> AL, </w:t>
      </w:r>
      <w:proofErr w:type="spellStart"/>
      <w:r w:rsidRPr="00B92BAE">
        <w:rPr>
          <w:shd w:val="clear" w:color="auto" w:fill="FFFFFF"/>
          <w:lang w:val="en-US"/>
        </w:rPr>
        <w:t>Shemie</w:t>
      </w:r>
      <w:proofErr w:type="spellEnd"/>
      <w:r w:rsidRPr="00B92BAE">
        <w:rPr>
          <w:shd w:val="clear" w:color="auto" w:fill="FFFFFF"/>
          <w:lang w:val="en-US"/>
        </w:rPr>
        <w:t xml:space="preserve"> D, </w:t>
      </w:r>
      <w:proofErr w:type="spellStart"/>
      <w:r w:rsidRPr="00B92BAE">
        <w:rPr>
          <w:shd w:val="clear" w:color="auto" w:fill="FFFFFF"/>
          <w:lang w:val="en-US"/>
        </w:rPr>
        <w:t>Kroeger</w:t>
      </w:r>
      <w:proofErr w:type="spellEnd"/>
      <w:r w:rsidRPr="00B92BAE">
        <w:rPr>
          <w:shd w:val="clear" w:color="auto" w:fill="FFFFFF"/>
          <w:lang w:val="en-US"/>
        </w:rPr>
        <w:t xml:space="preserve"> T, Nelson JL, </w:t>
      </w:r>
      <w:proofErr w:type="spellStart"/>
      <w:r w:rsidRPr="00B92BAE">
        <w:rPr>
          <w:shd w:val="clear" w:color="auto" w:fill="FFFFFF"/>
          <w:lang w:val="en-US"/>
        </w:rPr>
        <w:t>Benítez</w:t>
      </w:r>
      <w:proofErr w:type="spellEnd"/>
      <w:r w:rsidRPr="00B92BAE">
        <w:rPr>
          <w:shd w:val="clear" w:color="auto" w:fill="FFFFFF"/>
          <w:lang w:val="en-US"/>
        </w:rPr>
        <w:t xml:space="preserve"> SP, </w:t>
      </w:r>
      <w:proofErr w:type="spellStart"/>
      <w:r w:rsidRPr="00B92BAE">
        <w:rPr>
          <w:shd w:val="clear" w:color="auto" w:fill="FFFFFF"/>
          <w:lang w:val="en-US"/>
        </w:rPr>
        <w:t>Calvache</w:t>
      </w:r>
      <w:proofErr w:type="spellEnd"/>
      <w:r w:rsidRPr="00B92BAE">
        <w:rPr>
          <w:shd w:val="clear" w:color="auto" w:fill="FFFFFF"/>
          <w:lang w:val="en-US"/>
        </w:rPr>
        <w:t xml:space="preserve"> A, </w:t>
      </w:r>
      <w:proofErr w:type="spellStart"/>
      <w:r w:rsidRPr="00B92BAE">
        <w:rPr>
          <w:shd w:val="clear" w:color="auto" w:fill="FFFFFF"/>
          <w:lang w:val="en-US"/>
        </w:rPr>
        <w:t>Guimarães</w:t>
      </w:r>
      <w:proofErr w:type="spellEnd"/>
      <w:r w:rsidRPr="00B92BAE">
        <w:rPr>
          <w:shd w:val="clear" w:color="auto" w:fill="FFFFFF"/>
          <w:lang w:val="en-US"/>
        </w:rPr>
        <w:t xml:space="preserve"> J, Herron C. One size does not fit all: Natural infrastructure investments within the Latin American Water Funds Partnership. </w:t>
      </w:r>
      <w:proofErr w:type="gramStart"/>
      <w:r w:rsidRPr="00B92BAE">
        <w:rPr>
          <w:shd w:val="clear" w:color="auto" w:fill="FFFFFF"/>
          <w:lang w:val="en-US"/>
        </w:rPr>
        <w:t>Ecosystem Services.</w:t>
      </w:r>
      <w:proofErr w:type="gramEnd"/>
      <w:r w:rsidRPr="00B92BAE">
        <w:rPr>
          <w:shd w:val="clear" w:color="auto" w:fill="FFFFFF"/>
          <w:lang w:val="en-US"/>
        </w:rPr>
        <w:t xml:space="preserve"> 2016 Feb 1</w:t>
      </w:r>
      <w:proofErr w:type="gramStart"/>
      <w:r w:rsidRPr="00B92BAE">
        <w:rPr>
          <w:shd w:val="clear" w:color="auto" w:fill="FFFFFF"/>
          <w:lang w:val="en-US"/>
        </w:rPr>
        <w:t>;17:217</w:t>
      </w:r>
      <w:proofErr w:type="gramEnd"/>
      <w:r w:rsidRPr="00B92BAE">
        <w:rPr>
          <w:shd w:val="clear" w:color="auto" w:fill="FFFFFF"/>
          <w:lang w:val="en-US"/>
        </w:rPr>
        <w:t>-36.</w:t>
      </w:r>
    </w:p>
    <w:p w:rsidR="008C1FD1" w:rsidRDefault="008C1FD1" w:rsidP="00B92BAE">
      <w:pPr>
        <w:rPr>
          <w:lang w:val="en-US"/>
        </w:rPr>
      </w:pPr>
    </w:p>
    <w:p w:rsidR="00356A91" w:rsidRPr="00C878C2" w:rsidRDefault="00F0310C" w:rsidP="00B92BAE">
      <w:pPr>
        <w:rPr>
          <w:color w:val="0070C0"/>
          <w:lang w:val="en-US"/>
        </w:rPr>
      </w:pPr>
      <w:r w:rsidRPr="00C878C2">
        <w:rPr>
          <w:color w:val="0070C0"/>
          <w:lang w:val="en-US"/>
        </w:rPr>
        <w:t xml:space="preserve">TS70 Please </w:t>
      </w:r>
      <w:proofErr w:type="gramStart"/>
      <w:r w:rsidRPr="00C878C2">
        <w:rPr>
          <w:color w:val="0070C0"/>
          <w:lang w:val="en-US"/>
        </w:rPr>
        <w:t>provide</w:t>
      </w:r>
      <w:proofErr w:type="gramEnd"/>
      <w:r w:rsidRPr="00C878C2">
        <w:rPr>
          <w:color w:val="0070C0"/>
          <w:lang w:val="en-US"/>
        </w:rPr>
        <w:t xml:space="preserve"> last access.</w:t>
      </w:r>
    </w:p>
    <w:p w:rsidR="00E20D43" w:rsidRDefault="00B42E2F" w:rsidP="00B92BAE">
      <w:pPr>
        <w:rPr>
          <w:lang w:val="en-US"/>
        </w:rPr>
      </w:pPr>
      <w:r w:rsidRPr="00B92BAE">
        <w:rPr>
          <w:lang w:val="en-US"/>
        </w:rPr>
        <w:t>Please remove this reference from the text.</w:t>
      </w:r>
      <w:r w:rsidR="008C1FD1">
        <w:rPr>
          <w:lang w:val="en-US"/>
        </w:rPr>
        <w:t xml:space="preserve"> Reason: See TS 71.</w:t>
      </w:r>
    </w:p>
    <w:p w:rsidR="00356A91" w:rsidRPr="00B92BAE" w:rsidRDefault="00356A91" w:rsidP="00B92BAE">
      <w:pPr>
        <w:rPr>
          <w:lang w:val="en-US"/>
        </w:rPr>
      </w:pPr>
    </w:p>
    <w:p w:rsidR="00F0310C" w:rsidRPr="00C878C2" w:rsidRDefault="00F0310C" w:rsidP="00B92BAE">
      <w:pPr>
        <w:rPr>
          <w:color w:val="0070C0"/>
          <w:lang w:val="en-US"/>
        </w:rPr>
      </w:pPr>
      <w:r w:rsidRPr="00C878C2">
        <w:rPr>
          <w:color w:val="0070C0"/>
          <w:lang w:val="en-US"/>
        </w:rPr>
        <w:t>TS71 “CETESB (2016)” is not mentioned within the text, please add or delete it from the reference list.</w:t>
      </w:r>
    </w:p>
    <w:p w:rsidR="00B42E2F" w:rsidRDefault="00B42E2F" w:rsidP="00B92BAE">
      <w:pPr>
        <w:rPr>
          <w:lang w:val="en-US"/>
        </w:rPr>
      </w:pPr>
      <w:r w:rsidRPr="00B92BAE">
        <w:rPr>
          <w:lang w:val="en-US"/>
        </w:rPr>
        <w:t>Please remove this reference.</w:t>
      </w:r>
    </w:p>
    <w:p w:rsidR="008C1FD1" w:rsidRPr="002E52D0" w:rsidRDefault="008C1FD1" w:rsidP="00B92BAE">
      <w:pPr>
        <w:rPr>
          <w:lang w:val="en-US"/>
        </w:rPr>
      </w:pPr>
    </w:p>
    <w:p w:rsidR="00F0310C" w:rsidRPr="00C878C2" w:rsidRDefault="00F0310C" w:rsidP="00B92BAE">
      <w:pPr>
        <w:rPr>
          <w:color w:val="0070C0"/>
          <w:lang w:val="en-US"/>
        </w:rPr>
      </w:pPr>
      <w:r w:rsidRPr="00C878C2">
        <w:rPr>
          <w:color w:val="0070C0"/>
          <w:lang w:val="en-US"/>
        </w:rPr>
        <w:t>TS72 “</w:t>
      </w:r>
      <w:proofErr w:type="spellStart"/>
      <w:r w:rsidRPr="00C878C2">
        <w:rPr>
          <w:color w:val="0070C0"/>
          <w:lang w:val="en-US"/>
        </w:rPr>
        <w:t>Collischonn</w:t>
      </w:r>
      <w:proofErr w:type="spellEnd"/>
      <w:r w:rsidRPr="00C878C2">
        <w:rPr>
          <w:color w:val="0070C0"/>
          <w:lang w:val="en-US"/>
        </w:rPr>
        <w:t xml:space="preserve"> et al. (2005)” is not mentioned within the text, please add or delete it from the reference list.</w:t>
      </w:r>
    </w:p>
    <w:p w:rsidR="00B42E2F" w:rsidRDefault="00B42E2F" w:rsidP="00B92BAE">
      <w:pPr>
        <w:rPr>
          <w:lang w:val="en-US"/>
        </w:rPr>
      </w:pPr>
      <w:r w:rsidRPr="00B92BAE">
        <w:rPr>
          <w:lang w:val="en-US"/>
        </w:rPr>
        <w:t>Please remove this reference.</w:t>
      </w:r>
    </w:p>
    <w:p w:rsidR="00C878C2" w:rsidRPr="00B92BAE" w:rsidRDefault="00C878C2" w:rsidP="00B92BAE">
      <w:pPr>
        <w:rPr>
          <w:lang w:val="en-US"/>
        </w:rPr>
      </w:pPr>
    </w:p>
    <w:p w:rsidR="00F0310C" w:rsidRPr="00C878C2" w:rsidRDefault="00F0310C" w:rsidP="00B92BAE">
      <w:pPr>
        <w:rPr>
          <w:color w:val="0070C0"/>
          <w:lang w:val="en-US"/>
        </w:rPr>
      </w:pPr>
      <w:r w:rsidRPr="00C878C2">
        <w:rPr>
          <w:color w:val="0070C0"/>
          <w:lang w:val="en-US"/>
        </w:rPr>
        <w:t xml:space="preserve">TS73 Please </w:t>
      </w:r>
      <w:proofErr w:type="gramStart"/>
      <w:r w:rsidRPr="00C878C2">
        <w:rPr>
          <w:color w:val="0070C0"/>
          <w:lang w:val="en-US"/>
        </w:rPr>
        <w:t>provide</w:t>
      </w:r>
      <w:proofErr w:type="gramEnd"/>
      <w:r w:rsidRPr="00C878C2">
        <w:rPr>
          <w:color w:val="0070C0"/>
          <w:lang w:val="en-US"/>
        </w:rPr>
        <w:t xml:space="preserve"> missing information.</w:t>
      </w:r>
    </w:p>
    <w:p w:rsidR="00F71E0C" w:rsidRDefault="00F71E0C" w:rsidP="00B92BAE">
      <w:pPr>
        <w:rPr>
          <w:lang w:val="en-US"/>
        </w:rPr>
      </w:pPr>
      <w:r w:rsidRPr="00B92BAE">
        <w:rPr>
          <w:lang w:val="en-US"/>
        </w:rPr>
        <w:t>Please remove this reference.</w:t>
      </w:r>
      <w:r w:rsidR="008C1FD1">
        <w:rPr>
          <w:lang w:val="en-US"/>
        </w:rPr>
        <w:t xml:space="preserve"> See TS 74.</w:t>
      </w:r>
    </w:p>
    <w:p w:rsidR="00C878C2" w:rsidRPr="00B92BAE" w:rsidRDefault="00C878C2" w:rsidP="00B92BAE">
      <w:pPr>
        <w:rPr>
          <w:lang w:val="en-US"/>
        </w:rPr>
      </w:pPr>
    </w:p>
    <w:p w:rsidR="00F0310C" w:rsidRPr="00C878C2" w:rsidRDefault="008C1FD1" w:rsidP="00B92BAE">
      <w:pPr>
        <w:rPr>
          <w:color w:val="0070C0"/>
          <w:lang w:val="en-US"/>
        </w:rPr>
      </w:pPr>
      <w:r w:rsidRPr="00C878C2">
        <w:rPr>
          <w:color w:val="0070C0"/>
          <w:lang w:val="en-US"/>
        </w:rPr>
        <w:t>TS74 “Co</w:t>
      </w:r>
      <w:r w:rsidR="00F0310C" w:rsidRPr="00C878C2">
        <w:rPr>
          <w:color w:val="0070C0"/>
          <w:lang w:val="en-US"/>
        </w:rPr>
        <w:t>lombia (2010)” is not mentioned within the text, please add or delete it from the reference list.</w:t>
      </w:r>
    </w:p>
    <w:p w:rsidR="00F71E0C" w:rsidRDefault="00F71E0C" w:rsidP="00B92BAE">
      <w:pPr>
        <w:rPr>
          <w:lang w:val="en-US"/>
        </w:rPr>
      </w:pPr>
      <w:r w:rsidRPr="00B92BAE">
        <w:rPr>
          <w:lang w:val="en-US"/>
        </w:rPr>
        <w:t>Please remove this reference.</w:t>
      </w:r>
    </w:p>
    <w:p w:rsidR="008C1FD1" w:rsidRPr="00B92BAE" w:rsidRDefault="008C1FD1" w:rsidP="00B92BAE">
      <w:pPr>
        <w:rPr>
          <w:lang w:val="en-US"/>
        </w:rPr>
      </w:pPr>
    </w:p>
    <w:p w:rsidR="00F0310C" w:rsidRPr="00C878C2" w:rsidRDefault="00F0310C" w:rsidP="00B92BAE">
      <w:pPr>
        <w:rPr>
          <w:color w:val="0070C0"/>
          <w:lang w:val="en-US"/>
        </w:rPr>
      </w:pPr>
      <w:r w:rsidRPr="00C878C2">
        <w:rPr>
          <w:color w:val="0070C0"/>
          <w:lang w:val="en-US"/>
        </w:rPr>
        <w:t xml:space="preserve">TS75 Please </w:t>
      </w:r>
      <w:proofErr w:type="gramStart"/>
      <w:r w:rsidRPr="00C878C2">
        <w:rPr>
          <w:color w:val="0070C0"/>
          <w:lang w:val="en-US"/>
        </w:rPr>
        <w:t>provide</w:t>
      </w:r>
      <w:proofErr w:type="gramEnd"/>
      <w:r w:rsidRPr="00C878C2">
        <w:rPr>
          <w:color w:val="0070C0"/>
          <w:lang w:val="en-US"/>
        </w:rPr>
        <w:t xml:space="preserve"> more information.</w:t>
      </w:r>
    </w:p>
    <w:p w:rsidR="00F71E0C" w:rsidRPr="002E52D0" w:rsidRDefault="008C1FD1" w:rsidP="00C878C2">
      <w:pPr>
        <w:autoSpaceDE w:val="0"/>
        <w:autoSpaceDN w:val="0"/>
        <w:adjustRightInd w:val="0"/>
        <w:jc w:val="both"/>
        <w:rPr>
          <w:lang w:val="en-US"/>
        </w:rPr>
      </w:pPr>
      <w:r>
        <w:t>Colombia (2014).</w:t>
      </w:r>
      <w:r w:rsidR="00F277CD" w:rsidRPr="00B92BAE">
        <w:t xml:space="preserve"> </w:t>
      </w:r>
      <w:r>
        <w:t xml:space="preserve">Guia Tecnica para la Formulación de los </w:t>
      </w:r>
      <w:r w:rsidR="00F277CD" w:rsidRPr="00B92BAE">
        <w:t>Planes de ordenación y ma</w:t>
      </w:r>
      <w:r>
        <w:t xml:space="preserve">nejo de cuencas hidrográficas </w:t>
      </w:r>
      <w:r w:rsidR="00F277CD" w:rsidRPr="00B92BAE">
        <w:t>(POMCA), Ministerio de Ambiente y Desarollo Sostenible,</w:t>
      </w:r>
      <w:r>
        <w:t xml:space="preserve"> </w:t>
      </w:r>
      <w:r w:rsidR="00F277CD" w:rsidRPr="002E52D0">
        <w:t>2014.</w:t>
      </w:r>
      <w:r w:rsidRPr="002E52D0">
        <w:t xml:space="preserve"> </w:t>
      </w:r>
      <w:r>
        <w:rPr>
          <w:lang w:val="en-US"/>
        </w:rPr>
        <w:t xml:space="preserve">Available at: </w:t>
      </w:r>
      <w:r w:rsidRPr="008C1FD1">
        <w:rPr>
          <w:lang w:val="en-US"/>
        </w:rPr>
        <w:t>http://www.minambiente.gov.co/index.php/gestion-integral-del-recurso-hidrico/planificacion-de-cuencas-hidrograficas/cuenca-hidrografica/planes-de-ordenacion</w:t>
      </w:r>
      <w:r>
        <w:rPr>
          <w:lang w:val="en-US"/>
        </w:rPr>
        <w:t>, accessed on: 2</w:t>
      </w:r>
      <w:r w:rsidRPr="008C1FD1">
        <w:rPr>
          <w:vertAlign w:val="superscript"/>
          <w:lang w:val="en-US"/>
        </w:rPr>
        <w:t>nd</w:t>
      </w:r>
      <w:r>
        <w:rPr>
          <w:lang w:val="en-US"/>
        </w:rPr>
        <w:t xml:space="preserve"> July 2017.</w:t>
      </w:r>
    </w:p>
    <w:p w:rsidR="008C1FD1" w:rsidRPr="00B92BAE" w:rsidRDefault="008C1FD1" w:rsidP="00C878C2">
      <w:pPr>
        <w:jc w:val="both"/>
        <w:rPr>
          <w:lang w:val="en-US"/>
        </w:rPr>
      </w:pPr>
    </w:p>
    <w:p w:rsidR="00F0310C" w:rsidRPr="00C878C2" w:rsidRDefault="00F0310C" w:rsidP="00B92BAE">
      <w:pPr>
        <w:rPr>
          <w:color w:val="0070C0"/>
          <w:lang w:val="en-US"/>
        </w:rPr>
      </w:pPr>
      <w:r w:rsidRPr="00C878C2">
        <w:rPr>
          <w:color w:val="0070C0"/>
          <w:lang w:val="en-US"/>
        </w:rPr>
        <w:t xml:space="preserve">TS76 Please </w:t>
      </w:r>
      <w:proofErr w:type="gramStart"/>
      <w:r w:rsidRPr="00C878C2">
        <w:rPr>
          <w:color w:val="0070C0"/>
          <w:lang w:val="en-US"/>
        </w:rPr>
        <w:t>provide</w:t>
      </w:r>
      <w:proofErr w:type="gramEnd"/>
      <w:r w:rsidRPr="00C878C2">
        <w:rPr>
          <w:color w:val="0070C0"/>
          <w:lang w:val="en-US"/>
        </w:rPr>
        <w:t xml:space="preserve"> more information.</w:t>
      </w:r>
    </w:p>
    <w:p w:rsidR="008C1FD1" w:rsidRDefault="009B4A2B" w:rsidP="00B92BAE">
      <w:pPr>
        <w:rPr>
          <w:lang w:val="en-US"/>
        </w:rPr>
      </w:pPr>
      <w:r w:rsidRPr="00B92BAE">
        <w:rPr>
          <w:lang w:val="en-US"/>
        </w:rPr>
        <w:t>Please remove this reference.</w:t>
      </w:r>
      <w:r>
        <w:rPr>
          <w:lang w:val="en-US"/>
        </w:rPr>
        <w:t xml:space="preserve"> See TS 77.</w:t>
      </w:r>
    </w:p>
    <w:p w:rsidR="009B4A2B" w:rsidRPr="00B92BAE" w:rsidRDefault="009B4A2B" w:rsidP="00B92BAE">
      <w:pPr>
        <w:rPr>
          <w:lang w:val="en-US"/>
        </w:rPr>
      </w:pPr>
    </w:p>
    <w:p w:rsidR="00F0310C" w:rsidRPr="00C878C2" w:rsidRDefault="00F0310C" w:rsidP="00B92BAE">
      <w:pPr>
        <w:rPr>
          <w:color w:val="0070C0"/>
          <w:lang w:val="en-US"/>
        </w:rPr>
      </w:pPr>
      <w:r w:rsidRPr="00C878C2">
        <w:rPr>
          <w:color w:val="0070C0"/>
          <w:lang w:val="en-US"/>
        </w:rPr>
        <w:t>TS77 “Colombia (2015)” is not mentioned within the text, please add or delete it from the reference list.</w:t>
      </w:r>
    </w:p>
    <w:p w:rsidR="0070019F" w:rsidRDefault="0070019F" w:rsidP="00B92BAE">
      <w:pPr>
        <w:rPr>
          <w:lang w:val="en-US"/>
        </w:rPr>
      </w:pPr>
      <w:r w:rsidRPr="00B92BAE">
        <w:rPr>
          <w:lang w:val="en-US"/>
        </w:rPr>
        <w:t>Please remove it from the reference list.</w:t>
      </w:r>
    </w:p>
    <w:p w:rsidR="009B4A2B" w:rsidRDefault="009B4A2B" w:rsidP="00B92BAE">
      <w:pPr>
        <w:rPr>
          <w:lang w:val="en-US"/>
        </w:rPr>
      </w:pPr>
    </w:p>
    <w:p w:rsidR="00C878C2" w:rsidRPr="00B92BAE" w:rsidRDefault="00C878C2" w:rsidP="00B92BAE">
      <w:pPr>
        <w:rPr>
          <w:lang w:val="en-US"/>
        </w:rPr>
      </w:pPr>
    </w:p>
    <w:p w:rsidR="00F0310C" w:rsidRPr="00C878C2" w:rsidRDefault="00F0310C" w:rsidP="00B92BAE">
      <w:pPr>
        <w:rPr>
          <w:color w:val="0070C0"/>
          <w:lang w:val="en-US"/>
        </w:rPr>
      </w:pPr>
      <w:r w:rsidRPr="00C878C2">
        <w:rPr>
          <w:color w:val="0070C0"/>
          <w:lang w:val="en-US"/>
        </w:rPr>
        <w:t xml:space="preserve">TS78 Please </w:t>
      </w:r>
      <w:proofErr w:type="gramStart"/>
      <w:r w:rsidRPr="00C878C2">
        <w:rPr>
          <w:color w:val="0070C0"/>
          <w:lang w:val="en-US"/>
        </w:rPr>
        <w:t>provide</w:t>
      </w:r>
      <w:proofErr w:type="gramEnd"/>
      <w:r w:rsidRPr="00C878C2">
        <w:rPr>
          <w:color w:val="0070C0"/>
          <w:lang w:val="en-US"/>
        </w:rPr>
        <w:t xml:space="preserve"> more information.</w:t>
      </w:r>
    </w:p>
    <w:p w:rsidR="00D23A52" w:rsidRPr="002E52D0" w:rsidRDefault="00D23A52" w:rsidP="00D23A52">
      <w:r w:rsidRPr="00B92BAE">
        <w:rPr>
          <w:lang w:val="en-US"/>
        </w:rPr>
        <w:t>R: Please delete it from the reference list.</w:t>
      </w:r>
      <w:r>
        <w:rPr>
          <w:lang w:val="en-US"/>
        </w:rPr>
        <w:t xml:space="preserve"> </w:t>
      </w:r>
      <w:r w:rsidRPr="002E52D0">
        <w:t>See TS 79.</w:t>
      </w:r>
    </w:p>
    <w:p w:rsidR="009B4A2B" w:rsidRPr="002E52D0" w:rsidRDefault="009B4A2B" w:rsidP="00B92BAE"/>
    <w:p w:rsidR="00F0310C" w:rsidRPr="00C878C2" w:rsidRDefault="00F0310C" w:rsidP="00B92BAE">
      <w:pPr>
        <w:rPr>
          <w:color w:val="0070C0"/>
        </w:rPr>
      </w:pPr>
      <w:r w:rsidRPr="00C878C2">
        <w:rPr>
          <w:color w:val="0070C0"/>
        </w:rPr>
        <w:t>TS79 “DAEE-SP (Departamento de Água e Energia Elétrica do Estado de São Paulo) (198</w:t>
      </w:r>
      <w:r w:rsidR="00C878C2" w:rsidRPr="00C878C2">
        <w:rPr>
          <w:color w:val="0070C0"/>
        </w:rPr>
        <w:t xml:space="preserve">8)” is not mentioned within the </w:t>
      </w:r>
      <w:r w:rsidRPr="00C878C2">
        <w:rPr>
          <w:color w:val="0070C0"/>
          <w:lang w:val="en-US"/>
        </w:rPr>
        <w:t>text, please add or delete it from the reference list.</w:t>
      </w:r>
    </w:p>
    <w:p w:rsidR="0070019F" w:rsidRDefault="0070019F" w:rsidP="00B92BAE">
      <w:pPr>
        <w:rPr>
          <w:lang w:val="en-US"/>
        </w:rPr>
      </w:pPr>
      <w:r w:rsidRPr="00B92BAE">
        <w:rPr>
          <w:lang w:val="en-US"/>
        </w:rPr>
        <w:t>R: Please delete it from the reference list.</w:t>
      </w:r>
    </w:p>
    <w:p w:rsidR="00D23A52" w:rsidRPr="00B92BAE" w:rsidRDefault="00D23A52" w:rsidP="00B92BAE">
      <w:pPr>
        <w:rPr>
          <w:lang w:val="en-US"/>
        </w:rPr>
      </w:pPr>
    </w:p>
    <w:p w:rsidR="00515898" w:rsidRPr="00C878C2" w:rsidRDefault="00F0310C" w:rsidP="00C878C2">
      <w:pPr>
        <w:jc w:val="both"/>
        <w:rPr>
          <w:color w:val="0070C0"/>
          <w:lang w:val="en-US"/>
        </w:rPr>
      </w:pPr>
      <w:r w:rsidRPr="00C878C2">
        <w:rPr>
          <w:color w:val="0070C0"/>
          <w:lang w:val="en-US"/>
        </w:rPr>
        <w:t xml:space="preserve">TS80 “Ellison and </w:t>
      </w:r>
      <w:proofErr w:type="spellStart"/>
      <w:r w:rsidRPr="00C878C2">
        <w:rPr>
          <w:color w:val="0070C0"/>
          <w:lang w:val="en-US"/>
        </w:rPr>
        <w:t>Futter</w:t>
      </w:r>
      <w:proofErr w:type="spellEnd"/>
      <w:r w:rsidRPr="00C878C2">
        <w:rPr>
          <w:color w:val="0070C0"/>
          <w:lang w:val="en-US"/>
        </w:rPr>
        <w:t xml:space="preserve"> (2012)” is not mentioned within the text, please add or delete it from the reference list.</w:t>
      </w:r>
    </w:p>
    <w:p w:rsidR="006971EC" w:rsidRPr="00B92BAE" w:rsidRDefault="006971EC" w:rsidP="00B92BAE">
      <w:pPr>
        <w:rPr>
          <w:lang w:val="en-US"/>
        </w:rPr>
      </w:pPr>
      <w:r w:rsidRPr="00B92BAE">
        <w:rPr>
          <w:lang w:val="en-US"/>
        </w:rPr>
        <w:t xml:space="preserve">The correct citation is </w:t>
      </w:r>
      <w:r w:rsidRPr="00B92BAE">
        <w:rPr>
          <w:b/>
          <w:lang w:val="en-US"/>
        </w:rPr>
        <w:t>Ellison et al</w:t>
      </w:r>
      <w:r w:rsidR="0070019F" w:rsidRPr="00B92BAE">
        <w:rPr>
          <w:b/>
          <w:lang w:val="en-US"/>
        </w:rPr>
        <w:t>.</w:t>
      </w:r>
      <w:r w:rsidRPr="00B92BAE">
        <w:rPr>
          <w:b/>
          <w:lang w:val="en-US"/>
        </w:rPr>
        <w:t xml:space="preserve"> (2012)</w:t>
      </w:r>
      <w:r w:rsidRPr="00B92BAE">
        <w:rPr>
          <w:lang w:val="en-US"/>
        </w:rPr>
        <w:t xml:space="preserve">. </w:t>
      </w:r>
    </w:p>
    <w:p w:rsidR="006971EC" w:rsidRPr="00B92BAE" w:rsidRDefault="006971EC" w:rsidP="00B92BAE">
      <w:pPr>
        <w:rPr>
          <w:lang w:val="en-US"/>
        </w:rPr>
      </w:pPr>
      <w:r w:rsidRPr="00B92BAE">
        <w:rPr>
          <w:lang w:val="en-US"/>
        </w:rPr>
        <w:t xml:space="preserve">The correct complete reference is written as follows: </w:t>
      </w:r>
    </w:p>
    <w:p w:rsidR="006971EC" w:rsidRPr="00B92BAE" w:rsidRDefault="006971EC" w:rsidP="00B92BAE">
      <w:pPr>
        <w:rPr>
          <w:lang w:val="en-US"/>
        </w:rPr>
      </w:pPr>
      <w:r w:rsidRPr="00B92BAE">
        <w:rPr>
          <w:shd w:val="clear" w:color="auto" w:fill="FFFFFF"/>
          <w:lang w:val="en-US"/>
        </w:rPr>
        <w:t>Ellison, D</w:t>
      </w:r>
      <w:proofErr w:type="gramStart"/>
      <w:r w:rsidRPr="00B92BAE">
        <w:rPr>
          <w:shd w:val="clear" w:color="auto" w:fill="FFFFFF"/>
          <w:lang w:val="en-US"/>
        </w:rPr>
        <w:t>. ,</w:t>
      </w:r>
      <w:proofErr w:type="gramEnd"/>
      <w:r w:rsidRPr="00B92BAE">
        <w:rPr>
          <w:shd w:val="clear" w:color="auto" w:fill="FFFFFF"/>
          <w:lang w:val="en-US"/>
        </w:rPr>
        <w:t xml:space="preserve"> N. </w:t>
      </w:r>
      <w:proofErr w:type="spellStart"/>
      <w:r w:rsidRPr="00B92BAE">
        <w:rPr>
          <w:shd w:val="clear" w:color="auto" w:fill="FFFFFF"/>
          <w:lang w:val="en-US"/>
        </w:rPr>
        <w:t>Futter</w:t>
      </w:r>
      <w:proofErr w:type="spellEnd"/>
      <w:r w:rsidRPr="00B92BAE">
        <w:rPr>
          <w:shd w:val="clear" w:color="auto" w:fill="FFFFFF"/>
          <w:lang w:val="en-US"/>
        </w:rPr>
        <w:t xml:space="preserve">, M. and Bishop, K. (2012), On the forest cover–water yield debate: from demand‐ to supply‐side thinking. Glob Change </w:t>
      </w:r>
      <w:proofErr w:type="spellStart"/>
      <w:r w:rsidRPr="00B92BAE">
        <w:rPr>
          <w:shd w:val="clear" w:color="auto" w:fill="FFFFFF"/>
          <w:lang w:val="en-US"/>
        </w:rPr>
        <w:t>Biol</w:t>
      </w:r>
      <w:proofErr w:type="spellEnd"/>
      <w:r w:rsidRPr="00B92BAE">
        <w:rPr>
          <w:shd w:val="clear" w:color="auto" w:fill="FFFFFF"/>
          <w:lang w:val="en-US"/>
        </w:rPr>
        <w:t xml:space="preserve">, 18: 806-820. </w:t>
      </w:r>
      <w:proofErr w:type="gramStart"/>
      <w:r w:rsidRPr="00B92BAE">
        <w:rPr>
          <w:shd w:val="clear" w:color="auto" w:fill="FFFFFF"/>
          <w:lang w:val="en-US"/>
        </w:rPr>
        <w:t>doi</w:t>
      </w:r>
      <w:proofErr w:type="gramEnd"/>
      <w:r w:rsidRPr="00B92BAE">
        <w:rPr>
          <w:shd w:val="clear" w:color="auto" w:fill="FFFFFF"/>
          <w:lang w:val="en-US"/>
        </w:rPr>
        <w:t>:</w:t>
      </w:r>
      <w:hyperlink r:id="rId24" w:history="1">
        <w:r w:rsidRPr="00B92BAE">
          <w:rPr>
            <w:rStyle w:val="Hyperlink"/>
            <w:color w:val="auto"/>
            <w:u w:val="none"/>
            <w:shd w:val="clear" w:color="auto" w:fill="FFFFFF"/>
            <w:lang w:val="en-US"/>
          </w:rPr>
          <w:t>10.1111/j.1365-2486.2011.02589.x</w:t>
        </w:r>
      </w:hyperlink>
    </w:p>
    <w:p w:rsidR="00ED746A" w:rsidRPr="00B92BAE" w:rsidRDefault="00ED746A" w:rsidP="00B92BAE">
      <w:pPr>
        <w:rPr>
          <w:lang w:val="en-US"/>
        </w:rPr>
      </w:pPr>
      <w:r w:rsidRPr="00B92BAE">
        <w:rPr>
          <w:lang w:val="en-US"/>
        </w:rPr>
        <w:t xml:space="preserve">The complete sentence using this citation should be so: </w:t>
      </w:r>
    </w:p>
    <w:p w:rsidR="00ED746A" w:rsidRPr="00B92BAE" w:rsidRDefault="00ED746A" w:rsidP="00B92BAE">
      <w:pPr>
        <w:rPr>
          <w:lang w:val="en-US"/>
        </w:rPr>
      </w:pPr>
      <w:r w:rsidRPr="00B92BAE">
        <w:rPr>
          <w:lang w:val="en-US"/>
        </w:rPr>
        <w:t>(</w:t>
      </w:r>
      <w:proofErr w:type="gramStart"/>
      <w:r w:rsidRPr="00B92BAE">
        <w:rPr>
          <w:lang w:val="en-US"/>
        </w:rPr>
        <w:t>page</w:t>
      </w:r>
      <w:proofErr w:type="gramEnd"/>
      <w:r w:rsidRPr="00B92BAE">
        <w:rPr>
          <w:lang w:val="en-US"/>
        </w:rPr>
        <w:t xml:space="preserve"> 19, lines 66-69): “This scenario behavior is extended at experimental sites and even strongly documented in the literature (</w:t>
      </w:r>
      <w:proofErr w:type="spellStart"/>
      <w:r w:rsidRPr="00B92BAE">
        <w:rPr>
          <w:lang w:val="en-US"/>
        </w:rPr>
        <w:t>Salemi</w:t>
      </w:r>
      <w:proofErr w:type="spellEnd"/>
      <w:r w:rsidRPr="00B92BAE">
        <w:rPr>
          <w:lang w:val="en-US"/>
        </w:rPr>
        <w:t xml:space="preserve"> et al., 2012; </w:t>
      </w:r>
      <w:proofErr w:type="spellStart"/>
      <w:r w:rsidRPr="00B92BAE">
        <w:rPr>
          <w:lang w:val="en-US"/>
        </w:rPr>
        <w:t>Smarthust</w:t>
      </w:r>
      <w:proofErr w:type="spellEnd"/>
      <w:r w:rsidRPr="00B92BAE">
        <w:rPr>
          <w:lang w:val="en-US"/>
        </w:rPr>
        <w:t xml:space="preserve"> et al., 2012TS59 ; </w:t>
      </w:r>
      <w:proofErr w:type="spellStart"/>
      <w:r w:rsidRPr="00B92BAE">
        <w:rPr>
          <w:lang w:val="en-US"/>
        </w:rPr>
        <w:t>Collischonn</w:t>
      </w:r>
      <w:proofErr w:type="spellEnd"/>
      <w:r w:rsidRPr="00B92BAE">
        <w:rPr>
          <w:lang w:val="en-US"/>
        </w:rPr>
        <w:t xml:space="preserve"> and </w:t>
      </w:r>
      <w:proofErr w:type="spellStart"/>
      <w:r w:rsidRPr="00B92BAE">
        <w:rPr>
          <w:lang w:val="en-US"/>
        </w:rPr>
        <w:t>Dornelles</w:t>
      </w:r>
      <w:proofErr w:type="spellEnd"/>
      <w:r w:rsidRPr="00B92BAE">
        <w:rPr>
          <w:lang w:val="en-US"/>
        </w:rPr>
        <w:t xml:space="preserve">, 2013; </w:t>
      </w:r>
      <w:r w:rsidRPr="00B92BAE">
        <w:rPr>
          <w:b/>
          <w:lang w:val="en-US"/>
        </w:rPr>
        <w:t>Ellison et al, 2012</w:t>
      </w:r>
      <w:r w:rsidRPr="00B92BAE">
        <w:rPr>
          <w:lang w:val="en-US"/>
        </w:rPr>
        <w:t>)”</w:t>
      </w:r>
    </w:p>
    <w:p w:rsidR="00ED746A" w:rsidRPr="00B92BAE" w:rsidRDefault="00ED746A" w:rsidP="00B92BAE">
      <w:pPr>
        <w:rPr>
          <w:lang w:val="en-US"/>
        </w:rPr>
      </w:pPr>
    </w:p>
    <w:p w:rsidR="00515898" w:rsidRPr="00C878C2" w:rsidRDefault="00ED746A" w:rsidP="00B92BAE">
      <w:pPr>
        <w:rPr>
          <w:color w:val="0070C0"/>
          <w:lang w:val="en-US"/>
        </w:rPr>
      </w:pPr>
      <w:r w:rsidRPr="00C878C2">
        <w:rPr>
          <w:color w:val="0070C0"/>
          <w:lang w:val="en-US"/>
        </w:rPr>
        <w:t>TS81 “</w:t>
      </w:r>
      <w:proofErr w:type="spellStart"/>
      <w:r w:rsidRPr="00C878C2">
        <w:rPr>
          <w:color w:val="0070C0"/>
          <w:lang w:val="en-US"/>
        </w:rPr>
        <w:t>Fukunaga</w:t>
      </w:r>
      <w:proofErr w:type="spellEnd"/>
      <w:r w:rsidRPr="00C878C2">
        <w:rPr>
          <w:color w:val="0070C0"/>
          <w:lang w:val="en-US"/>
        </w:rPr>
        <w:t xml:space="preserve"> et al. (2015)” is not mentioned within the text, please add or delete it from the reference list.</w:t>
      </w:r>
    </w:p>
    <w:p w:rsidR="00ED746A" w:rsidRPr="00B92BAE" w:rsidRDefault="00ED746A" w:rsidP="00B92BAE">
      <w:pPr>
        <w:rPr>
          <w:lang w:val="en-US"/>
        </w:rPr>
      </w:pPr>
      <w:r w:rsidRPr="00B92BAE">
        <w:rPr>
          <w:lang w:val="en-US"/>
        </w:rPr>
        <w:t xml:space="preserve">The correct citation in the text is as follows: </w:t>
      </w:r>
    </w:p>
    <w:p w:rsidR="00ED746A" w:rsidRDefault="00ED746A" w:rsidP="00B92BAE">
      <w:pPr>
        <w:rPr>
          <w:lang w:val="en-US"/>
        </w:rPr>
      </w:pPr>
      <w:r w:rsidRPr="00B92BAE">
        <w:rPr>
          <w:lang w:val="en-US"/>
        </w:rPr>
        <w:lastRenderedPageBreak/>
        <w:t>(</w:t>
      </w:r>
      <w:proofErr w:type="gramStart"/>
      <w:r w:rsidRPr="00B92BAE">
        <w:rPr>
          <w:lang w:val="en-US"/>
        </w:rPr>
        <w:t>page</w:t>
      </w:r>
      <w:proofErr w:type="gramEnd"/>
      <w:r w:rsidRPr="00B92BAE">
        <w:rPr>
          <w:lang w:val="en-US"/>
        </w:rPr>
        <w:t xml:space="preserve"> 5, lines 10-14) “Research using SWAT </w:t>
      </w:r>
      <w:r w:rsidRPr="00B92BAE">
        <w:rPr>
          <w:b/>
          <w:lang w:val="en-US"/>
        </w:rPr>
        <w:t>was developed</w:t>
      </w:r>
      <w:r w:rsidRPr="00B92BAE">
        <w:rPr>
          <w:lang w:val="en-US"/>
        </w:rPr>
        <w:t xml:space="preserve"> not only for quantity but also for water quality and ecosystem service assessments (</w:t>
      </w:r>
      <w:proofErr w:type="spellStart"/>
      <w:r w:rsidRPr="00B92BAE">
        <w:rPr>
          <w:lang w:val="en-US"/>
        </w:rPr>
        <w:t>Francesconi</w:t>
      </w:r>
      <w:proofErr w:type="spellEnd"/>
      <w:r w:rsidRPr="00B92BAE">
        <w:rPr>
          <w:lang w:val="en-US"/>
        </w:rPr>
        <w:t xml:space="preserve"> et al., 2016; </w:t>
      </w:r>
      <w:proofErr w:type="spellStart"/>
      <w:r w:rsidRPr="00B92BAE">
        <w:rPr>
          <w:lang w:val="en-US"/>
        </w:rPr>
        <w:t>Abbaspour</w:t>
      </w:r>
      <w:proofErr w:type="spellEnd"/>
      <w:r w:rsidRPr="00B92BAE">
        <w:rPr>
          <w:lang w:val="en-US"/>
        </w:rPr>
        <w:t xml:space="preserve"> et al., 2015TS23 ; </w:t>
      </w:r>
      <w:proofErr w:type="spellStart"/>
      <w:r w:rsidRPr="00B92BAE">
        <w:rPr>
          <w:lang w:val="en-US"/>
        </w:rPr>
        <w:t>Duku</w:t>
      </w:r>
      <w:proofErr w:type="spellEnd"/>
      <w:r w:rsidRPr="00B92BAE">
        <w:rPr>
          <w:lang w:val="en-US"/>
        </w:rPr>
        <w:t xml:space="preserve"> et al., 2015; </w:t>
      </w:r>
      <w:proofErr w:type="spellStart"/>
      <w:r w:rsidRPr="00B92BAE">
        <w:rPr>
          <w:strike/>
          <w:lang w:val="en-US"/>
        </w:rPr>
        <w:t>Dagupatti</w:t>
      </w:r>
      <w:proofErr w:type="spellEnd"/>
      <w:r w:rsidRPr="00B92BAE">
        <w:rPr>
          <w:strike/>
          <w:lang w:val="en-US"/>
        </w:rPr>
        <w:t xml:space="preserve"> and </w:t>
      </w:r>
      <w:proofErr w:type="spellStart"/>
      <w:r w:rsidRPr="00B92BAE">
        <w:rPr>
          <w:strike/>
          <w:lang w:val="en-US"/>
        </w:rPr>
        <w:t>Srinivasan</w:t>
      </w:r>
      <w:proofErr w:type="spellEnd"/>
      <w:r w:rsidRPr="00B92BAE">
        <w:rPr>
          <w:strike/>
          <w:lang w:val="en-US"/>
        </w:rPr>
        <w:t>, 2015</w:t>
      </w:r>
      <w:r w:rsidRPr="00B92BAE">
        <w:rPr>
          <w:lang w:val="en-US"/>
        </w:rPr>
        <w:t xml:space="preserve"> ; </w:t>
      </w:r>
      <w:proofErr w:type="spellStart"/>
      <w:r w:rsidRPr="00B92BAE">
        <w:rPr>
          <w:lang w:val="en-US"/>
        </w:rPr>
        <w:t>Gassman</w:t>
      </w:r>
      <w:proofErr w:type="spellEnd"/>
      <w:r w:rsidRPr="00B92BAE">
        <w:rPr>
          <w:lang w:val="en-US"/>
        </w:rPr>
        <w:t xml:space="preserve"> et al., 2014; </w:t>
      </w:r>
      <w:proofErr w:type="spellStart"/>
      <w:r w:rsidRPr="00B92BAE">
        <w:rPr>
          <w:b/>
          <w:lang w:val="en-US"/>
        </w:rPr>
        <w:t>Fukunaga</w:t>
      </w:r>
      <w:proofErr w:type="spellEnd"/>
      <w:r w:rsidRPr="00B92BAE">
        <w:rPr>
          <w:b/>
          <w:lang w:val="en-US"/>
        </w:rPr>
        <w:t xml:space="preserve"> et al, 2015</w:t>
      </w:r>
      <w:r w:rsidRPr="00B92BAE">
        <w:rPr>
          <w:lang w:val="en-US"/>
        </w:rPr>
        <w:t>)”</w:t>
      </w:r>
    </w:p>
    <w:p w:rsidR="00C878C2" w:rsidRPr="00B92BAE" w:rsidRDefault="00C878C2" w:rsidP="00B92BAE">
      <w:pPr>
        <w:rPr>
          <w:lang w:val="en-US"/>
        </w:rPr>
      </w:pPr>
    </w:p>
    <w:p w:rsidR="00515898" w:rsidRPr="00C878C2" w:rsidRDefault="00ED746A" w:rsidP="00B92BAE">
      <w:pPr>
        <w:rPr>
          <w:color w:val="0070C0"/>
          <w:lang w:val="en-US"/>
        </w:rPr>
      </w:pPr>
      <w:r w:rsidRPr="00C878C2">
        <w:rPr>
          <w:color w:val="0070C0"/>
          <w:lang w:val="en-US"/>
        </w:rPr>
        <w:t xml:space="preserve">TS82 Please </w:t>
      </w:r>
      <w:proofErr w:type="gramStart"/>
      <w:r w:rsidRPr="00C878C2">
        <w:rPr>
          <w:color w:val="0070C0"/>
          <w:lang w:val="en-US"/>
        </w:rPr>
        <w:t>provide</w:t>
      </w:r>
      <w:proofErr w:type="gramEnd"/>
      <w:r w:rsidRPr="00C878C2">
        <w:rPr>
          <w:color w:val="0070C0"/>
          <w:lang w:val="en-US"/>
        </w:rPr>
        <w:t xml:space="preserve"> more information.</w:t>
      </w:r>
    </w:p>
    <w:p w:rsidR="00ED746A" w:rsidRPr="00B92BAE" w:rsidRDefault="00ED746A" w:rsidP="00B92BAE">
      <w:pPr>
        <w:rPr>
          <w:lang w:val="en-US"/>
        </w:rPr>
      </w:pPr>
      <w:r w:rsidRPr="00B92BAE">
        <w:rPr>
          <w:lang w:val="en-US"/>
        </w:rPr>
        <w:t xml:space="preserve">The correct reference quotation is as follows: </w:t>
      </w:r>
    </w:p>
    <w:p w:rsidR="00ED746A" w:rsidRDefault="00ED746A" w:rsidP="00B92BAE">
      <w:pPr>
        <w:rPr>
          <w:lang w:val="en-US"/>
        </w:rPr>
      </w:pPr>
      <w:proofErr w:type="spellStart"/>
      <w:r w:rsidRPr="00B92BAE">
        <w:rPr>
          <w:lang w:val="en-US"/>
        </w:rPr>
        <w:t>Garbossa</w:t>
      </w:r>
      <w:proofErr w:type="spellEnd"/>
      <w:r w:rsidRPr="00B92BAE">
        <w:rPr>
          <w:lang w:val="en-US"/>
        </w:rPr>
        <w:t xml:space="preserve">, L. H. P., </w:t>
      </w:r>
      <w:proofErr w:type="spellStart"/>
      <w:r w:rsidRPr="00B92BAE">
        <w:rPr>
          <w:lang w:val="en-US"/>
        </w:rPr>
        <w:t>Vasconcelos</w:t>
      </w:r>
      <w:proofErr w:type="spellEnd"/>
      <w:r w:rsidRPr="00B92BAE">
        <w:rPr>
          <w:lang w:val="en-US"/>
        </w:rPr>
        <w:t xml:space="preserve">, L. R. C., </w:t>
      </w:r>
      <w:proofErr w:type="spellStart"/>
      <w:r w:rsidRPr="00B92BAE">
        <w:rPr>
          <w:lang w:val="en-US"/>
        </w:rPr>
        <w:t>Lapa</w:t>
      </w:r>
      <w:proofErr w:type="spellEnd"/>
      <w:r w:rsidRPr="00B92BAE">
        <w:rPr>
          <w:lang w:val="en-US"/>
        </w:rPr>
        <w:t xml:space="preserve">, K. R., </w:t>
      </w:r>
      <w:proofErr w:type="spellStart"/>
      <w:r w:rsidRPr="00B92BAE">
        <w:rPr>
          <w:lang w:val="en-US"/>
        </w:rPr>
        <w:t>Blainski</w:t>
      </w:r>
      <w:proofErr w:type="spellEnd"/>
      <w:r w:rsidRPr="00B92BAE">
        <w:rPr>
          <w:lang w:val="en-US"/>
        </w:rPr>
        <w:t xml:space="preserve">, </w:t>
      </w:r>
      <w:proofErr w:type="gramStart"/>
      <w:r w:rsidRPr="00B92BAE">
        <w:rPr>
          <w:lang w:val="en-US"/>
        </w:rPr>
        <w:t>É.,</w:t>
      </w:r>
      <w:proofErr w:type="gramEnd"/>
      <w:r w:rsidRPr="00B92BAE">
        <w:rPr>
          <w:lang w:val="en-US"/>
        </w:rPr>
        <w:t xml:space="preserve"> and </w:t>
      </w:r>
      <w:proofErr w:type="spellStart"/>
      <w:r w:rsidRPr="00B92BAE">
        <w:rPr>
          <w:lang w:val="en-US"/>
        </w:rPr>
        <w:t>Pinheiro</w:t>
      </w:r>
      <w:proofErr w:type="spellEnd"/>
      <w:r w:rsidRPr="00B92BAE">
        <w:rPr>
          <w:lang w:val="en-US"/>
        </w:rPr>
        <w:t xml:space="preserve">, A.: The use and results of the Soil and Water Assessment Tool in Brazil: A review from 1999 until 2010, </w:t>
      </w:r>
      <w:r w:rsidR="00BA08B1" w:rsidRPr="00B92BAE">
        <w:rPr>
          <w:lang w:val="en-US"/>
        </w:rPr>
        <w:t>I</w:t>
      </w:r>
      <w:r w:rsidRPr="00B92BAE">
        <w:rPr>
          <w:lang w:val="en-US"/>
        </w:rPr>
        <w:t xml:space="preserve">n: 2011 International SWAT Conference, </w:t>
      </w:r>
      <w:r w:rsidR="00BA08B1" w:rsidRPr="00B92BAE">
        <w:rPr>
          <w:lang w:val="en-US"/>
        </w:rPr>
        <w:t xml:space="preserve">Recife-PE, Brazil, Proceedings, </w:t>
      </w:r>
      <w:r w:rsidRPr="00B92BAE">
        <w:rPr>
          <w:lang w:val="en-US"/>
        </w:rPr>
        <w:t>2011</w:t>
      </w:r>
    </w:p>
    <w:p w:rsidR="00C878C2" w:rsidRPr="00B92BAE" w:rsidRDefault="00C878C2" w:rsidP="00B92BAE">
      <w:pPr>
        <w:rPr>
          <w:lang w:val="en-US"/>
        </w:rPr>
      </w:pPr>
    </w:p>
    <w:p w:rsidR="00BA08B1" w:rsidRPr="00C878C2" w:rsidRDefault="00BA08B1" w:rsidP="00B92BAE">
      <w:pPr>
        <w:rPr>
          <w:color w:val="0070C0"/>
          <w:lang w:val="en-US"/>
        </w:rPr>
      </w:pPr>
      <w:r w:rsidRPr="00C878C2">
        <w:rPr>
          <w:color w:val="0070C0"/>
          <w:lang w:val="en-US"/>
        </w:rPr>
        <w:t>TS83 “</w:t>
      </w:r>
      <w:proofErr w:type="spellStart"/>
      <w:r w:rsidRPr="00C878C2">
        <w:rPr>
          <w:color w:val="0070C0"/>
          <w:lang w:val="en-US"/>
        </w:rPr>
        <w:t>Gassman</w:t>
      </w:r>
      <w:proofErr w:type="spellEnd"/>
      <w:r w:rsidRPr="00C878C2">
        <w:rPr>
          <w:color w:val="0070C0"/>
          <w:lang w:val="en-US"/>
        </w:rPr>
        <w:t xml:space="preserve"> et al. (2007)” is not mentioned within the text, please add or delete it from the reference list</w:t>
      </w:r>
    </w:p>
    <w:p w:rsidR="00BA08B1" w:rsidRDefault="00BA08B1" w:rsidP="00B92BAE">
      <w:pPr>
        <w:rPr>
          <w:lang w:val="en-US"/>
        </w:rPr>
      </w:pPr>
      <w:r w:rsidRPr="00B92BAE">
        <w:rPr>
          <w:lang w:val="en-US"/>
        </w:rPr>
        <w:t>Please delete it from the reference list</w:t>
      </w:r>
      <w:r w:rsidR="00C878C2">
        <w:rPr>
          <w:lang w:val="en-US"/>
        </w:rPr>
        <w:t>.</w:t>
      </w:r>
    </w:p>
    <w:p w:rsidR="00C878C2" w:rsidRPr="00B92BAE" w:rsidRDefault="00C878C2" w:rsidP="00B92BAE">
      <w:pPr>
        <w:rPr>
          <w:lang w:val="en-US"/>
        </w:rPr>
      </w:pPr>
    </w:p>
    <w:p w:rsidR="00BA08B1" w:rsidRPr="00C878C2" w:rsidRDefault="00BA08B1" w:rsidP="00B92BAE">
      <w:pPr>
        <w:rPr>
          <w:color w:val="0070C0"/>
          <w:lang w:val="en-US"/>
        </w:rPr>
      </w:pPr>
      <w:r w:rsidRPr="00C878C2">
        <w:rPr>
          <w:color w:val="0070C0"/>
          <w:lang w:val="en-US"/>
        </w:rPr>
        <w:t xml:space="preserve">TS84 Please </w:t>
      </w:r>
      <w:proofErr w:type="gramStart"/>
      <w:r w:rsidRPr="00C878C2">
        <w:rPr>
          <w:color w:val="0070C0"/>
          <w:lang w:val="en-US"/>
        </w:rPr>
        <w:t>provide</w:t>
      </w:r>
      <w:proofErr w:type="gramEnd"/>
      <w:r w:rsidRPr="00C878C2">
        <w:rPr>
          <w:color w:val="0070C0"/>
          <w:lang w:val="en-US"/>
        </w:rPr>
        <w:t xml:space="preserve"> all author names.</w:t>
      </w:r>
    </w:p>
    <w:p w:rsidR="00BA08B1" w:rsidRPr="00B92BAE" w:rsidRDefault="00BA08B1" w:rsidP="00B92BAE">
      <w:pPr>
        <w:rPr>
          <w:lang w:val="en-US"/>
        </w:rPr>
      </w:pPr>
      <w:r w:rsidRPr="00B92BAE">
        <w:rPr>
          <w:lang w:val="en-US"/>
        </w:rPr>
        <w:t>The complete reference is:</w:t>
      </w:r>
    </w:p>
    <w:p w:rsidR="0043643E" w:rsidRDefault="00BA08B1" w:rsidP="00B92BAE">
      <w:pPr>
        <w:rPr>
          <w:lang w:val="en-US"/>
        </w:rPr>
      </w:pPr>
      <w:proofErr w:type="spellStart"/>
      <w:r w:rsidRPr="00B92BAE">
        <w:rPr>
          <w:lang w:val="en-US"/>
        </w:rPr>
        <w:t>Halliday</w:t>
      </w:r>
      <w:proofErr w:type="spellEnd"/>
      <w:r w:rsidRPr="00B92BAE">
        <w:rPr>
          <w:lang w:val="en-US"/>
        </w:rPr>
        <w:t xml:space="preserve">, S. J., Wade, A. J., </w:t>
      </w:r>
      <w:proofErr w:type="spellStart"/>
      <w:r w:rsidRPr="00B92BAE">
        <w:rPr>
          <w:lang w:val="en-US"/>
        </w:rPr>
        <w:t>Skeffington</w:t>
      </w:r>
      <w:proofErr w:type="spellEnd"/>
      <w:r w:rsidRPr="00B92BAE">
        <w:rPr>
          <w:lang w:val="en-US"/>
        </w:rPr>
        <w:t xml:space="preserve">, R. A., </w:t>
      </w:r>
      <w:r w:rsidRPr="00C878C2">
        <w:rPr>
          <w:lang w:val="en-US"/>
        </w:rPr>
        <w:t>Neal, C.</w:t>
      </w:r>
      <w:r w:rsidRPr="00B92BAE">
        <w:rPr>
          <w:lang w:val="en-US"/>
        </w:rPr>
        <w:t xml:space="preserve">, Reynolds, B., Rowland, P., Neal, M, and Norris, D.: An analysis of long-term trends, seasonality and short-term dynamics in water quality data from </w:t>
      </w:r>
      <w:proofErr w:type="spellStart"/>
      <w:r w:rsidRPr="00B92BAE">
        <w:rPr>
          <w:lang w:val="en-US"/>
        </w:rPr>
        <w:t>Plynlimon</w:t>
      </w:r>
      <w:proofErr w:type="spellEnd"/>
      <w:r w:rsidRPr="00B92BAE">
        <w:rPr>
          <w:lang w:val="en-US"/>
        </w:rPr>
        <w:t xml:space="preserve">, Wales, Sci. Total Environ., 434, 186–200, </w:t>
      </w:r>
      <w:proofErr w:type="spellStart"/>
      <w:r w:rsidRPr="00C878C2">
        <w:rPr>
          <w:lang w:val="en-US"/>
        </w:rPr>
        <w:t>doi</w:t>
      </w:r>
      <w:proofErr w:type="spellEnd"/>
      <w:r w:rsidRPr="00C878C2">
        <w:rPr>
          <w:lang w:val="en-US"/>
        </w:rPr>
        <w:t>: 10.1016/j.scitotenv.2011</w:t>
      </w:r>
      <w:r w:rsidRPr="00B92BAE">
        <w:rPr>
          <w:lang w:val="en-US"/>
        </w:rPr>
        <w:t>, 2012</w:t>
      </w:r>
      <w:r w:rsidR="0043643E" w:rsidRPr="00B92BAE">
        <w:rPr>
          <w:lang w:val="en-US"/>
        </w:rPr>
        <w:t>.</w:t>
      </w:r>
    </w:p>
    <w:p w:rsidR="00C878C2" w:rsidRPr="00B92BAE" w:rsidRDefault="00C878C2" w:rsidP="00B92BAE">
      <w:pPr>
        <w:rPr>
          <w:lang w:val="en-US"/>
        </w:rPr>
      </w:pPr>
    </w:p>
    <w:p w:rsidR="00BA08B1" w:rsidRPr="00C878C2" w:rsidRDefault="0043643E" w:rsidP="00B92BAE">
      <w:pPr>
        <w:rPr>
          <w:color w:val="0070C0"/>
          <w:lang w:val="en-US"/>
        </w:rPr>
      </w:pPr>
      <w:r w:rsidRPr="00C878C2">
        <w:rPr>
          <w:color w:val="0070C0"/>
          <w:lang w:val="en-US"/>
        </w:rPr>
        <w:t xml:space="preserve">TS85 “Hoekstra and </w:t>
      </w:r>
      <w:proofErr w:type="spellStart"/>
      <w:r w:rsidRPr="00C878C2">
        <w:rPr>
          <w:color w:val="0070C0"/>
          <w:lang w:val="en-US"/>
        </w:rPr>
        <w:t>Mekonnen</w:t>
      </w:r>
      <w:proofErr w:type="spellEnd"/>
      <w:r w:rsidRPr="00C878C2">
        <w:rPr>
          <w:color w:val="0070C0"/>
          <w:lang w:val="en-US"/>
        </w:rPr>
        <w:t xml:space="preserve"> (2012)” is not mentioned within the text, please add or delete it from the reference list.</w:t>
      </w:r>
    </w:p>
    <w:p w:rsidR="0043643E" w:rsidRPr="00B92BAE" w:rsidRDefault="0043643E" w:rsidP="00B92BAE">
      <w:pPr>
        <w:rPr>
          <w:lang w:val="en-US"/>
        </w:rPr>
      </w:pPr>
      <w:r w:rsidRPr="00B92BAE">
        <w:rPr>
          <w:lang w:val="en-US"/>
        </w:rPr>
        <w:t xml:space="preserve">Please, cite this reference as follows (page 1, lines 45-49): </w:t>
      </w:r>
    </w:p>
    <w:p w:rsidR="0043643E" w:rsidRPr="00B92BAE" w:rsidRDefault="0043643E" w:rsidP="00B92BAE">
      <w:pPr>
        <w:rPr>
          <w:lang w:val="en-US"/>
        </w:rPr>
      </w:pPr>
      <w:r w:rsidRPr="00B92BAE">
        <w:rPr>
          <w:lang w:val="en-US"/>
        </w:rPr>
        <w:t>However, adaptive management options such as e</w:t>
      </w:r>
      <w:r w:rsidR="00C878C2">
        <w:rPr>
          <w:lang w:val="en-US"/>
        </w:rPr>
        <w:t>cosystem-based adaptation (</w:t>
      </w:r>
      <w:proofErr w:type="spellStart"/>
      <w:r w:rsidR="00C878C2">
        <w:rPr>
          <w:lang w:val="en-US"/>
        </w:rPr>
        <w:t>EbA</w:t>
      </w:r>
      <w:proofErr w:type="spellEnd"/>
      <w:r w:rsidR="00C878C2">
        <w:rPr>
          <w:lang w:val="en-US"/>
        </w:rPr>
        <w:t>;</w:t>
      </w:r>
      <w:r w:rsidRPr="00B92BAE">
        <w:rPr>
          <w:lang w:val="en-US"/>
        </w:rPr>
        <w:t xml:space="preserve"> CBD, 2010; BFN/GIZ, 2013) and the water</w:t>
      </w:r>
      <w:r w:rsidR="00C878C2">
        <w:rPr>
          <w:lang w:val="en-US"/>
        </w:rPr>
        <w:t xml:space="preserve"> </w:t>
      </w:r>
      <w:r w:rsidRPr="00B92BAE">
        <w:rPr>
          <w:lang w:val="en-US"/>
        </w:rPr>
        <w:t xml:space="preserve">footprint (WF) (Hoekstra and </w:t>
      </w:r>
      <w:proofErr w:type="spellStart"/>
      <w:r w:rsidRPr="00B92BAE">
        <w:rPr>
          <w:lang w:val="en-US"/>
        </w:rPr>
        <w:t>Chapagain</w:t>
      </w:r>
      <w:proofErr w:type="spellEnd"/>
      <w:r w:rsidRPr="00B92BAE">
        <w:rPr>
          <w:lang w:val="en-US"/>
        </w:rPr>
        <w:t>, 2008</w:t>
      </w:r>
      <w:r w:rsidR="001B1F5B" w:rsidRPr="00B92BAE">
        <w:rPr>
          <w:lang w:val="en-US"/>
        </w:rPr>
        <w:t xml:space="preserve">; </w:t>
      </w:r>
      <w:r w:rsidR="001B1F5B" w:rsidRPr="00B92BAE">
        <w:rPr>
          <w:b/>
          <w:lang w:val="en-US"/>
        </w:rPr>
        <w:t xml:space="preserve">Hoekstra and </w:t>
      </w:r>
      <w:proofErr w:type="spellStart"/>
      <w:r w:rsidR="001B1F5B" w:rsidRPr="00B92BAE">
        <w:rPr>
          <w:b/>
          <w:lang w:val="en-US"/>
        </w:rPr>
        <w:t>Mekonnen</w:t>
      </w:r>
      <w:proofErr w:type="spellEnd"/>
      <w:r w:rsidR="001B1F5B" w:rsidRPr="00B92BAE">
        <w:rPr>
          <w:b/>
          <w:lang w:val="en-US"/>
        </w:rPr>
        <w:t>, 2012</w:t>
      </w:r>
      <w:r w:rsidRPr="00B92BAE">
        <w:rPr>
          <w:lang w:val="en-US"/>
        </w:rPr>
        <w:t>) have rarely been incorporated into Brazilian basin plans.</w:t>
      </w:r>
    </w:p>
    <w:p w:rsidR="001B1F5B" w:rsidRPr="00B92BAE" w:rsidRDefault="001B1F5B" w:rsidP="00B92BAE">
      <w:pPr>
        <w:rPr>
          <w:lang w:val="en-US"/>
        </w:rPr>
      </w:pPr>
    </w:p>
    <w:p w:rsidR="001B1F5B" w:rsidRPr="0013497E" w:rsidRDefault="001B1F5B" w:rsidP="00B92BAE">
      <w:pPr>
        <w:rPr>
          <w:color w:val="0070C0"/>
          <w:lang w:val="en-US"/>
        </w:rPr>
      </w:pPr>
      <w:r w:rsidRPr="0013497E">
        <w:rPr>
          <w:color w:val="0070C0"/>
          <w:lang w:val="en-US"/>
        </w:rPr>
        <w:t xml:space="preserve">TS86 Please </w:t>
      </w:r>
      <w:proofErr w:type="gramStart"/>
      <w:r w:rsidRPr="0013497E">
        <w:rPr>
          <w:color w:val="0070C0"/>
          <w:lang w:val="en-US"/>
        </w:rPr>
        <w:t>provide</w:t>
      </w:r>
      <w:proofErr w:type="gramEnd"/>
      <w:r w:rsidRPr="0013497E">
        <w:rPr>
          <w:color w:val="0070C0"/>
          <w:lang w:val="en-US"/>
        </w:rPr>
        <w:t xml:space="preserve"> page range or article number.</w:t>
      </w:r>
    </w:p>
    <w:p w:rsidR="001B1F5B" w:rsidRPr="00B92BAE" w:rsidRDefault="001B1F5B" w:rsidP="00B92BAE">
      <w:pPr>
        <w:rPr>
          <w:lang w:val="en-US"/>
        </w:rPr>
      </w:pPr>
      <w:r w:rsidRPr="00B92BAE">
        <w:rPr>
          <w:lang w:val="en-US"/>
        </w:rPr>
        <w:t xml:space="preserve">Hoekstra, A. Y., </w:t>
      </w:r>
      <w:proofErr w:type="spellStart"/>
      <w:r w:rsidRPr="00B92BAE">
        <w:rPr>
          <w:lang w:val="en-US"/>
        </w:rPr>
        <w:t>Mekonnen</w:t>
      </w:r>
      <w:proofErr w:type="spellEnd"/>
      <w:r w:rsidRPr="00B92BAE">
        <w:rPr>
          <w:lang w:val="en-US"/>
        </w:rPr>
        <w:t xml:space="preserve">, M. M., </w:t>
      </w:r>
      <w:proofErr w:type="spellStart"/>
      <w:r w:rsidRPr="00B92BAE">
        <w:rPr>
          <w:lang w:val="en-US"/>
        </w:rPr>
        <w:t>Chapagain</w:t>
      </w:r>
      <w:proofErr w:type="spellEnd"/>
      <w:r w:rsidRPr="00B92BAE">
        <w:rPr>
          <w:lang w:val="en-US"/>
        </w:rPr>
        <w:t xml:space="preserve">, A. K., Mathews, R. E., and Richter, B. D.: Global monthly water scarcity: Blue water footprints vs. blue water availability, </w:t>
      </w:r>
      <w:proofErr w:type="spellStart"/>
      <w:r w:rsidRPr="00B92BAE">
        <w:rPr>
          <w:lang w:val="en-US"/>
        </w:rPr>
        <w:t>PLoS</w:t>
      </w:r>
      <w:proofErr w:type="spellEnd"/>
      <w:r w:rsidRPr="00B92BAE">
        <w:rPr>
          <w:lang w:val="en-US"/>
        </w:rPr>
        <w:t xml:space="preserve"> ONE 7(2): </w:t>
      </w:r>
      <w:r w:rsidRPr="00B92BAE">
        <w:rPr>
          <w:b/>
          <w:shd w:val="clear" w:color="auto" w:fill="FFFFFF"/>
          <w:lang w:val="en-US"/>
        </w:rPr>
        <w:t>e32688 (pages 1-9)</w:t>
      </w:r>
      <w:r w:rsidRPr="00B92BAE">
        <w:rPr>
          <w:shd w:val="clear" w:color="auto" w:fill="FFFFFF"/>
          <w:lang w:val="en-US"/>
        </w:rPr>
        <w:t xml:space="preserve">, </w:t>
      </w:r>
      <w:r w:rsidRPr="00B92BAE">
        <w:rPr>
          <w:lang w:val="en-US"/>
        </w:rPr>
        <w:t>doi:10.1371/journal.pone.0032688, 2012</w:t>
      </w:r>
    </w:p>
    <w:p w:rsidR="001B1F5B" w:rsidRPr="00B92BAE" w:rsidRDefault="001B1F5B" w:rsidP="00B92BAE">
      <w:pPr>
        <w:rPr>
          <w:lang w:val="en-US"/>
        </w:rPr>
      </w:pPr>
    </w:p>
    <w:p w:rsidR="001B1F5B" w:rsidRPr="0013497E" w:rsidRDefault="001B1F5B" w:rsidP="00B92BAE">
      <w:pPr>
        <w:rPr>
          <w:color w:val="0070C0"/>
          <w:lang w:val="en-US"/>
        </w:rPr>
      </w:pPr>
      <w:r w:rsidRPr="0013497E">
        <w:rPr>
          <w:color w:val="0070C0"/>
          <w:lang w:val="en-US"/>
        </w:rPr>
        <w:t xml:space="preserve">TS87 Please </w:t>
      </w:r>
      <w:proofErr w:type="gramStart"/>
      <w:r w:rsidRPr="0013497E">
        <w:rPr>
          <w:color w:val="0070C0"/>
          <w:lang w:val="en-US"/>
        </w:rPr>
        <w:t>provide</w:t>
      </w:r>
      <w:proofErr w:type="gramEnd"/>
      <w:r w:rsidRPr="0013497E">
        <w:rPr>
          <w:color w:val="0070C0"/>
          <w:lang w:val="en-US"/>
        </w:rPr>
        <w:t xml:space="preserve"> page range or article number + DOI.</w:t>
      </w:r>
    </w:p>
    <w:p w:rsidR="00DD5EF9" w:rsidRPr="00DD5EF9" w:rsidRDefault="001B1F5B" w:rsidP="00DD5EF9">
      <w:pPr>
        <w:rPr>
          <w:lang w:val="en-US"/>
        </w:rPr>
      </w:pPr>
      <w:r w:rsidRPr="00B92BAE">
        <w:t xml:space="preserve">Kageyama, P. Y. and dos Santos, J. D.: Biotecnologia Florestal: onde estamos e para onde vamos? </w:t>
      </w:r>
      <w:r w:rsidRPr="00B92BAE">
        <w:rPr>
          <w:lang w:val="en-US"/>
        </w:rPr>
        <w:t>(Forest Biotechnology: where are we and where are we</w:t>
      </w:r>
      <w:r w:rsidR="00052D8B" w:rsidRPr="00B92BAE">
        <w:rPr>
          <w:lang w:val="en-US"/>
        </w:rPr>
        <w:t xml:space="preserve"> going?), </w:t>
      </w:r>
      <w:proofErr w:type="spellStart"/>
      <w:r w:rsidR="00052D8B" w:rsidRPr="00B92BAE">
        <w:rPr>
          <w:i/>
          <w:lang w:val="en-US"/>
        </w:rPr>
        <w:t>Opiniões</w:t>
      </w:r>
      <w:proofErr w:type="spellEnd"/>
      <w:r w:rsidR="00052D8B" w:rsidRPr="00B92BAE">
        <w:rPr>
          <w:lang w:val="en-US"/>
        </w:rPr>
        <w:t xml:space="preserve">, 40 12(41): 22-23, </w:t>
      </w:r>
      <w:r w:rsidR="00FF5086" w:rsidRPr="00B92BAE">
        <w:rPr>
          <w:lang w:val="en-US"/>
        </w:rPr>
        <w:t xml:space="preserve">ISSN 2177-6504, </w:t>
      </w:r>
      <w:r w:rsidRPr="00B92BAE">
        <w:rPr>
          <w:lang w:val="en-US"/>
        </w:rPr>
        <w:t>2015</w:t>
      </w:r>
      <w:r w:rsidR="00052D8B" w:rsidRPr="00B92BAE">
        <w:rPr>
          <w:lang w:val="en-US"/>
        </w:rPr>
        <w:t xml:space="preserve"> (at: </w:t>
      </w:r>
      <w:r w:rsidR="0070019F" w:rsidRPr="00B37F77">
        <w:rPr>
          <w:lang w:val="en-US"/>
        </w:rPr>
        <w:t>http://revistaonline.revistaopinioes.com.br/revistas/flo/113/#page/23</w:t>
      </w:r>
      <w:r w:rsidR="00052D8B" w:rsidRPr="00B92BAE">
        <w:rPr>
          <w:lang w:val="en-US"/>
        </w:rPr>
        <w:t>)</w:t>
      </w:r>
      <w:r w:rsidR="0070019F" w:rsidRPr="00B92BAE">
        <w:rPr>
          <w:lang w:val="en-US"/>
        </w:rPr>
        <w:t xml:space="preserve">, accessed </w:t>
      </w:r>
      <w:r w:rsidR="004D4996" w:rsidRPr="00B92BAE">
        <w:rPr>
          <w:lang w:val="en-US"/>
        </w:rPr>
        <w:t>on June</w:t>
      </w:r>
      <w:r w:rsidR="0070019F" w:rsidRPr="00B92BAE">
        <w:rPr>
          <w:lang w:val="en-US"/>
        </w:rPr>
        <w:t>, 2016.</w:t>
      </w:r>
    </w:p>
    <w:p w:rsidR="00DD5EF9" w:rsidRDefault="00DD5EF9" w:rsidP="00DD5EF9">
      <w:pPr>
        <w:rPr>
          <w:color w:val="0070C0"/>
          <w:lang w:val="en-US"/>
        </w:rPr>
      </w:pPr>
      <w:r w:rsidRPr="00DD5EF9">
        <w:rPr>
          <w:color w:val="0070C0"/>
          <w:lang w:val="en-US"/>
        </w:rPr>
        <w:t>TS88 “</w:t>
      </w:r>
      <w:proofErr w:type="spellStart"/>
      <w:r w:rsidRPr="00DD5EF9">
        <w:rPr>
          <w:color w:val="0070C0"/>
          <w:lang w:val="en-US"/>
        </w:rPr>
        <w:t>Kapustka</w:t>
      </w:r>
      <w:proofErr w:type="spellEnd"/>
      <w:r w:rsidRPr="00DD5EF9">
        <w:rPr>
          <w:color w:val="0070C0"/>
          <w:lang w:val="en-US"/>
        </w:rPr>
        <w:t xml:space="preserve"> and Landis (2010)” is not mentioned within the text, please add or delete it from the reference list.</w:t>
      </w:r>
    </w:p>
    <w:p w:rsidR="00DD5EF9" w:rsidRDefault="009F7107" w:rsidP="00DD5EF9">
      <w:pPr>
        <w:rPr>
          <w:lang w:val="en-US"/>
        </w:rPr>
      </w:pPr>
      <w:r w:rsidRPr="00B92BAE">
        <w:rPr>
          <w:lang w:val="en-US"/>
        </w:rPr>
        <w:t>R: Please delete it from the reference list.</w:t>
      </w:r>
    </w:p>
    <w:p w:rsidR="00876E94" w:rsidRPr="00BD02A1" w:rsidRDefault="00876E94" w:rsidP="00DD5EF9">
      <w:pPr>
        <w:rPr>
          <w:lang w:val="en-US"/>
        </w:rPr>
      </w:pPr>
    </w:p>
    <w:p w:rsidR="00DD5EF9" w:rsidRPr="002E52D0" w:rsidRDefault="00DD5EF9" w:rsidP="00DD5EF9">
      <w:pPr>
        <w:rPr>
          <w:color w:val="0070C0"/>
        </w:rPr>
      </w:pPr>
      <w:r w:rsidRPr="002E52D0">
        <w:rPr>
          <w:color w:val="0070C0"/>
        </w:rPr>
        <w:t>TS89 Please check names.</w:t>
      </w:r>
    </w:p>
    <w:p w:rsidR="009F7107" w:rsidRPr="009F7107" w:rsidRDefault="009F7107" w:rsidP="009F7107">
      <w:pPr>
        <w:autoSpaceDE w:val="0"/>
        <w:autoSpaceDN w:val="0"/>
        <w:adjustRightInd w:val="0"/>
        <w:rPr>
          <w:color w:val="000000"/>
        </w:rPr>
      </w:pPr>
      <w:r w:rsidRPr="009F7107">
        <w:rPr>
          <w:color w:val="000000"/>
        </w:rPr>
        <w:t>R: Lima, W. P. and Zakia, M. J.B.: Hidrologia de matas ciliares,</w:t>
      </w:r>
    </w:p>
    <w:p w:rsidR="009F7107" w:rsidRPr="009F7107" w:rsidRDefault="009F7107" w:rsidP="009F7107">
      <w:pPr>
        <w:autoSpaceDE w:val="0"/>
        <w:autoSpaceDN w:val="0"/>
        <w:adjustRightInd w:val="0"/>
        <w:rPr>
          <w:color w:val="000000"/>
        </w:rPr>
      </w:pPr>
      <w:r w:rsidRPr="009F7107">
        <w:rPr>
          <w:color w:val="000000"/>
        </w:rPr>
        <w:t xml:space="preserve">Matas Ciliares: Conservação e Recuperação (Hydrology of </w:t>
      </w:r>
    </w:p>
    <w:p w:rsidR="00DD5EF9" w:rsidRPr="009F7107" w:rsidRDefault="009F7107" w:rsidP="009F7107">
      <w:pPr>
        <w:rPr>
          <w:color w:val="000000"/>
        </w:rPr>
      </w:pPr>
      <w:r w:rsidRPr="009F7107">
        <w:rPr>
          <w:color w:val="000000"/>
        </w:rPr>
        <w:t>riparian forests), Edusp, São Paulo, 33–44, 2000.</w:t>
      </w:r>
    </w:p>
    <w:p w:rsidR="009F7107" w:rsidRPr="009F7107" w:rsidRDefault="009F7107" w:rsidP="00DD5EF9">
      <w:pPr>
        <w:rPr>
          <w:color w:val="0070C0"/>
          <w:lang w:val="en-US"/>
        </w:rPr>
      </w:pPr>
      <w:r w:rsidRPr="002E52D0">
        <w:rPr>
          <w:color w:val="000000"/>
          <w:lang w:val="en-US"/>
        </w:rPr>
        <w:lastRenderedPageBreak/>
        <w:t xml:space="preserve">Obs.: the author’s names are: Walter de Paula Lima and Maria José </w:t>
      </w:r>
      <w:proofErr w:type="spellStart"/>
      <w:r w:rsidRPr="002E52D0">
        <w:rPr>
          <w:color w:val="000000"/>
          <w:lang w:val="en-US"/>
        </w:rPr>
        <w:t>Brito</w:t>
      </w:r>
      <w:proofErr w:type="spellEnd"/>
      <w:r w:rsidRPr="002E52D0">
        <w:rPr>
          <w:color w:val="000000"/>
          <w:lang w:val="en-US"/>
        </w:rPr>
        <w:t xml:space="preserve"> </w:t>
      </w:r>
      <w:proofErr w:type="spellStart"/>
      <w:r w:rsidRPr="002E52D0">
        <w:rPr>
          <w:color w:val="000000"/>
          <w:lang w:val="en-US"/>
        </w:rPr>
        <w:t>Zakia</w:t>
      </w:r>
      <w:proofErr w:type="spellEnd"/>
      <w:r w:rsidRPr="002E52D0">
        <w:rPr>
          <w:color w:val="000000"/>
          <w:lang w:val="en-US"/>
        </w:rPr>
        <w:t>.</w:t>
      </w:r>
    </w:p>
    <w:p w:rsidR="002E52D0" w:rsidRDefault="002E52D0" w:rsidP="00DD5EF9">
      <w:pPr>
        <w:rPr>
          <w:color w:val="0070C0"/>
          <w:lang w:val="en-US"/>
        </w:rPr>
      </w:pPr>
    </w:p>
    <w:p w:rsidR="00DD5EF9" w:rsidRPr="005C6CFD" w:rsidRDefault="00DD5EF9" w:rsidP="00DD5EF9">
      <w:pPr>
        <w:rPr>
          <w:lang w:val="en-US"/>
        </w:rPr>
      </w:pPr>
      <w:r w:rsidRPr="00DD5EF9">
        <w:rPr>
          <w:color w:val="0070C0"/>
          <w:lang w:val="en-US"/>
        </w:rPr>
        <w:t xml:space="preserve">TS90 Please </w:t>
      </w:r>
      <w:proofErr w:type="gramStart"/>
      <w:r w:rsidRPr="00DD5EF9">
        <w:rPr>
          <w:color w:val="0070C0"/>
          <w:lang w:val="en-US"/>
        </w:rPr>
        <w:t>check</w:t>
      </w:r>
      <w:proofErr w:type="gramEnd"/>
      <w:r w:rsidRPr="00DD5EF9">
        <w:rPr>
          <w:color w:val="0070C0"/>
          <w:lang w:val="en-US"/>
        </w:rPr>
        <w:t xml:space="preserve"> names.</w:t>
      </w:r>
      <w:r w:rsidR="005C6CFD">
        <w:rPr>
          <w:color w:val="0070C0"/>
          <w:lang w:val="en-US"/>
        </w:rPr>
        <w:t xml:space="preserve"> </w:t>
      </w:r>
      <w:r w:rsidR="005C6CFD">
        <w:rPr>
          <w:lang w:val="en-US"/>
        </w:rPr>
        <w:t>Please replace all this</w:t>
      </w:r>
      <w:r w:rsidR="005C6CFD" w:rsidRPr="005C6CFD">
        <w:rPr>
          <w:lang w:val="en-US"/>
        </w:rPr>
        <w:t xml:space="preserve"> reference by:</w:t>
      </w:r>
    </w:p>
    <w:p w:rsidR="00DD5EF9" w:rsidRPr="002E52D0" w:rsidRDefault="001E5D84" w:rsidP="00BD02A1">
      <w:pPr>
        <w:jc w:val="both"/>
        <w:rPr>
          <w:color w:val="0070C0"/>
        </w:rPr>
      </w:pPr>
      <w:r w:rsidRPr="009F7107">
        <w:rPr>
          <w:color w:val="000000"/>
        </w:rPr>
        <w:t>R: Lima, W. P. and Zakia, M. J.B</w:t>
      </w:r>
      <w:r w:rsidRPr="001E5D84">
        <w:rPr>
          <w:color w:val="000000"/>
        </w:rPr>
        <w:t xml:space="preserve">.   </w:t>
      </w:r>
      <w:r w:rsidRPr="001E5D84">
        <w:rPr>
          <w:shd w:val="clear" w:color="auto" w:fill="FFFFFF"/>
        </w:rPr>
        <w:t xml:space="preserve">As florestas plantadas e a água: implementando o conceito da microbacia hidrográfica como unidade de planejamento </w:t>
      </w:r>
      <w:r w:rsidRPr="001E5D84">
        <w:t>(Planted forests and water</w:t>
      </w:r>
      <w:r w:rsidR="00207805">
        <w:t xml:space="preserve">: </w:t>
      </w:r>
      <w:r w:rsidR="005C6CFD" w:rsidRPr="005C6CFD">
        <w:rPr>
          <w:bCs/>
        </w:rPr>
        <w:t>Implementing</w:t>
      </w:r>
      <w:r w:rsidR="00207805" w:rsidRPr="005C6CFD">
        <w:t xml:space="preserve"> </w:t>
      </w:r>
      <w:r w:rsidR="005C6CFD">
        <w:t xml:space="preserve">the concept of catchment </w:t>
      </w:r>
      <w:r w:rsidR="00207805">
        <w:t>as unit for planning</w:t>
      </w:r>
      <w:r w:rsidRPr="001E5D84">
        <w:t>), Editora Rima, Rio Claro, 2006.</w:t>
      </w:r>
    </w:p>
    <w:p w:rsidR="002E52D0" w:rsidRDefault="002E52D0" w:rsidP="00DD5EF9">
      <w:pPr>
        <w:rPr>
          <w:color w:val="0070C0"/>
          <w:lang w:val="en-US"/>
        </w:rPr>
      </w:pPr>
    </w:p>
    <w:p w:rsidR="00244CC9" w:rsidRPr="002E52D0" w:rsidRDefault="00DD5EF9" w:rsidP="00DD5EF9">
      <w:pPr>
        <w:rPr>
          <w:color w:val="0070C0"/>
          <w:lang w:val="en-US"/>
        </w:rPr>
      </w:pPr>
      <w:r w:rsidRPr="002E52D0">
        <w:rPr>
          <w:color w:val="0070C0"/>
          <w:lang w:val="en-US"/>
        </w:rPr>
        <w:t xml:space="preserve">TS91 Please </w:t>
      </w:r>
      <w:proofErr w:type="gramStart"/>
      <w:r w:rsidRPr="002E52D0">
        <w:rPr>
          <w:color w:val="0070C0"/>
          <w:lang w:val="en-US"/>
        </w:rPr>
        <w:t>provide</w:t>
      </w:r>
      <w:proofErr w:type="gramEnd"/>
      <w:r w:rsidRPr="002E52D0">
        <w:rPr>
          <w:color w:val="0070C0"/>
          <w:lang w:val="en-US"/>
        </w:rPr>
        <w:t xml:space="preserve"> all author names.</w:t>
      </w:r>
    </w:p>
    <w:p w:rsidR="002E52D0" w:rsidRDefault="00BD02A1" w:rsidP="00DD5EF9">
      <w:pPr>
        <w:rPr>
          <w:color w:val="0070C0"/>
          <w:lang w:val="en-US"/>
        </w:rPr>
      </w:pPr>
      <w:proofErr w:type="spellStart"/>
      <w:proofErr w:type="gramStart"/>
      <w:r w:rsidRPr="002E52D0">
        <w:rPr>
          <w:color w:val="222222"/>
          <w:shd w:val="clear" w:color="auto" w:fill="FFFFFF"/>
          <w:lang w:val="en-US"/>
        </w:rPr>
        <w:t>Martinelli</w:t>
      </w:r>
      <w:proofErr w:type="spellEnd"/>
      <w:r w:rsidRPr="002E52D0">
        <w:rPr>
          <w:color w:val="222222"/>
          <w:shd w:val="clear" w:color="auto" w:fill="FFFFFF"/>
          <w:lang w:val="en-US"/>
        </w:rPr>
        <w:t xml:space="preserve">, L.A., Piccolo, M.C., Townsend, A.R., </w:t>
      </w:r>
      <w:proofErr w:type="spellStart"/>
      <w:r w:rsidRPr="002E52D0">
        <w:rPr>
          <w:color w:val="222222"/>
          <w:shd w:val="clear" w:color="auto" w:fill="FFFFFF"/>
          <w:lang w:val="en-US"/>
        </w:rPr>
        <w:t>Vitousek</w:t>
      </w:r>
      <w:proofErr w:type="spellEnd"/>
      <w:r w:rsidRPr="002E52D0">
        <w:rPr>
          <w:color w:val="222222"/>
          <w:shd w:val="clear" w:color="auto" w:fill="FFFFFF"/>
          <w:lang w:val="en-US"/>
        </w:rPr>
        <w:t xml:space="preserve">, P.M., Cuevas, E., McDowell, W., Robertson, G.P., Santos, O.C. and </w:t>
      </w:r>
      <w:proofErr w:type="spellStart"/>
      <w:r w:rsidRPr="002E52D0">
        <w:rPr>
          <w:color w:val="222222"/>
          <w:shd w:val="clear" w:color="auto" w:fill="FFFFFF"/>
          <w:lang w:val="en-US"/>
        </w:rPr>
        <w:t>Treseder</w:t>
      </w:r>
      <w:proofErr w:type="spellEnd"/>
      <w:r w:rsidRPr="002E52D0">
        <w:rPr>
          <w:color w:val="222222"/>
          <w:shd w:val="clear" w:color="auto" w:fill="FFFFFF"/>
          <w:lang w:val="en-US"/>
        </w:rPr>
        <w:t>, K., 1999.</w:t>
      </w:r>
      <w:proofErr w:type="gramEnd"/>
      <w:r w:rsidRPr="002E52D0">
        <w:rPr>
          <w:color w:val="222222"/>
          <w:shd w:val="clear" w:color="auto" w:fill="FFFFFF"/>
          <w:lang w:val="en-US"/>
        </w:rPr>
        <w:t xml:space="preserve"> Nitrogen stable isotopic composition of leaves and soil: tropical versus temperate forests. </w:t>
      </w:r>
      <w:proofErr w:type="gramStart"/>
      <w:r w:rsidRPr="002E52D0">
        <w:rPr>
          <w:i/>
          <w:iCs/>
          <w:color w:val="222222"/>
          <w:shd w:val="clear" w:color="auto" w:fill="FFFFFF"/>
          <w:lang w:val="en-US"/>
        </w:rPr>
        <w:t>Biogeochemistry</w:t>
      </w:r>
      <w:r w:rsidRPr="002E52D0">
        <w:rPr>
          <w:color w:val="222222"/>
          <w:shd w:val="clear" w:color="auto" w:fill="FFFFFF"/>
          <w:lang w:val="en-US"/>
        </w:rPr>
        <w:t>, </w:t>
      </w:r>
      <w:r w:rsidRPr="002E52D0">
        <w:rPr>
          <w:i/>
          <w:iCs/>
          <w:color w:val="222222"/>
          <w:shd w:val="clear" w:color="auto" w:fill="FFFFFF"/>
          <w:lang w:val="en-US"/>
        </w:rPr>
        <w:t>46</w:t>
      </w:r>
      <w:r w:rsidRPr="002E52D0">
        <w:rPr>
          <w:color w:val="222222"/>
          <w:shd w:val="clear" w:color="auto" w:fill="FFFFFF"/>
          <w:lang w:val="en-US"/>
        </w:rPr>
        <w:t>(1-3), pp.45-65.</w:t>
      </w:r>
      <w:proofErr w:type="gramEnd"/>
    </w:p>
    <w:p w:rsidR="002E52D0" w:rsidRDefault="002E52D0" w:rsidP="00DD5EF9">
      <w:pPr>
        <w:rPr>
          <w:color w:val="0070C0"/>
          <w:lang w:val="en-US"/>
        </w:rPr>
      </w:pPr>
    </w:p>
    <w:p w:rsidR="00DD5EF9" w:rsidRDefault="00DD5EF9" w:rsidP="00DD5EF9">
      <w:pPr>
        <w:rPr>
          <w:color w:val="0070C0"/>
          <w:lang w:val="en-US"/>
        </w:rPr>
      </w:pPr>
      <w:r w:rsidRPr="00DD5EF9">
        <w:rPr>
          <w:color w:val="0070C0"/>
          <w:lang w:val="en-US"/>
        </w:rPr>
        <w:t>TS92 Please provide place of publication.</w:t>
      </w:r>
    </w:p>
    <w:p w:rsidR="00DD5EF9" w:rsidRDefault="002179B1" w:rsidP="00DD5EF9">
      <w:pPr>
        <w:rPr>
          <w:lang w:val="en-US"/>
        </w:rPr>
      </w:pPr>
      <w:proofErr w:type="gramStart"/>
      <w:r>
        <w:rPr>
          <w:lang w:val="en-US"/>
        </w:rPr>
        <w:t xml:space="preserve">The </w:t>
      </w:r>
      <w:r w:rsidRPr="002179B1">
        <w:rPr>
          <w:lang w:val="en-US"/>
        </w:rPr>
        <w:t>Netherlands</w:t>
      </w:r>
      <w:r>
        <w:rPr>
          <w:lang w:val="en-US"/>
        </w:rPr>
        <w:t>.</w:t>
      </w:r>
      <w:proofErr w:type="gramEnd"/>
    </w:p>
    <w:p w:rsidR="002179B1" w:rsidRPr="002179B1" w:rsidRDefault="002179B1" w:rsidP="00DD5EF9">
      <w:pPr>
        <w:rPr>
          <w:lang w:val="en-US"/>
        </w:rPr>
      </w:pPr>
    </w:p>
    <w:p w:rsidR="00DD5EF9" w:rsidRDefault="00DD5EF9" w:rsidP="00DD5EF9">
      <w:pPr>
        <w:rPr>
          <w:color w:val="0070C0"/>
          <w:lang w:val="en-US"/>
        </w:rPr>
      </w:pPr>
      <w:r w:rsidRPr="00DD5EF9">
        <w:rPr>
          <w:color w:val="0070C0"/>
          <w:lang w:val="en-US"/>
        </w:rPr>
        <w:t xml:space="preserve">TS93 Please </w:t>
      </w:r>
      <w:proofErr w:type="gramStart"/>
      <w:r w:rsidRPr="00DD5EF9">
        <w:rPr>
          <w:color w:val="0070C0"/>
          <w:lang w:val="en-US"/>
        </w:rPr>
        <w:t>provide</w:t>
      </w:r>
      <w:proofErr w:type="gramEnd"/>
      <w:r w:rsidRPr="00DD5EF9">
        <w:rPr>
          <w:color w:val="0070C0"/>
          <w:lang w:val="en-US"/>
        </w:rPr>
        <w:t xml:space="preserve"> last access date.</w:t>
      </w:r>
    </w:p>
    <w:p w:rsidR="001529D1" w:rsidRPr="00365563" w:rsidRDefault="001529D1" w:rsidP="00DD5EF9">
      <w:pPr>
        <w:rPr>
          <w:lang w:val="en-US"/>
        </w:rPr>
      </w:pPr>
      <w:r w:rsidRPr="00365563">
        <w:rPr>
          <w:highlight w:val="yellow"/>
          <w:lang w:val="en-US"/>
        </w:rPr>
        <w:t>Please, delete the letter “m” after “n” in the word “Plan”</w:t>
      </w:r>
    </w:p>
    <w:p w:rsidR="002179B1" w:rsidRPr="001529D1" w:rsidRDefault="006D21C9" w:rsidP="00DD5EF9">
      <w:pPr>
        <w:rPr>
          <w:lang w:val="en-US"/>
        </w:rPr>
      </w:pPr>
      <w:r w:rsidRPr="001529D1">
        <w:rPr>
          <w:lang w:val="en-US"/>
        </w:rPr>
        <w:t xml:space="preserve">Metro Vancouver: Drinking Water Management </w:t>
      </w:r>
      <w:r w:rsidRPr="001529D1">
        <w:rPr>
          <w:highlight w:val="yellow"/>
          <w:lang w:val="en-US"/>
        </w:rPr>
        <w:t>Plan</w:t>
      </w:r>
      <w:r w:rsidRPr="001529D1">
        <w:rPr>
          <w:lang w:val="en-US"/>
        </w:rPr>
        <w:t xml:space="preserve">, available at: http://www.metrovancouver.org/, last access: </w:t>
      </w:r>
      <w:r w:rsidR="001529D1" w:rsidRPr="001529D1">
        <w:rPr>
          <w:highlight w:val="yellow"/>
          <w:lang w:val="en-US"/>
        </w:rPr>
        <w:t>5</w:t>
      </w:r>
      <w:r w:rsidR="001529D1" w:rsidRPr="001529D1">
        <w:rPr>
          <w:highlight w:val="yellow"/>
          <w:vertAlign w:val="superscript"/>
          <w:lang w:val="en-US"/>
        </w:rPr>
        <w:t>th</w:t>
      </w:r>
      <w:r w:rsidR="001529D1" w:rsidRPr="001529D1">
        <w:rPr>
          <w:lang w:val="en-US"/>
        </w:rPr>
        <w:t xml:space="preserve"> </w:t>
      </w:r>
      <w:r w:rsidRPr="001529D1">
        <w:rPr>
          <w:lang w:val="en-US"/>
        </w:rPr>
        <w:t>July 2017, 18 pp., 2011.</w:t>
      </w:r>
    </w:p>
    <w:p w:rsidR="00DD5EF9" w:rsidRPr="00DD5EF9" w:rsidRDefault="00DD5EF9" w:rsidP="00DD5EF9">
      <w:pPr>
        <w:rPr>
          <w:color w:val="0070C0"/>
          <w:lang w:val="en-US"/>
        </w:rPr>
      </w:pPr>
    </w:p>
    <w:p w:rsidR="00DD5EF9" w:rsidRDefault="00DD5EF9" w:rsidP="00DD5EF9">
      <w:pPr>
        <w:rPr>
          <w:color w:val="0070C0"/>
          <w:lang w:val="en-US"/>
        </w:rPr>
      </w:pPr>
      <w:r w:rsidRPr="00DD5EF9">
        <w:rPr>
          <w:color w:val="0070C0"/>
          <w:lang w:val="en-US"/>
        </w:rPr>
        <w:t xml:space="preserve">TS94 Please </w:t>
      </w:r>
      <w:proofErr w:type="gramStart"/>
      <w:r w:rsidRPr="00DD5EF9">
        <w:rPr>
          <w:color w:val="0070C0"/>
          <w:lang w:val="en-US"/>
        </w:rPr>
        <w:t>provide</w:t>
      </w:r>
      <w:proofErr w:type="gramEnd"/>
      <w:r w:rsidRPr="00DD5EF9">
        <w:rPr>
          <w:color w:val="0070C0"/>
          <w:lang w:val="en-US"/>
        </w:rPr>
        <w:t xml:space="preserve"> more information.</w:t>
      </w:r>
    </w:p>
    <w:p w:rsidR="00DD5EF9" w:rsidRDefault="00035114" w:rsidP="00DD5EF9">
      <w:pPr>
        <w:rPr>
          <w:color w:val="000000"/>
          <w:lang w:val="en-US"/>
        </w:rPr>
      </w:pPr>
      <w:r w:rsidRPr="00E74DD7">
        <w:rPr>
          <w:color w:val="000000"/>
          <w:lang w:val="en-US"/>
        </w:rPr>
        <w:t>ISSN 2318-</w:t>
      </w:r>
      <w:proofErr w:type="gramStart"/>
      <w:r w:rsidRPr="00E74DD7">
        <w:rPr>
          <w:color w:val="000000"/>
          <w:lang w:val="en-US"/>
        </w:rPr>
        <w:t xml:space="preserve">0358 </w:t>
      </w:r>
      <w:r w:rsidR="00317945" w:rsidRPr="00E74DD7">
        <w:rPr>
          <w:color w:val="000000"/>
          <w:lang w:val="en-US"/>
        </w:rPr>
        <w:t>,</w:t>
      </w:r>
      <w:proofErr w:type="gramEnd"/>
      <w:r w:rsidR="00317945" w:rsidRPr="00E74DD7">
        <w:rPr>
          <w:color w:val="000000"/>
          <w:lang w:val="en-US"/>
        </w:rPr>
        <w:t xml:space="preserve"> available at: </w:t>
      </w:r>
      <w:hyperlink r:id="rId25" w:history="1">
        <w:r w:rsidR="00317945" w:rsidRPr="00E74DD7">
          <w:rPr>
            <w:rStyle w:val="Hyperlink"/>
            <w:lang w:val="en-US"/>
          </w:rPr>
          <w:t>http://www.evolvedoc.com.br/sbrh/busca-por-trabalhos-tecnicos</w:t>
        </w:r>
      </w:hyperlink>
      <w:r w:rsidR="00317945" w:rsidRPr="00E74DD7">
        <w:rPr>
          <w:color w:val="000000"/>
          <w:lang w:val="en-US"/>
        </w:rPr>
        <w:t>, accessed on 30 May 2018.</w:t>
      </w:r>
    </w:p>
    <w:p w:rsidR="00876E94" w:rsidRPr="00E74DD7" w:rsidRDefault="00876E94" w:rsidP="00DD5EF9">
      <w:pPr>
        <w:rPr>
          <w:color w:val="0070C0"/>
          <w:lang w:val="en-US"/>
        </w:rPr>
      </w:pPr>
    </w:p>
    <w:p w:rsidR="00C878C2" w:rsidRDefault="00C878C2" w:rsidP="00DD5EF9">
      <w:pPr>
        <w:rPr>
          <w:color w:val="0070C0"/>
          <w:lang w:val="en-US"/>
        </w:rPr>
      </w:pPr>
    </w:p>
    <w:p w:rsidR="00C878C2" w:rsidRDefault="00C878C2" w:rsidP="00DD5EF9">
      <w:pPr>
        <w:rPr>
          <w:color w:val="0070C0"/>
          <w:lang w:val="en-US"/>
        </w:rPr>
      </w:pPr>
    </w:p>
    <w:p w:rsidR="00DD5EF9" w:rsidRDefault="00DD5EF9" w:rsidP="00DD5EF9">
      <w:pPr>
        <w:rPr>
          <w:color w:val="0070C0"/>
          <w:lang w:val="en-US"/>
        </w:rPr>
      </w:pPr>
      <w:r w:rsidRPr="00DD5EF9">
        <w:rPr>
          <w:color w:val="0070C0"/>
          <w:lang w:val="en-US"/>
        </w:rPr>
        <w:t xml:space="preserve">TS95 Please </w:t>
      </w:r>
      <w:proofErr w:type="gramStart"/>
      <w:r w:rsidRPr="00DD5EF9">
        <w:rPr>
          <w:color w:val="0070C0"/>
          <w:lang w:val="en-US"/>
        </w:rPr>
        <w:t>provide</w:t>
      </w:r>
      <w:proofErr w:type="gramEnd"/>
      <w:r w:rsidRPr="00DD5EF9">
        <w:rPr>
          <w:color w:val="0070C0"/>
          <w:lang w:val="en-US"/>
        </w:rPr>
        <w:t xml:space="preserve"> more information.</w:t>
      </w:r>
    </w:p>
    <w:p w:rsidR="00E74DD7" w:rsidRPr="00E74DD7" w:rsidRDefault="00E74DD7" w:rsidP="00E74DD7">
      <w:pPr>
        <w:rPr>
          <w:color w:val="0070C0"/>
          <w:lang w:val="en-US"/>
        </w:rPr>
      </w:pPr>
      <w:r w:rsidRPr="00E74DD7">
        <w:rPr>
          <w:color w:val="000000"/>
          <w:lang w:val="en-US"/>
        </w:rPr>
        <w:t>ISSN 2318-</w:t>
      </w:r>
      <w:proofErr w:type="gramStart"/>
      <w:r w:rsidRPr="00E74DD7">
        <w:rPr>
          <w:color w:val="000000"/>
          <w:lang w:val="en-US"/>
        </w:rPr>
        <w:t>0358 ,</w:t>
      </w:r>
      <w:proofErr w:type="gramEnd"/>
      <w:r w:rsidRPr="00E74DD7">
        <w:rPr>
          <w:color w:val="000000"/>
          <w:lang w:val="en-US"/>
        </w:rPr>
        <w:t xml:space="preserve"> available at: </w:t>
      </w:r>
      <w:hyperlink r:id="rId26" w:history="1">
        <w:r w:rsidRPr="00E74DD7">
          <w:rPr>
            <w:rStyle w:val="Hyperlink"/>
            <w:lang w:val="en-US"/>
          </w:rPr>
          <w:t>http://www.evolvedoc.com.br/sbrh/busca-por-trabalhos-tecnicos</w:t>
        </w:r>
      </w:hyperlink>
      <w:r w:rsidRPr="00E74DD7">
        <w:rPr>
          <w:color w:val="000000"/>
          <w:lang w:val="en-US"/>
        </w:rPr>
        <w:t>, accessed on 30 May 2018.</w:t>
      </w:r>
    </w:p>
    <w:p w:rsidR="00DD5EF9" w:rsidRPr="00DD5EF9" w:rsidRDefault="00DD5EF9" w:rsidP="00DD5EF9">
      <w:pPr>
        <w:rPr>
          <w:color w:val="0070C0"/>
          <w:lang w:val="en-US"/>
        </w:rPr>
      </w:pPr>
    </w:p>
    <w:p w:rsidR="00DD5EF9" w:rsidRDefault="00DD5EF9" w:rsidP="00DD5EF9">
      <w:pPr>
        <w:rPr>
          <w:color w:val="0070C0"/>
          <w:lang w:val="en-US"/>
        </w:rPr>
      </w:pPr>
      <w:r w:rsidRPr="00DD5EF9">
        <w:rPr>
          <w:color w:val="0070C0"/>
          <w:lang w:val="en-US"/>
        </w:rPr>
        <w:t xml:space="preserve">TS96 Please </w:t>
      </w:r>
      <w:proofErr w:type="gramStart"/>
      <w:r w:rsidRPr="00DD5EF9">
        <w:rPr>
          <w:color w:val="0070C0"/>
          <w:lang w:val="en-US"/>
        </w:rPr>
        <w:t>provide</w:t>
      </w:r>
      <w:proofErr w:type="gramEnd"/>
      <w:r w:rsidRPr="00DD5EF9">
        <w:rPr>
          <w:color w:val="0070C0"/>
          <w:lang w:val="en-US"/>
        </w:rPr>
        <w:t xml:space="preserve"> volume number and page range or article number.</w:t>
      </w:r>
    </w:p>
    <w:p w:rsidR="005E1C6E" w:rsidRPr="005E1C6E" w:rsidRDefault="005E1C6E" w:rsidP="005E1C6E">
      <w:pPr>
        <w:rPr>
          <w:lang w:val="en-US"/>
        </w:rPr>
      </w:pPr>
      <w:r w:rsidRPr="005E1C6E">
        <w:rPr>
          <w:lang w:val="en-US"/>
        </w:rPr>
        <w:t>Volume 140, 2017, Pages 66-78, ISSN 0921-8009,</w:t>
      </w:r>
    </w:p>
    <w:p w:rsidR="00E74DD7" w:rsidRPr="005E1C6E" w:rsidRDefault="005E1C6E" w:rsidP="00DD5EF9">
      <w:pPr>
        <w:rPr>
          <w:lang w:val="en-US"/>
        </w:rPr>
      </w:pPr>
      <w:r w:rsidRPr="005E1C6E">
        <w:rPr>
          <w:lang w:val="en-US"/>
        </w:rPr>
        <w:t>https://doi.org/10.1016/j.ecolecon.2017.04.014.</w:t>
      </w:r>
    </w:p>
    <w:p w:rsidR="00E74DD7" w:rsidRPr="00DD5EF9" w:rsidRDefault="00E74DD7" w:rsidP="00DD5EF9">
      <w:pPr>
        <w:rPr>
          <w:color w:val="0070C0"/>
          <w:lang w:val="en-US"/>
        </w:rPr>
      </w:pPr>
    </w:p>
    <w:p w:rsidR="00CB784E" w:rsidRDefault="00DD5EF9" w:rsidP="00CB784E">
      <w:pPr>
        <w:rPr>
          <w:color w:val="0070C0"/>
          <w:lang w:val="en-US"/>
        </w:rPr>
      </w:pPr>
      <w:r w:rsidRPr="00DD5EF9">
        <w:rPr>
          <w:color w:val="0070C0"/>
          <w:lang w:val="en-US"/>
        </w:rPr>
        <w:t>TS97 “</w:t>
      </w:r>
      <w:proofErr w:type="spellStart"/>
      <w:r w:rsidRPr="00DD5EF9">
        <w:rPr>
          <w:color w:val="0070C0"/>
          <w:lang w:val="en-US"/>
        </w:rPr>
        <w:t>Mohor</w:t>
      </w:r>
      <w:proofErr w:type="spellEnd"/>
      <w:r w:rsidRPr="00DD5EF9">
        <w:rPr>
          <w:color w:val="0070C0"/>
          <w:lang w:val="en-US"/>
        </w:rPr>
        <w:t xml:space="preserve"> and </w:t>
      </w:r>
      <w:proofErr w:type="spellStart"/>
      <w:r w:rsidRPr="00DD5EF9">
        <w:rPr>
          <w:color w:val="0070C0"/>
          <w:lang w:val="en-US"/>
        </w:rPr>
        <w:t>Mendiondo</w:t>
      </w:r>
      <w:proofErr w:type="spellEnd"/>
      <w:r w:rsidRPr="00DD5EF9">
        <w:rPr>
          <w:color w:val="0070C0"/>
          <w:lang w:val="en-US"/>
        </w:rPr>
        <w:t xml:space="preserve"> (2017)” is not mentioned within the text, please add or delete it from the reference list.</w:t>
      </w:r>
    </w:p>
    <w:p w:rsidR="00CB784E" w:rsidRPr="00CB784E" w:rsidRDefault="00CB784E" w:rsidP="00CB784E">
      <w:pPr>
        <w:rPr>
          <w:lang w:val="en-US"/>
        </w:rPr>
      </w:pPr>
      <w:r w:rsidRPr="00CB784E">
        <w:rPr>
          <w:lang w:val="en-US"/>
        </w:rPr>
        <w:t>Please, delete it from the reference list.</w:t>
      </w:r>
    </w:p>
    <w:p w:rsidR="00CB784E" w:rsidRDefault="00CB784E" w:rsidP="00DD5EF9">
      <w:pPr>
        <w:rPr>
          <w:color w:val="0070C0"/>
          <w:lang w:val="en-US"/>
        </w:rPr>
      </w:pPr>
    </w:p>
    <w:p w:rsidR="00DD5EF9" w:rsidRDefault="00DD5EF9" w:rsidP="00DD5EF9">
      <w:pPr>
        <w:rPr>
          <w:color w:val="0070C0"/>
          <w:lang w:val="en-US"/>
        </w:rPr>
      </w:pPr>
      <w:r w:rsidRPr="00DD5EF9">
        <w:rPr>
          <w:color w:val="0070C0"/>
          <w:lang w:val="en-US"/>
        </w:rPr>
        <w:t>TS98 Please provide place of publication.</w:t>
      </w:r>
    </w:p>
    <w:p w:rsidR="00DD5EF9" w:rsidRDefault="00D57507" w:rsidP="00DD5EF9">
      <w:pPr>
        <w:rPr>
          <w:lang w:val="en-US"/>
        </w:rPr>
      </w:pPr>
      <w:r w:rsidRPr="00D57507">
        <w:rPr>
          <w:lang w:val="en-US"/>
        </w:rPr>
        <w:t>Piracicaba, SP, Brazil (please, not</w:t>
      </w:r>
      <w:r>
        <w:rPr>
          <w:lang w:val="en-US"/>
        </w:rPr>
        <w:t>e tha</w:t>
      </w:r>
      <w:r w:rsidR="002D62F9">
        <w:rPr>
          <w:lang w:val="en-US"/>
        </w:rPr>
        <w:t>t “Piracicaba” is already in the previous version, before “Paulo”.</w:t>
      </w:r>
    </w:p>
    <w:p w:rsidR="002D62F9" w:rsidRPr="00D57507" w:rsidRDefault="002D62F9" w:rsidP="00DD5EF9">
      <w:pPr>
        <w:rPr>
          <w:lang w:val="en-US"/>
        </w:rPr>
      </w:pPr>
    </w:p>
    <w:p w:rsidR="00DD5EF9" w:rsidRDefault="00DD5EF9" w:rsidP="00DD5EF9">
      <w:pPr>
        <w:rPr>
          <w:color w:val="0070C0"/>
          <w:lang w:val="en-US"/>
        </w:rPr>
      </w:pPr>
      <w:r w:rsidRPr="00DD5EF9">
        <w:rPr>
          <w:color w:val="0070C0"/>
          <w:lang w:val="en-US"/>
        </w:rPr>
        <w:t xml:space="preserve">TS99 Please </w:t>
      </w:r>
      <w:proofErr w:type="gramStart"/>
      <w:r w:rsidRPr="00DD5EF9">
        <w:rPr>
          <w:color w:val="0070C0"/>
          <w:lang w:val="en-US"/>
        </w:rPr>
        <w:t>check</w:t>
      </w:r>
      <w:proofErr w:type="gramEnd"/>
      <w:r w:rsidRPr="00DD5EF9">
        <w:rPr>
          <w:color w:val="0070C0"/>
          <w:lang w:val="en-US"/>
        </w:rPr>
        <w:t xml:space="preserve"> names.</w:t>
      </w:r>
    </w:p>
    <w:p w:rsidR="00DD5EF9" w:rsidRDefault="005A4052" w:rsidP="00DD5EF9">
      <w:r w:rsidRPr="005A4052">
        <w:t>Molin, P. G., Miranda F.T.</w:t>
      </w:r>
      <w:r>
        <w:t>S., Sampaio, J.V.,</w:t>
      </w:r>
      <w:r w:rsidRPr="005A4052">
        <w:t xml:space="preserve"> </w:t>
      </w:r>
      <w:r>
        <w:t>Fransozi, A.A.</w:t>
      </w:r>
      <w:r w:rsidRPr="005A4052">
        <w:t>, and Ferraz, S.F.B.</w:t>
      </w:r>
    </w:p>
    <w:p w:rsidR="005A4052" w:rsidRPr="005A4052" w:rsidRDefault="005A4052" w:rsidP="00DD5EF9"/>
    <w:p w:rsidR="00DD5EF9" w:rsidRDefault="00DD5EF9" w:rsidP="00DD5EF9">
      <w:pPr>
        <w:rPr>
          <w:color w:val="0070C0"/>
          <w:lang w:val="en-US"/>
        </w:rPr>
      </w:pPr>
      <w:r w:rsidRPr="00DD5EF9">
        <w:rPr>
          <w:color w:val="0070C0"/>
          <w:lang w:val="en-US"/>
        </w:rPr>
        <w:t>TS100 Please provide place of publication and publisher.</w:t>
      </w:r>
    </w:p>
    <w:p w:rsidR="00DD5EF9" w:rsidRPr="005A1D2D" w:rsidRDefault="005A1D2D" w:rsidP="00DD5EF9">
      <w:pPr>
        <w:rPr>
          <w:lang w:val="en-US"/>
        </w:rPr>
      </w:pPr>
      <w:r w:rsidRPr="005A1D2D">
        <w:rPr>
          <w:lang w:val="en-US"/>
        </w:rPr>
        <w:t xml:space="preserve">Brazil (this is an official Brazilian Publication). </w:t>
      </w:r>
      <w:r w:rsidR="00B22168">
        <w:rPr>
          <w:lang w:val="en-US"/>
        </w:rPr>
        <w:t xml:space="preserve">The publisher is the </w:t>
      </w:r>
      <w:r w:rsidR="00AB2B71">
        <w:rPr>
          <w:lang w:val="en-US"/>
        </w:rPr>
        <w:t>National Water Agency (</w:t>
      </w:r>
      <w:proofErr w:type="spellStart"/>
      <w:r w:rsidR="00AB2B71">
        <w:rPr>
          <w:lang w:val="en-US"/>
        </w:rPr>
        <w:t>Agência</w:t>
      </w:r>
      <w:proofErr w:type="spellEnd"/>
      <w:r w:rsidR="00AB2B71">
        <w:rPr>
          <w:lang w:val="en-US"/>
        </w:rPr>
        <w:t xml:space="preserve"> </w:t>
      </w:r>
      <w:proofErr w:type="spellStart"/>
      <w:r w:rsidR="00AB2B71">
        <w:rPr>
          <w:lang w:val="en-US"/>
        </w:rPr>
        <w:t>Nacional</w:t>
      </w:r>
      <w:proofErr w:type="spellEnd"/>
      <w:r w:rsidR="00AB2B71">
        <w:rPr>
          <w:lang w:val="en-US"/>
        </w:rPr>
        <w:t xml:space="preserve"> de </w:t>
      </w:r>
      <w:proofErr w:type="spellStart"/>
      <w:r w:rsidR="00AB2B71">
        <w:rPr>
          <w:lang w:val="en-US"/>
        </w:rPr>
        <w:t>Águas</w:t>
      </w:r>
      <w:proofErr w:type="spellEnd"/>
      <w:r w:rsidR="00AB2B71">
        <w:rPr>
          <w:lang w:val="en-US"/>
        </w:rPr>
        <w:t>), located in Brasília, DF, Brazil.</w:t>
      </w:r>
    </w:p>
    <w:p w:rsidR="005A4052" w:rsidRPr="005A1D2D" w:rsidRDefault="005A4052" w:rsidP="00DD5EF9">
      <w:pPr>
        <w:rPr>
          <w:lang w:val="en-US"/>
        </w:rPr>
      </w:pPr>
    </w:p>
    <w:p w:rsidR="00B37F77" w:rsidRPr="00DD5EF9" w:rsidRDefault="00DD5EF9" w:rsidP="00DD5EF9">
      <w:pPr>
        <w:rPr>
          <w:color w:val="0070C0"/>
          <w:lang w:val="en-US"/>
        </w:rPr>
      </w:pPr>
      <w:r w:rsidRPr="00DD5EF9">
        <w:rPr>
          <w:color w:val="0070C0"/>
          <w:lang w:val="en-US"/>
        </w:rPr>
        <w:t xml:space="preserve">TS101 Please </w:t>
      </w:r>
      <w:proofErr w:type="gramStart"/>
      <w:r w:rsidRPr="00DD5EF9">
        <w:rPr>
          <w:color w:val="0070C0"/>
          <w:lang w:val="en-US"/>
        </w:rPr>
        <w:t>provide</w:t>
      </w:r>
      <w:proofErr w:type="gramEnd"/>
      <w:r w:rsidRPr="00DD5EF9">
        <w:rPr>
          <w:color w:val="0070C0"/>
          <w:lang w:val="en-US"/>
        </w:rPr>
        <w:t xml:space="preserve"> all author names.</w:t>
      </w:r>
    </w:p>
    <w:p w:rsidR="00B37F77" w:rsidRDefault="00C76609" w:rsidP="00B92BAE">
      <w:pPr>
        <w:rPr>
          <w:lang w:val="en-US"/>
        </w:rPr>
      </w:pPr>
      <w:r w:rsidRPr="00C76609">
        <w:rPr>
          <w:lang w:val="en-US"/>
        </w:rPr>
        <w:t>Nelson,</w:t>
      </w:r>
      <w:r>
        <w:rPr>
          <w:lang w:val="en-US"/>
        </w:rPr>
        <w:t xml:space="preserve"> E.;</w:t>
      </w:r>
      <w:r w:rsidRPr="00C76609">
        <w:rPr>
          <w:lang w:val="en-US"/>
        </w:rPr>
        <w:t xml:space="preserve"> Mendoza,</w:t>
      </w:r>
      <w:r>
        <w:rPr>
          <w:lang w:val="en-US"/>
        </w:rPr>
        <w:t xml:space="preserve"> G.;</w:t>
      </w:r>
      <w:r w:rsidRPr="00C76609">
        <w:rPr>
          <w:lang w:val="en-US"/>
        </w:rPr>
        <w:t xml:space="preserve"> </w:t>
      </w:r>
      <w:proofErr w:type="spellStart"/>
      <w:r w:rsidRPr="00C76609">
        <w:rPr>
          <w:lang w:val="en-US"/>
        </w:rPr>
        <w:t>Regetz</w:t>
      </w:r>
      <w:proofErr w:type="spellEnd"/>
      <w:r w:rsidRPr="00C76609">
        <w:rPr>
          <w:lang w:val="en-US"/>
        </w:rPr>
        <w:t>,</w:t>
      </w:r>
      <w:r>
        <w:rPr>
          <w:lang w:val="en-US"/>
        </w:rPr>
        <w:t xml:space="preserve"> J.;</w:t>
      </w:r>
      <w:r w:rsidRPr="00C76609">
        <w:rPr>
          <w:lang w:val="en-US"/>
        </w:rPr>
        <w:t xml:space="preserve"> </w:t>
      </w:r>
      <w:proofErr w:type="spellStart"/>
      <w:r w:rsidRPr="00C76609">
        <w:rPr>
          <w:lang w:val="en-US"/>
        </w:rPr>
        <w:t>Polasky</w:t>
      </w:r>
      <w:proofErr w:type="spellEnd"/>
      <w:r w:rsidRPr="00C76609">
        <w:rPr>
          <w:lang w:val="en-US"/>
        </w:rPr>
        <w:t>,</w:t>
      </w:r>
      <w:r>
        <w:rPr>
          <w:lang w:val="en-US"/>
        </w:rPr>
        <w:t xml:space="preserve"> S.;</w:t>
      </w:r>
      <w:r w:rsidRPr="00C76609">
        <w:rPr>
          <w:lang w:val="en-US"/>
        </w:rPr>
        <w:t xml:space="preserve"> </w:t>
      </w:r>
      <w:proofErr w:type="spellStart"/>
      <w:r w:rsidRPr="00C76609">
        <w:rPr>
          <w:lang w:val="en-US"/>
        </w:rPr>
        <w:t>Tallis</w:t>
      </w:r>
      <w:proofErr w:type="spellEnd"/>
      <w:r w:rsidRPr="00C76609">
        <w:rPr>
          <w:lang w:val="en-US"/>
        </w:rPr>
        <w:t>,</w:t>
      </w:r>
      <w:r>
        <w:rPr>
          <w:lang w:val="en-US"/>
        </w:rPr>
        <w:t xml:space="preserve"> H.,</w:t>
      </w:r>
      <w:r w:rsidRPr="00C76609">
        <w:rPr>
          <w:lang w:val="en-US"/>
        </w:rPr>
        <w:t xml:space="preserve"> Cameron, </w:t>
      </w:r>
      <w:r>
        <w:rPr>
          <w:lang w:val="en-US"/>
        </w:rPr>
        <w:t>D.R.,</w:t>
      </w:r>
      <w:r w:rsidRPr="00C76609">
        <w:rPr>
          <w:lang w:val="en-US"/>
        </w:rPr>
        <w:t xml:space="preserve"> Chan,</w:t>
      </w:r>
      <w:r>
        <w:rPr>
          <w:lang w:val="en-US"/>
        </w:rPr>
        <w:t xml:space="preserve"> K.M.A,</w:t>
      </w:r>
      <w:r w:rsidRPr="00C76609">
        <w:rPr>
          <w:lang w:val="en-US"/>
        </w:rPr>
        <w:t xml:space="preserve"> Daily,</w:t>
      </w:r>
      <w:r>
        <w:rPr>
          <w:lang w:val="en-US"/>
        </w:rPr>
        <w:t xml:space="preserve"> G.C.;</w:t>
      </w:r>
      <w:r w:rsidRPr="00C76609">
        <w:rPr>
          <w:lang w:val="en-US"/>
        </w:rPr>
        <w:t xml:space="preserve"> Goldstein,</w:t>
      </w:r>
      <w:r>
        <w:rPr>
          <w:lang w:val="en-US"/>
        </w:rPr>
        <w:t xml:space="preserve"> J.;</w:t>
      </w:r>
      <w:r w:rsidRPr="00C76609">
        <w:rPr>
          <w:lang w:val="en-US"/>
        </w:rPr>
        <w:t xml:space="preserve"> </w:t>
      </w:r>
      <w:proofErr w:type="spellStart"/>
      <w:r w:rsidRPr="00C76609">
        <w:rPr>
          <w:lang w:val="en-US"/>
        </w:rPr>
        <w:t>Kareiva</w:t>
      </w:r>
      <w:proofErr w:type="spellEnd"/>
      <w:r w:rsidRPr="00C76609">
        <w:rPr>
          <w:lang w:val="en-US"/>
        </w:rPr>
        <w:t xml:space="preserve">, </w:t>
      </w:r>
      <w:r>
        <w:rPr>
          <w:lang w:val="en-US"/>
        </w:rPr>
        <w:t xml:space="preserve">P.M.; </w:t>
      </w:r>
      <w:proofErr w:type="spellStart"/>
      <w:r w:rsidRPr="00C76609">
        <w:rPr>
          <w:lang w:val="en-US"/>
        </w:rPr>
        <w:t>Lonsdorf</w:t>
      </w:r>
      <w:proofErr w:type="spellEnd"/>
      <w:r w:rsidRPr="00C76609">
        <w:rPr>
          <w:lang w:val="en-US"/>
        </w:rPr>
        <w:t>,</w:t>
      </w:r>
      <w:r>
        <w:rPr>
          <w:lang w:val="en-US"/>
        </w:rPr>
        <w:t xml:space="preserve"> E.;</w:t>
      </w:r>
      <w:r w:rsidRPr="00C76609">
        <w:rPr>
          <w:lang w:val="en-US"/>
        </w:rPr>
        <w:t xml:space="preserve"> </w:t>
      </w:r>
      <w:proofErr w:type="spellStart"/>
      <w:r w:rsidRPr="00C76609">
        <w:rPr>
          <w:lang w:val="en-US"/>
        </w:rPr>
        <w:t>Naidoo</w:t>
      </w:r>
      <w:proofErr w:type="spellEnd"/>
      <w:r w:rsidRPr="00C76609">
        <w:rPr>
          <w:lang w:val="en-US"/>
        </w:rPr>
        <w:t>,</w:t>
      </w:r>
      <w:r>
        <w:rPr>
          <w:lang w:val="en-US"/>
        </w:rPr>
        <w:t xml:space="preserve"> R.;</w:t>
      </w:r>
      <w:r w:rsidRPr="00C76609">
        <w:rPr>
          <w:lang w:val="en-US"/>
        </w:rPr>
        <w:t xml:space="preserve"> Ricketts</w:t>
      </w:r>
      <w:r>
        <w:rPr>
          <w:lang w:val="en-US"/>
        </w:rPr>
        <w:t xml:space="preserve">, T.H.; and </w:t>
      </w:r>
      <w:r w:rsidRPr="00C76609">
        <w:rPr>
          <w:lang w:val="en-US"/>
        </w:rPr>
        <w:t>Shaw</w:t>
      </w:r>
      <w:r>
        <w:rPr>
          <w:lang w:val="en-US"/>
        </w:rPr>
        <w:t>, M.R.</w:t>
      </w:r>
      <w:r w:rsidR="006733CF">
        <w:rPr>
          <w:lang w:val="en-US"/>
        </w:rPr>
        <w:t xml:space="preserve">  See TS102</w:t>
      </w:r>
    </w:p>
    <w:p w:rsidR="00876E94" w:rsidRDefault="00876E94" w:rsidP="00B92BAE">
      <w:pPr>
        <w:rPr>
          <w:lang w:val="en-US"/>
        </w:rPr>
      </w:pPr>
    </w:p>
    <w:p w:rsidR="00B13AC6" w:rsidRDefault="00B13AC6" w:rsidP="00B13AC6">
      <w:pPr>
        <w:rPr>
          <w:color w:val="0070C0"/>
          <w:lang w:val="en-US"/>
        </w:rPr>
      </w:pPr>
      <w:r w:rsidRPr="00B13AC6">
        <w:rPr>
          <w:color w:val="0070C0"/>
          <w:lang w:val="en-US"/>
        </w:rPr>
        <w:t xml:space="preserve">TS102 “Nelson et al. (2009)” is not mentioned within the text, please add or delete it from the reference list. </w:t>
      </w:r>
    </w:p>
    <w:p w:rsidR="00B13AC6" w:rsidRDefault="00B13AC6" w:rsidP="00B13AC6">
      <w:pPr>
        <w:rPr>
          <w:lang w:val="en-US"/>
        </w:rPr>
      </w:pPr>
      <w:r w:rsidRPr="00CB784E">
        <w:rPr>
          <w:lang w:val="en-US"/>
        </w:rPr>
        <w:t>Please, delete it from the reference list.</w:t>
      </w:r>
    </w:p>
    <w:p w:rsidR="00876E94" w:rsidRPr="00B13AC6" w:rsidRDefault="00876E94" w:rsidP="00B13AC6">
      <w:pPr>
        <w:rPr>
          <w:lang w:val="en-US"/>
        </w:rPr>
      </w:pPr>
    </w:p>
    <w:p w:rsidR="00B13AC6" w:rsidRDefault="00B13AC6" w:rsidP="00B13AC6">
      <w:pPr>
        <w:rPr>
          <w:color w:val="0070C0"/>
          <w:lang w:val="en-US"/>
        </w:rPr>
      </w:pPr>
      <w:r w:rsidRPr="00B13AC6">
        <w:rPr>
          <w:color w:val="0070C0"/>
          <w:lang w:val="en-US"/>
        </w:rPr>
        <w:t xml:space="preserve">TS103 Please </w:t>
      </w:r>
      <w:proofErr w:type="gramStart"/>
      <w:r w:rsidRPr="00B13AC6">
        <w:rPr>
          <w:color w:val="0070C0"/>
          <w:lang w:val="en-US"/>
        </w:rPr>
        <w:t>provide</w:t>
      </w:r>
      <w:proofErr w:type="gramEnd"/>
      <w:r w:rsidRPr="00B13AC6">
        <w:rPr>
          <w:color w:val="0070C0"/>
          <w:lang w:val="en-US"/>
        </w:rPr>
        <w:t xml:space="preserve"> volume number and page range or article number. </w:t>
      </w:r>
    </w:p>
    <w:p w:rsidR="002A5C5D" w:rsidRDefault="00607AE8" w:rsidP="00B13AC6">
      <w:pPr>
        <w:rPr>
          <w:lang w:val="en-US"/>
        </w:rPr>
      </w:pPr>
      <w:r>
        <w:rPr>
          <w:lang w:val="en-US"/>
        </w:rPr>
        <w:t xml:space="preserve">Vol. </w:t>
      </w:r>
      <w:r w:rsidR="00C5014A" w:rsidRPr="00C5014A">
        <w:rPr>
          <w:lang w:val="en-US"/>
        </w:rPr>
        <w:t xml:space="preserve">5, </w:t>
      </w:r>
      <w:r>
        <w:rPr>
          <w:lang w:val="en-US"/>
        </w:rPr>
        <w:t xml:space="preserve">pages: </w:t>
      </w:r>
      <w:r w:rsidR="00C5014A" w:rsidRPr="00C5014A">
        <w:rPr>
          <w:lang w:val="en-US"/>
        </w:rPr>
        <w:t>503–518</w:t>
      </w:r>
      <w:r>
        <w:rPr>
          <w:lang w:val="en-US"/>
        </w:rPr>
        <w:t xml:space="preserve">. </w:t>
      </w:r>
      <w:r w:rsidRPr="00CB784E">
        <w:rPr>
          <w:lang w:val="en-US"/>
        </w:rPr>
        <w:t>Please, delete it from the reference list.</w:t>
      </w:r>
    </w:p>
    <w:p w:rsidR="00876E94" w:rsidRPr="00C5014A" w:rsidRDefault="00876E94" w:rsidP="00B13AC6">
      <w:pPr>
        <w:rPr>
          <w:lang w:val="en-US"/>
        </w:rPr>
      </w:pPr>
    </w:p>
    <w:p w:rsidR="00B13AC6" w:rsidRDefault="00B13AC6" w:rsidP="00B13AC6">
      <w:pPr>
        <w:rPr>
          <w:color w:val="0070C0"/>
          <w:lang w:val="en-US"/>
        </w:rPr>
      </w:pPr>
      <w:r w:rsidRPr="00B13AC6">
        <w:rPr>
          <w:color w:val="0070C0"/>
          <w:lang w:val="en-US"/>
        </w:rPr>
        <w:t xml:space="preserve">TS104 “Olden et al. (2011)” is not mentioned within the text, please add or delete it from the reference list. </w:t>
      </w:r>
    </w:p>
    <w:p w:rsidR="00607AE8" w:rsidRDefault="00607AE8" w:rsidP="00B13AC6">
      <w:pPr>
        <w:rPr>
          <w:lang w:val="en-US"/>
        </w:rPr>
      </w:pPr>
      <w:r w:rsidRPr="00CB784E">
        <w:rPr>
          <w:lang w:val="en-US"/>
        </w:rPr>
        <w:t>Please, delete it from the reference list.</w:t>
      </w:r>
    </w:p>
    <w:p w:rsidR="00876E94" w:rsidRPr="00607AE8" w:rsidRDefault="00876E94" w:rsidP="00B13AC6">
      <w:pPr>
        <w:rPr>
          <w:lang w:val="en-US"/>
        </w:rPr>
      </w:pPr>
    </w:p>
    <w:p w:rsidR="00B13AC6" w:rsidRDefault="00B13AC6" w:rsidP="00B13AC6">
      <w:pPr>
        <w:rPr>
          <w:color w:val="0070C0"/>
          <w:lang w:val="en-US"/>
        </w:rPr>
      </w:pPr>
      <w:r w:rsidRPr="00B13AC6">
        <w:rPr>
          <w:color w:val="0070C0"/>
          <w:lang w:val="en-US"/>
        </w:rPr>
        <w:t xml:space="preserve">TS105 Please provide place of publication. </w:t>
      </w:r>
    </w:p>
    <w:p w:rsidR="000502B7" w:rsidRDefault="000502B7" w:rsidP="00B13AC6">
      <w:pPr>
        <w:rPr>
          <w:lang w:val="en-US"/>
        </w:rPr>
      </w:pPr>
      <w:r w:rsidRPr="000502B7">
        <w:rPr>
          <w:lang w:val="en-US"/>
        </w:rPr>
        <w:t>The city of Campinas (which is already written) is the pl</w:t>
      </w:r>
      <w:r>
        <w:rPr>
          <w:lang w:val="en-US"/>
        </w:rPr>
        <w:t>a</w:t>
      </w:r>
      <w:r w:rsidRPr="000502B7">
        <w:rPr>
          <w:lang w:val="en-US"/>
        </w:rPr>
        <w:t>ce of publication.</w:t>
      </w:r>
      <w:r>
        <w:rPr>
          <w:lang w:val="en-US"/>
        </w:rPr>
        <w:t xml:space="preserve"> </w:t>
      </w:r>
    </w:p>
    <w:p w:rsidR="000502B7" w:rsidRDefault="000502B7" w:rsidP="00B13AC6">
      <w:pPr>
        <w:rPr>
          <w:lang w:val="en-US"/>
        </w:rPr>
      </w:pPr>
      <w:r>
        <w:rPr>
          <w:lang w:val="en-US"/>
        </w:rPr>
        <w:t>City: Campinas</w:t>
      </w:r>
    </w:p>
    <w:p w:rsidR="000502B7" w:rsidRDefault="000502B7" w:rsidP="00B13AC6">
      <w:pPr>
        <w:rPr>
          <w:lang w:val="en-US"/>
        </w:rPr>
      </w:pPr>
      <w:r>
        <w:rPr>
          <w:lang w:val="en-US"/>
        </w:rPr>
        <w:t>State: Sao Paulo</w:t>
      </w:r>
    </w:p>
    <w:p w:rsidR="00607AE8" w:rsidRDefault="000502B7" w:rsidP="00B13AC6">
      <w:pPr>
        <w:rPr>
          <w:lang w:val="en-US"/>
        </w:rPr>
      </w:pPr>
      <w:r>
        <w:rPr>
          <w:lang w:val="en-US"/>
        </w:rPr>
        <w:t>Country: Brazil</w:t>
      </w:r>
      <w:r w:rsidRPr="000502B7">
        <w:rPr>
          <w:lang w:val="en-US"/>
        </w:rPr>
        <w:t xml:space="preserve"> </w:t>
      </w:r>
    </w:p>
    <w:p w:rsidR="00876E94" w:rsidRPr="000502B7" w:rsidRDefault="00876E94" w:rsidP="00B13AC6">
      <w:pPr>
        <w:rPr>
          <w:lang w:val="en-US"/>
        </w:rPr>
      </w:pPr>
    </w:p>
    <w:p w:rsidR="00B13AC6" w:rsidRDefault="00B13AC6" w:rsidP="00B13AC6">
      <w:pPr>
        <w:rPr>
          <w:color w:val="0070C0"/>
          <w:lang w:val="en-US"/>
        </w:rPr>
      </w:pPr>
      <w:r w:rsidRPr="000502B7">
        <w:rPr>
          <w:color w:val="0070C0"/>
        </w:rPr>
        <w:t xml:space="preserve">TS106 “Pereira et al. </w:t>
      </w:r>
      <w:r w:rsidRPr="00B13AC6">
        <w:rPr>
          <w:color w:val="0070C0"/>
          <w:lang w:val="en-US"/>
        </w:rPr>
        <w:t xml:space="preserve">(2016)”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 xml:space="preserve">TS107 Please </w:t>
      </w:r>
      <w:proofErr w:type="gramStart"/>
      <w:r w:rsidRPr="00B13AC6">
        <w:rPr>
          <w:color w:val="0070C0"/>
          <w:lang w:val="en-US"/>
        </w:rPr>
        <w:t>check</w:t>
      </w:r>
      <w:proofErr w:type="gramEnd"/>
      <w:r w:rsidRPr="00B13AC6">
        <w:rPr>
          <w:color w:val="0070C0"/>
          <w:lang w:val="en-US"/>
        </w:rPr>
        <w:t xml:space="preserve"> names. </w:t>
      </w:r>
    </w:p>
    <w:p w:rsidR="00114C11" w:rsidRDefault="00114C11" w:rsidP="00B13AC6">
      <w:pPr>
        <w:rPr>
          <w:lang w:val="en-US"/>
        </w:rPr>
      </w:pPr>
      <w:r w:rsidRPr="007F4CEF">
        <w:rPr>
          <w:lang w:val="en-US"/>
        </w:rPr>
        <w:t>Please delete it from the reference list.</w:t>
      </w:r>
      <w:r>
        <w:rPr>
          <w:lang w:val="en-US"/>
        </w:rPr>
        <w:t xml:space="preserve"> See TS108.</w:t>
      </w:r>
    </w:p>
    <w:p w:rsidR="00876E94" w:rsidRPr="00114C11" w:rsidRDefault="00876E94" w:rsidP="00B13AC6">
      <w:pPr>
        <w:rPr>
          <w:lang w:val="en-US"/>
        </w:rPr>
      </w:pPr>
    </w:p>
    <w:p w:rsidR="00B13AC6" w:rsidRDefault="00B13AC6" w:rsidP="00B13AC6">
      <w:pPr>
        <w:rPr>
          <w:color w:val="0070C0"/>
          <w:lang w:val="en-US"/>
        </w:rPr>
      </w:pPr>
      <w:r w:rsidRPr="00B13AC6">
        <w:rPr>
          <w:color w:val="0070C0"/>
          <w:lang w:val="en-US"/>
        </w:rPr>
        <w:t>TS108 “</w:t>
      </w:r>
      <w:proofErr w:type="spellStart"/>
      <w:r w:rsidRPr="00B13AC6">
        <w:rPr>
          <w:color w:val="0070C0"/>
          <w:lang w:val="en-US"/>
        </w:rPr>
        <w:t>Poff</w:t>
      </w:r>
      <w:proofErr w:type="spellEnd"/>
      <w:r w:rsidRPr="00B13AC6">
        <w:rPr>
          <w:color w:val="0070C0"/>
          <w:lang w:val="en-US"/>
        </w:rPr>
        <w:t xml:space="preserve"> and Matthews (2013)”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TS109 “</w:t>
      </w:r>
      <w:proofErr w:type="spellStart"/>
      <w:r w:rsidRPr="00B13AC6">
        <w:rPr>
          <w:color w:val="0070C0"/>
          <w:lang w:val="en-US"/>
        </w:rPr>
        <w:t>Poff</w:t>
      </w:r>
      <w:proofErr w:type="spellEnd"/>
      <w:r w:rsidRPr="00B13AC6">
        <w:rPr>
          <w:color w:val="0070C0"/>
          <w:lang w:val="en-US"/>
        </w:rPr>
        <w:t xml:space="preserve"> and Zimmerman (2010)”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 xml:space="preserve">TS110 “Posner et al. (2016)”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 xml:space="preserve">TS111 Please </w:t>
      </w:r>
      <w:proofErr w:type="gramStart"/>
      <w:r w:rsidRPr="00B13AC6">
        <w:rPr>
          <w:color w:val="0070C0"/>
          <w:lang w:val="en-US"/>
        </w:rPr>
        <w:t>provide</w:t>
      </w:r>
      <w:proofErr w:type="gramEnd"/>
      <w:r w:rsidRPr="00B13AC6">
        <w:rPr>
          <w:color w:val="0070C0"/>
          <w:lang w:val="en-US"/>
        </w:rPr>
        <w:t xml:space="preserve"> all author names.</w:t>
      </w:r>
    </w:p>
    <w:p w:rsidR="00114C11" w:rsidRPr="009F2800" w:rsidRDefault="009F2800" w:rsidP="009F2800">
      <w:pPr>
        <w:jc w:val="both"/>
        <w:rPr>
          <w:color w:val="0070C0"/>
          <w:lang w:val="en-US"/>
        </w:rPr>
      </w:pPr>
      <w:proofErr w:type="spellStart"/>
      <w:r w:rsidRPr="009F2800">
        <w:rPr>
          <w:rStyle w:val="highwire-citation-author"/>
          <w:color w:val="333333"/>
          <w:lang w:val="en-US"/>
        </w:rPr>
        <w:t>Prudhomme</w:t>
      </w:r>
      <w:proofErr w:type="spellEnd"/>
      <w:r w:rsidRPr="009F2800">
        <w:rPr>
          <w:color w:val="333333"/>
          <w:lang w:val="en-US"/>
        </w:rPr>
        <w:t>,</w:t>
      </w:r>
      <w:r>
        <w:rPr>
          <w:color w:val="333333"/>
          <w:lang w:val="en-US"/>
        </w:rPr>
        <w:t xml:space="preserve"> C.;</w:t>
      </w:r>
      <w:r w:rsidRPr="009F2800">
        <w:rPr>
          <w:color w:val="333333"/>
          <w:lang w:val="en-US"/>
        </w:rPr>
        <w:t xml:space="preserve"> </w:t>
      </w:r>
      <w:proofErr w:type="spellStart"/>
      <w:r w:rsidRPr="009F2800">
        <w:rPr>
          <w:rStyle w:val="highwire-citation-author"/>
          <w:color w:val="333333"/>
          <w:lang w:val="en-US"/>
        </w:rPr>
        <w:t>Giuntoli</w:t>
      </w:r>
      <w:proofErr w:type="spellEnd"/>
      <w:r w:rsidRPr="009F2800">
        <w:rPr>
          <w:color w:val="333333"/>
          <w:lang w:val="en-US"/>
        </w:rPr>
        <w:t>,</w:t>
      </w:r>
      <w:r>
        <w:rPr>
          <w:color w:val="333333"/>
          <w:lang w:val="en-US"/>
        </w:rPr>
        <w:t xml:space="preserve"> I.; </w:t>
      </w:r>
      <w:r w:rsidRPr="009F2800">
        <w:rPr>
          <w:rStyle w:val="highwire-citation-author"/>
          <w:color w:val="333333"/>
          <w:lang w:val="en-US"/>
        </w:rPr>
        <w:t>Robinson</w:t>
      </w:r>
      <w:r w:rsidRPr="009F2800">
        <w:rPr>
          <w:color w:val="333333"/>
          <w:lang w:val="en-US"/>
        </w:rPr>
        <w:t xml:space="preserve">, </w:t>
      </w:r>
      <w:r>
        <w:rPr>
          <w:color w:val="333333"/>
          <w:lang w:val="en-US"/>
        </w:rPr>
        <w:t xml:space="preserve">E. L.; </w:t>
      </w:r>
      <w:r w:rsidRPr="009F2800">
        <w:rPr>
          <w:rStyle w:val="highwire-citation-author"/>
          <w:color w:val="333333"/>
          <w:lang w:val="en-US"/>
        </w:rPr>
        <w:t>Clark</w:t>
      </w:r>
      <w:r w:rsidRPr="009F2800">
        <w:rPr>
          <w:color w:val="333333"/>
          <w:lang w:val="en-US"/>
        </w:rPr>
        <w:t>,</w:t>
      </w:r>
      <w:r>
        <w:rPr>
          <w:color w:val="333333"/>
          <w:lang w:val="en-US"/>
        </w:rPr>
        <w:t xml:space="preserve"> D.B.; </w:t>
      </w:r>
      <w:proofErr w:type="spellStart"/>
      <w:r w:rsidRPr="009F2800">
        <w:rPr>
          <w:rStyle w:val="highwire-citation-author"/>
          <w:color w:val="333333"/>
          <w:lang w:val="en-US"/>
        </w:rPr>
        <w:t>Arnell</w:t>
      </w:r>
      <w:proofErr w:type="spellEnd"/>
      <w:r w:rsidRPr="009F2800">
        <w:rPr>
          <w:color w:val="333333"/>
          <w:lang w:val="en-US"/>
        </w:rPr>
        <w:t>,</w:t>
      </w:r>
      <w:r>
        <w:rPr>
          <w:color w:val="333333"/>
          <w:lang w:val="en-US"/>
        </w:rPr>
        <w:t xml:space="preserve"> N.W.;  </w:t>
      </w:r>
      <w:proofErr w:type="spellStart"/>
      <w:r w:rsidRPr="009F2800">
        <w:rPr>
          <w:rStyle w:val="highwire-citation-author"/>
          <w:color w:val="333333"/>
          <w:lang w:val="en-US"/>
        </w:rPr>
        <w:t>Dankers</w:t>
      </w:r>
      <w:proofErr w:type="spellEnd"/>
      <w:r w:rsidRPr="009F2800">
        <w:rPr>
          <w:color w:val="333333"/>
          <w:lang w:val="en-US"/>
        </w:rPr>
        <w:t>,</w:t>
      </w:r>
      <w:r>
        <w:rPr>
          <w:color w:val="333333"/>
          <w:lang w:val="en-US"/>
        </w:rPr>
        <w:t xml:space="preserve"> R.; </w:t>
      </w:r>
      <w:r w:rsidRPr="009F2800">
        <w:rPr>
          <w:color w:val="333333"/>
          <w:lang w:val="en-US"/>
        </w:rPr>
        <w:t xml:space="preserve"> </w:t>
      </w:r>
      <w:proofErr w:type="spellStart"/>
      <w:r w:rsidRPr="009F2800">
        <w:rPr>
          <w:rStyle w:val="highwire-citation-author"/>
          <w:color w:val="333333"/>
          <w:lang w:val="en-US"/>
        </w:rPr>
        <w:t>Fekete</w:t>
      </w:r>
      <w:proofErr w:type="spellEnd"/>
      <w:r w:rsidRPr="009F2800">
        <w:rPr>
          <w:color w:val="333333"/>
          <w:lang w:val="en-US"/>
        </w:rPr>
        <w:t>,</w:t>
      </w:r>
      <w:r>
        <w:rPr>
          <w:color w:val="333333"/>
          <w:lang w:val="en-US"/>
        </w:rPr>
        <w:t xml:space="preserve"> B. M.; </w:t>
      </w:r>
      <w:proofErr w:type="spellStart"/>
      <w:r w:rsidRPr="009F2800">
        <w:rPr>
          <w:rStyle w:val="highwire-citation-author"/>
          <w:color w:val="333333"/>
          <w:lang w:val="en-US"/>
        </w:rPr>
        <w:t>Franssen</w:t>
      </w:r>
      <w:proofErr w:type="spellEnd"/>
      <w:r w:rsidRPr="009F2800">
        <w:rPr>
          <w:color w:val="333333"/>
          <w:lang w:val="en-US"/>
        </w:rPr>
        <w:t>,</w:t>
      </w:r>
      <w:r>
        <w:rPr>
          <w:color w:val="333333"/>
          <w:lang w:val="en-US"/>
        </w:rPr>
        <w:t xml:space="preserve"> W.;</w:t>
      </w:r>
      <w:r w:rsidRPr="009F2800">
        <w:rPr>
          <w:color w:val="333333"/>
          <w:lang w:val="en-US"/>
        </w:rPr>
        <w:t xml:space="preserve"> </w:t>
      </w:r>
      <w:proofErr w:type="spellStart"/>
      <w:r w:rsidRPr="009F2800">
        <w:rPr>
          <w:rStyle w:val="highwire-citation-author"/>
          <w:color w:val="333333"/>
          <w:lang w:val="en-US"/>
        </w:rPr>
        <w:t>Gerten</w:t>
      </w:r>
      <w:proofErr w:type="spellEnd"/>
      <w:r w:rsidRPr="009F2800">
        <w:rPr>
          <w:color w:val="333333"/>
          <w:lang w:val="en-US"/>
        </w:rPr>
        <w:t>,</w:t>
      </w:r>
      <w:r>
        <w:rPr>
          <w:color w:val="333333"/>
          <w:lang w:val="en-US"/>
        </w:rPr>
        <w:t xml:space="preserve"> D.;</w:t>
      </w:r>
      <w:r w:rsidRPr="009F2800">
        <w:rPr>
          <w:color w:val="333333"/>
          <w:lang w:val="en-US"/>
        </w:rPr>
        <w:t xml:space="preserve"> </w:t>
      </w:r>
      <w:r w:rsidRPr="009F2800">
        <w:rPr>
          <w:rStyle w:val="highwire-citation-author"/>
          <w:color w:val="333333"/>
          <w:lang w:val="en-US"/>
        </w:rPr>
        <w:t>Gosling</w:t>
      </w:r>
      <w:r w:rsidRPr="009F2800">
        <w:rPr>
          <w:color w:val="333333"/>
          <w:lang w:val="en-US"/>
        </w:rPr>
        <w:t>,</w:t>
      </w:r>
      <w:r>
        <w:rPr>
          <w:color w:val="333333"/>
          <w:lang w:val="en-US"/>
        </w:rPr>
        <w:t xml:space="preserve"> S.N.; </w:t>
      </w:r>
      <w:proofErr w:type="spellStart"/>
      <w:r w:rsidRPr="009F2800">
        <w:rPr>
          <w:rStyle w:val="highwire-citation-author"/>
          <w:color w:val="333333"/>
          <w:lang w:val="en-US"/>
        </w:rPr>
        <w:t>Hagemann</w:t>
      </w:r>
      <w:proofErr w:type="spellEnd"/>
      <w:r w:rsidRPr="009F2800">
        <w:rPr>
          <w:color w:val="333333"/>
          <w:lang w:val="en-US"/>
        </w:rPr>
        <w:t>,</w:t>
      </w:r>
      <w:r>
        <w:rPr>
          <w:color w:val="333333"/>
          <w:lang w:val="en-US"/>
        </w:rPr>
        <w:t xml:space="preserve"> S.;</w:t>
      </w:r>
      <w:r w:rsidRPr="009F2800">
        <w:rPr>
          <w:color w:val="333333"/>
          <w:lang w:val="en-US"/>
        </w:rPr>
        <w:t xml:space="preserve"> </w:t>
      </w:r>
      <w:r w:rsidRPr="009F2800">
        <w:rPr>
          <w:rStyle w:val="highwire-citation-author"/>
          <w:color w:val="333333"/>
          <w:lang w:val="en-US"/>
        </w:rPr>
        <w:t>Hannah</w:t>
      </w:r>
      <w:r w:rsidRPr="009F2800">
        <w:rPr>
          <w:color w:val="333333"/>
          <w:lang w:val="en-US"/>
        </w:rPr>
        <w:t>,</w:t>
      </w:r>
      <w:r>
        <w:rPr>
          <w:color w:val="333333"/>
          <w:lang w:val="en-US"/>
        </w:rPr>
        <w:t xml:space="preserve"> D.M.;</w:t>
      </w:r>
      <w:r w:rsidRPr="009F2800">
        <w:rPr>
          <w:color w:val="333333"/>
          <w:lang w:val="en-US"/>
        </w:rPr>
        <w:t xml:space="preserve"> </w:t>
      </w:r>
      <w:r w:rsidRPr="009F2800">
        <w:rPr>
          <w:rStyle w:val="highwire-citation-author"/>
          <w:color w:val="333333"/>
          <w:lang w:val="en-US"/>
        </w:rPr>
        <w:t>Kim</w:t>
      </w:r>
      <w:r w:rsidRPr="009F2800">
        <w:rPr>
          <w:color w:val="333333"/>
          <w:lang w:val="en-US"/>
        </w:rPr>
        <w:t>,</w:t>
      </w:r>
      <w:r>
        <w:rPr>
          <w:color w:val="333333"/>
          <w:lang w:val="en-US"/>
        </w:rPr>
        <w:t xml:space="preserve"> H.;</w:t>
      </w:r>
      <w:r w:rsidRPr="009F2800">
        <w:rPr>
          <w:color w:val="333333"/>
          <w:lang w:val="en-US"/>
        </w:rPr>
        <w:t xml:space="preserve"> </w:t>
      </w:r>
      <w:r w:rsidRPr="009F2800">
        <w:rPr>
          <w:rStyle w:val="highwire-citation-author"/>
          <w:color w:val="333333"/>
          <w:lang w:val="en-US"/>
        </w:rPr>
        <w:t>Masaki</w:t>
      </w:r>
      <w:r w:rsidRPr="009F2800">
        <w:rPr>
          <w:color w:val="333333"/>
          <w:lang w:val="en-US"/>
        </w:rPr>
        <w:t>,</w:t>
      </w:r>
      <w:r>
        <w:rPr>
          <w:color w:val="333333"/>
          <w:lang w:val="en-US"/>
        </w:rPr>
        <w:t xml:space="preserve"> Y.;</w:t>
      </w:r>
      <w:r w:rsidRPr="009F2800">
        <w:rPr>
          <w:color w:val="333333"/>
          <w:lang w:val="en-US"/>
        </w:rPr>
        <w:t xml:space="preserve"> </w:t>
      </w:r>
      <w:r w:rsidRPr="009F2800">
        <w:rPr>
          <w:rStyle w:val="highwire-citation-author"/>
          <w:color w:val="333333"/>
          <w:lang w:val="en-US"/>
        </w:rPr>
        <w:t>Satoh</w:t>
      </w:r>
      <w:r w:rsidRPr="009F2800">
        <w:rPr>
          <w:color w:val="333333"/>
          <w:lang w:val="en-US"/>
        </w:rPr>
        <w:t>,</w:t>
      </w:r>
      <w:r>
        <w:rPr>
          <w:color w:val="333333"/>
          <w:lang w:val="en-US"/>
        </w:rPr>
        <w:t xml:space="preserve"> Y.;</w:t>
      </w:r>
      <w:r w:rsidRPr="009F2800">
        <w:rPr>
          <w:color w:val="333333"/>
          <w:lang w:val="en-US"/>
        </w:rPr>
        <w:t xml:space="preserve"> </w:t>
      </w:r>
      <w:proofErr w:type="spellStart"/>
      <w:r w:rsidRPr="009F2800">
        <w:rPr>
          <w:rStyle w:val="highwire-citation-author"/>
          <w:color w:val="333333"/>
          <w:lang w:val="en-US"/>
        </w:rPr>
        <w:t>Stacke</w:t>
      </w:r>
      <w:proofErr w:type="spellEnd"/>
      <w:r w:rsidRPr="009F2800">
        <w:rPr>
          <w:color w:val="333333"/>
          <w:lang w:val="en-US"/>
        </w:rPr>
        <w:t>,</w:t>
      </w:r>
      <w:r>
        <w:rPr>
          <w:color w:val="333333"/>
          <w:lang w:val="en-US"/>
        </w:rPr>
        <w:t xml:space="preserve"> T.;</w:t>
      </w:r>
      <w:r w:rsidRPr="009F2800">
        <w:rPr>
          <w:color w:val="333333"/>
          <w:lang w:val="en-US"/>
        </w:rPr>
        <w:t xml:space="preserve"> </w:t>
      </w:r>
      <w:r w:rsidRPr="009F2800">
        <w:rPr>
          <w:rStyle w:val="highwire-citation-author"/>
          <w:color w:val="333333"/>
          <w:lang w:val="en-US"/>
        </w:rPr>
        <w:t>Wada</w:t>
      </w:r>
      <w:r w:rsidRPr="009F2800">
        <w:rPr>
          <w:color w:val="333333"/>
          <w:lang w:val="en-US"/>
        </w:rPr>
        <w:t>,</w:t>
      </w:r>
      <w:r>
        <w:rPr>
          <w:color w:val="333333"/>
          <w:lang w:val="en-US"/>
        </w:rPr>
        <w:t xml:space="preserve"> Y.;</w:t>
      </w:r>
      <w:r w:rsidRPr="009F2800">
        <w:rPr>
          <w:color w:val="333333"/>
          <w:lang w:val="en-US"/>
        </w:rPr>
        <w:t xml:space="preserve"> </w:t>
      </w:r>
      <w:r>
        <w:rPr>
          <w:color w:val="333333"/>
          <w:lang w:val="en-US"/>
        </w:rPr>
        <w:t xml:space="preserve">and </w:t>
      </w:r>
      <w:proofErr w:type="spellStart"/>
      <w:r w:rsidRPr="009F2800">
        <w:rPr>
          <w:rStyle w:val="highwire-citation-author"/>
          <w:color w:val="333333"/>
          <w:lang w:val="en-US"/>
        </w:rPr>
        <w:t>Wisser</w:t>
      </w:r>
      <w:proofErr w:type="spellEnd"/>
      <w:r>
        <w:rPr>
          <w:rStyle w:val="highwire-citation-author"/>
          <w:color w:val="333333"/>
          <w:lang w:val="en-US"/>
        </w:rPr>
        <w:t>, D.</w:t>
      </w:r>
    </w:p>
    <w:p w:rsidR="00B13AC6" w:rsidRDefault="00B13AC6" w:rsidP="00B13AC6">
      <w:pPr>
        <w:rPr>
          <w:color w:val="0070C0"/>
          <w:lang w:val="en-US"/>
        </w:rPr>
      </w:pPr>
      <w:r w:rsidRPr="00B13AC6">
        <w:rPr>
          <w:color w:val="0070C0"/>
          <w:lang w:val="en-US"/>
        </w:rPr>
        <w:t xml:space="preserve">TS112 Please </w:t>
      </w:r>
      <w:proofErr w:type="gramStart"/>
      <w:r w:rsidRPr="00B13AC6">
        <w:rPr>
          <w:color w:val="0070C0"/>
          <w:lang w:val="en-US"/>
        </w:rPr>
        <w:t>provide</w:t>
      </w:r>
      <w:proofErr w:type="gramEnd"/>
      <w:r w:rsidRPr="00B13AC6">
        <w:rPr>
          <w:color w:val="0070C0"/>
          <w:lang w:val="en-US"/>
        </w:rPr>
        <w:t xml:space="preserve"> volume number.</w:t>
      </w:r>
    </w:p>
    <w:p w:rsidR="006E13E3" w:rsidRDefault="006E13E3" w:rsidP="006E13E3">
      <w:pPr>
        <w:rPr>
          <w:lang w:val="en-US"/>
        </w:rPr>
      </w:pPr>
      <w:r w:rsidRPr="007F4CEF">
        <w:rPr>
          <w:lang w:val="en-US"/>
        </w:rPr>
        <w:t>Please delete it from the reference list.</w:t>
      </w:r>
      <w:r>
        <w:rPr>
          <w:lang w:val="en-US"/>
        </w:rPr>
        <w:t xml:space="preserve"> See TS 113.</w:t>
      </w:r>
    </w:p>
    <w:p w:rsidR="00876E94" w:rsidRPr="007F4CEF" w:rsidRDefault="00876E94" w:rsidP="006E13E3">
      <w:pPr>
        <w:rPr>
          <w:lang w:val="en-US"/>
        </w:rPr>
      </w:pPr>
    </w:p>
    <w:p w:rsidR="00B13AC6" w:rsidRDefault="00B13AC6" w:rsidP="00B13AC6">
      <w:pPr>
        <w:rPr>
          <w:color w:val="0070C0"/>
          <w:lang w:val="en-US"/>
        </w:rPr>
      </w:pPr>
      <w:r w:rsidRPr="00B13AC6">
        <w:rPr>
          <w:color w:val="0070C0"/>
          <w:lang w:val="en-US"/>
        </w:rPr>
        <w:lastRenderedPageBreak/>
        <w:t>TS113 “</w:t>
      </w:r>
      <w:proofErr w:type="spellStart"/>
      <w:r w:rsidRPr="00B13AC6">
        <w:rPr>
          <w:color w:val="0070C0"/>
          <w:lang w:val="en-US"/>
        </w:rPr>
        <w:t>Prudhomme</w:t>
      </w:r>
      <w:proofErr w:type="spellEnd"/>
      <w:r w:rsidRPr="00B13AC6">
        <w:rPr>
          <w:color w:val="0070C0"/>
          <w:lang w:val="en-US"/>
        </w:rPr>
        <w:t xml:space="preserve"> and </w:t>
      </w:r>
      <w:proofErr w:type="spellStart"/>
      <w:r w:rsidRPr="00B13AC6">
        <w:rPr>
          <w:color w:val="0070C0"/>
          <w:lang w:val="en-US"/>
        </w:rPr>
        <w:t>Giuntoli</w:t>
      </w:r>
      <w:proofErr w:type="spellEnd"/>
      <w:r w:rsidRPr="00B13AC6">
        <w:rPr>
          <w:color w:val="0070C0"/>
          <w:lang w:val="en-US"/>
        </w:rPr>
        <w:t xml:space="preserve"> (2014)” is not mentioned within the text, please add or delete it from the reference list.</w:t>
      </w:r>
    </w:p>
    <w:p w:rsidR="007F4CEF" w:rsidRDefault="007F4CEF" w:rsidP="00B13AC6">
      <w:pPr>
        <w:rPr>
          <w:lang w:val="en-US"/>
        </w:rPr>
      </w:pPr>
      <w:r w:rsidRPr="007F4CEF">
        <w:rPr>
          <w:lang w:val="en-US"/>
        </w:rPr>
        <w:t>Please delete it from the reference list.</w:t>
      </w:r>
    </w:p>
    <w:p w:rsidR="00876E94" w:rsidRPr="006E13E3" w:rsidRDefault="00876E94" w:rsidP="00B13AC6">
      <w:pPr>
        <w:rPr>
          <w:lang w:val="en-US"/>
        </w:rPr>
      </w:pPr>
    </w:p>
    <w:p w:rsidR="00B13AC6" w:rsidRDefault="00B13AC6" w:rsidP="00B13AC6">
      <w:pPr>
        <w:rPr>
          <w:color w:val="0070C0"/>
          <w:lang w:val="en-US"/>
        </w:rPr>
      </w:pPr>
      <w:proofErr w:type="gramStart"/>
      <w:r w:rsidRPr="00B13AC6">
        <w:rPr>
          <w:color w:val="0070C0"/>
          <w:lang w:val="en-US"/>
        </w:rPr>
        <w:t>TS114 Please check.</w:t>
      </w:r>
      <w:proofErr w:type="gramEnd"/>
      <w:r w:rsidRPr="00B13AC6">
        <w:rPr>
          <w:color w:val="0070C0"/>
          <w:lang w:val="en-US"/>
        </w:rPr>
        <w:t xml:space="preserve"> An update has been inserted. </w:t>
      </w:r>
    </w:p>
    <w:p w:rsidR="00305934" w:rsidRDefault="00305934" w:rsidP="00B13AC6">
      <w:r w:rsidRPr="00305934">
        <w:t>Ok, thank you.</w:t>
      </w:r>
    </w:p>
    <w:p w:rsidR="00876E94" w:rsidRPr="00305934" w:rsidRDefault="00876E94" w:rsidP="00B13AC6"/>
    <w:p w:rsidR="00B13AC6" w:rsidRDefault="00B13AC6" w:rsidP="00B13AC6">
      <w:pPr>
        <w:rPr>
          <w:color w:val="0070C0"/>
          <w:lang w:val="en-US"/>
        </w:rPr>
      </w:pPr>
      <w:r w:rsidRPr="00305934">
        <w:rPr>
          <w:color w:val="0070C0"/>
        </w:rPr>
        <w:t xml:space="preserve">TS115 “Rodrigues et al. </w:t>
      </w:r>
      <w:r w:rsidRPr="00B13AC6">
        <w:rPr>
          <w:color w:val="0070C0"/>
          <w:lang w:val="en-US"/>
        </w:rPr>
        <w:t xml:space="preserve">(2014)”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 xml:space="preserve">TS116 Please </w:t>
      </w:r>
      <w:proofErr w:type="gramStart"/>
      <w:r w:rsidRPr="00B13AC6">
        <w:rPr>
          <w:color w:val="0070C0"/>
          <w:lang w:val="en-US"/>
        </w:rPr>
        <w:t>provide</w:t>
      </w:r>
      <w:proofErr w:type="gramEnd"/>
      <w:r w:rsidRPr="00B13AC6">
        <w:rPr>
          <w:color w:val="0070C0"/>
          <w:lang w:val="en-US"/>
        </w:rPr>
        <w:t xml:space="preserve"> volume number and page range or article number. </w:t>
      </w:r>
    </w:p>
    <w:p w:rsidR="00494D8D" w:rsidRDefault="00494D8D" w:rsidP="00B13AC6">
      <w:r w:rsidRPr="007F4CEF">
        <w:rPr>
          <w:lang w:val="en-US"/>
        </w:rPr>
        <w:t>Please delete it from the reference list.</w:t>
      </w:r>
      <w:r>
        <w:rPr>
          <w:lang w:val="en-US"/>
        </w:rPr>
        <w:t xml:space="preserve"> </w:t>
      </w:r>
      <w:r w:rsidRPr="00494D8D">
        <w:t>Se</w:t>
      </w:r>
      <w:r>
        <w:t>e TS117.</w:t>
      </w:r>
    </w:p>
    <w:p w:rsidR="00876E94" w:rsidRPr="00494D8D" w:rsidRDefault="00876E94" w:rsidP="00B13AC6"/>
    <w:p w:rsidR="00B13AC6" w:rsidRDefault="00B13AC6" w:rsidP="00B13AC6">
      <w:pPr>
        <w:rPr>
          <w:color w:val="0070C0"/>
          <w:lang w:val="en-US"/>
        </w:rPr>
      </w:pPr>
      <w:r w:rsidRPr="00494D8D">
        <w:rPr>
          <w:color w:val="0070C0"/>
        </w:rPr>
        <w:t xml:space="preserve">TS117 “Rodrigues et al. </w:t>
      </w:r>
      <w:r w:rsidRPr="00B13AC6">
        <w:rPr>
          <w:color w:val="0070C0"/>
          <w:lang w:val="en-US"/>
        </w:rPr>
        <w:t xml:space="preserve">(2015)”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Default="00B13AC6" w:rsidP="00B13AC6">
      <w:pPr>
        <w:rPr>
          <w:color w:val="0070C0"/>
          <w:lang w:val="en-US"/>
        </w:rPr>
      </w:pPr>
      <w:r w:rsidRPr="00B13AC6">
        <w:rPr>
          <w:color w:val="0070C0"/>
          <w:lang w:val="en-US"/>
        </w:rPr>
        <w:t xml:space="preserve">TS118 Please </w:t>
      </w:r>
      <w:proofErr w:type="gramStart"/>
      <w:r w:rsidRPr="00B13AC6">
        <w:rPr>
          <w:color w:val="0070C0"/>
          <w:lang w:val="en-US"/>
        </w:rPr>
        <w:t>provide</w:t>
      </w:r>
      <w:proofErr w:type="gramEnd"/>
      <w:r w:rsidRPr="00B13AC6">
        <w:rPr>
          <w:color w:val="0070C0"/>
          <w:lang w:val="en-US"/>
        </w:rPr>
        <w:t xml:space="preserve"> page range or DOI. </w:t>
      </w:r>
    </w:p>
    <w:p w:rsidR="0077645B" w:rsidRDefault="0077645B" w:rsidP="00B13AC6">
      <w:pPr>
        <w:rPr>
          <w:rStyle w:val="Strong"/>
          <w:b w:val="0"/>
          <w:color w:val="111111"/>
        </w:rPr>
      </w:pPr>
      <w:r w:rsidRPr="0077645B">
        <w:rPr>
          <w:color w:val="111111"/>
        </w:rPr>
        <w:t>DOI:</w:t>
      </w:r>
      <w:r w:rsidRPr="0077645B">
        <w:rPr>
          <w:rStyle w:val="Strong"/>
          <w:b w:val="0"/>
          <w:color w:val="111111"/>
        </w:rPr>
        <w:t>10.4136/1980-993X</w:t>
      </w:r>
    </w:p>
    <w:p w:rsidR="00876E94" w:rsidRPr="0077645B" w:rsidRDefault="00876E94" w:rsidP="00B13AC6">
      <w:pPr>
        <w:rPr>
          <w:b/>
          <w:color w:val="0070C0"/>
          <w:lang w:val="en-US"/>
        </w:rPr>
      </w:pPr>
    </w:p>
    <w:p w:rsidR="0077645B" w:rsidRDefault="00B13AC6" w:rsidP="00B13AC6">
      <w:pPr>
        <w:rPr>
          <w:color w:val="0070C0"/>
          <w:lang w:val="en-US"/>
        </w:rPr>
      </w:pPr>
      <w:r w:rsidRPr="00B13AC6">
        <w:rPr>
          <w:color w:val="0070C0"/>
          <w:lang w:val="en-US"/>
        </w:rPr>
        <w:t>TS119 Please provide place of publication.</w:t>
      </w:r>
    </w:p>
    <w:p w:rsidR="00B13AC6" w:rsidRDefault="00675D34" w:rsidP="00B13AC6">
      <w:pPr>
        <w:rPr>
          <w:lang w:val="en-US"/>
        </w:rPr>
      </w:pPr>
      <w:r w:rsidRPr="00675D34">
        <w:rPr>
          <w:lang w:val="en-US"/>
        </w:rPr>
        <w:t>Piracicaba, Sao Paulo, Brazil</w:t>
      </w:r>
    </w:p>
    <w:p w:rsidR="00876E94" w:rsidRPr="00675D34" w:rsidRDefault="00876E94" w:rsidP="00B13AC6">
      <w:pPr>
        <w:rPr>
          <w:lang w:val="en-US"/>
        </w:rPr>
      </w:pPr>
    </w:p>
    <w:p w:rsidR="00B13AC6" w:rsidRDefault="00B13AC6" w:rsidP="00B13AC6">
      <w:pPr>
        <w:rPr>
          <w:color w:val="0070C0"/>
          <w:lang w:val="en-US"/>
        </w:rPr>
      </w:pPr>
      <w:r w:rsidRPr="00B13AC6">
        <w:rPr>
          <w:color w:val="0070C0"/>
          <w:lang w:val="en-US"/>
        </w:rPr>
        <w:t xml:space="preserve">TS120 “Santos (2009)” is not mentioned within the text, please add or delete it from the reference list. </w:t>
      </w:r>
    </w:p>
    <w:p w:rsidR="007F4CEF" w:rsidRDefault="007F4CEF" w:rsidP="00B13AC6">
      <w:pPr>
        <w:rPr>
          <w:lang w:val="en-US"/>
        </w:rPr>
      </w:pPr>
      <w:r w:rsidRPr="007F4CEF">
        <w:rPr>
          <w:lang w:val="en-US"/>
        </w:rPr>
        <w:t>Please delete it from the reference list.</w:t>
      </w:r>
    </w:p>
    <w:p w:rsidR="00876E94" w:rsidRPr="007F4CEF" w:rsidRDefault="00876E94" w:rsidP="00B13AC6">
      <w:pPr>
        <w:rPr>
          <w:lang w:val="en-US"/>
        </w:rPr>
      </w:pPr>
    </w:p>
    <w:p w:rsidR="00B13AC6" w:rsidRPr="00B13AC6" w:rsidRDefault="00B13AC6" w:rsidP="00B13AC6">
      <w:pPr>
        <w:rPr>
          <w:color w:val="0070C0"/>
          <w:lang w:val="en-US"/>
        </w:rPr>
      </w:pPr>
      <w:r w:rsidRPr="00B13AC6">
        <w:rPr>
          <w:color w:val="0070C0"/>
          <w:lang w:val="en-US"/>
        </w:rPr>
        <w:t xml:space="preserve">TS121 Please </w:t>
      </w:r>
      <w:proofErr w:type="gramStart"/>
      <w:r w:rsidRPr="00B13AC6">
        <w:rPr>
          <w:color w:val="0070C0"/>
          <w:lang w:val="en-US"/>
        </w:rPr>
        <w:t>provide</w:t>
      </w:r>
      <w:proofErr w:type="gramEnd"/>
      <w:r w:rsidRPr="00B13AC6">
        <w:rPr>
          <w:color w:val="0070C0"/>
          <w:lang w:val="en-US"/>
        </w:rPr>
        <w:t xml:space="preserve"> last access date.</w:t>
      </w:r>
    </w:p>
    <w:p w:rsidR="00B13AC6" w:rsidRDefault="002F63D7" w:rsidP="006733CF">
      <w:pPr>
        <w:rPr>
          <w:lang w:val="en-US"/>
        </w:rPr>
      </w:pPr>
      <w:r w:rsidRPr="002F63D7">
        <w:rPr>
          <w:lang w:val="en-US"/>
        </w:rPr>
        <w:t>10</w:t>
      </w:r>
      <w:r w:rsidRPr="002F63D7">
        <w:rPr>
          <w:vertAlign w:val="superscript"/>
          <w:lang w:val="en-US"/>
        </w:rPr>
        <w:t>th</w:t>
      </w:r>
      <w:r w:rsidRPr="002F63D7">
        <w:rPr>
          <w:lang w:val="en-US"/>
        </w:rPr>
        <w:t>. June 2017</w:t>
      </w:r>
    </w:p>
    <w:p w:rsidR="00876E94" w:rsidRPr="002F63D7" w:rsidRDefault="00876E94" w:rsidP="006733CF">
      <w:pPr>
        <w:rPr>
          <w:lang w:val="en-US"/>
        </w:rPr>
      </w:pPr>
    </w:p>
    <w:p w:rsidR="00D87944" w:rsidRDefault="00070889" w:rsidP="00B92BAE">
      <w:pPr>
        <w:rPr>
          <w:color w:val="0070C0"/>
          <w:lang w:val="en-US"/>
        </w:rPr>
      </w:pPr>
      <w:r w:rsidRPr="00070889">
        <w:rPr>
          <w:color w:val="0070C0"/>
          <w:lang w:val="en-US"/>
        </w:rPr>
        <w:t>TS122 “</w:t>
      </w:r>
      <w:proofErr w:type="spellStart"/>
      <w:r w:rsidRPr="00070889">
        <w:rPr>
          <w:color w:val="0070C0"/>
          <w:lang w:val="en-US"/>
        </w:rPr>
        <w:t>Schyns</w:t>
      </w:r>
      <w:proofErr w:type="spellEnd"/>
      <w:r w:rsidRPr="00070889">
        <w:rPr>
          <w:color w:val="0070C0"/>
          <w:lang w:val="en-US"/>
        </w:rPr>
        <w:t xml:space="preserve"> (2014)” is not mentioned within the text, please add or delete it from the reference list. </w:t>
      </w:r>
    </w:p>
    <w:p w:rsidR="00D87944" w:rsidRDefault="00D87944" w:rsidP="00B92BAE">
      <w:pPr>
        <w:rPr>
          <w:lang w:val="en-US"/>
        </w:rPr>
      </w:pPr>
      <w:r w:rsidRPr="007F4CEF">
        <w:rPr>
          <w:lang w:val="en-US"/>
        </w:rPr>
        <w:t>Please delete it from the reference list.</w:t>
      </w:r>
    </w:p>
    <w:p w:rsidR="00876E94" w:rsidRPr="00D87944" w:rsidRDefault="00876E94" w:rsidP="00B92BAE">
      <w:pPr>
        <w:rPr>
          <w:lang w:val="en-US"/>
        </w:rPr>
      </w:pPr>
    </w:p>
    <w:p w:rsidR="00D87944" w:rsidRDefault="00070889" w:rsidP="00B92BAE">
      <w:pPr>
        <w:rPr>
          <w:color w:val="0070C0"/>
          <w:lang w:val="en-US"/>
        </w:rPr>
      </w:pPr>
      <w:r w:rsidRPr="00070889">
        <w:rPr>
          <w:color w:val="0070C0"/>
          <w:lang w:val="en-US"/>
        </w:rPr>
        <w:t xml:space="preserve">TS123 Please provide place of publication. </w:t>
      </w:r>
    </w:p>
    <w:p w:rsidR="00A42C6E" w:rsidRDefault="00A42C6E" w:rsidP="00B92BAE">
      <w:pPr>
        <w:rPr>
          <w:lang w:val="en-US"/>
        </w:rPr>
      </w:pPr>
      <w:r w:rsidRPr="00A42C6E">
        <w:rPr>
          <w:lang w:val="en-US"/>
        </w:rPr>
        <w:t>United States of America (USA)</w:t>
      </w:r>
    </w:p>
    <w:p w:rsidR="00876E94" w:rsidRPr="00A42C6E" w:rsidRDefault="00876E94" w:rsidP="00B92BAE">
      <w:pPr>
        <w:rPr>
          <w:lang w:val="en-US"/>
        </w:rPr>
      </w:pPr>
    </w:p>
    <w:p w:rsidR="00D87944" w:rsidRDefault="00070889" w:rsidP="00B92BAE">
      <w:pPr>
        <w:rPr>
          <w:color w:val="0070C0"/>
          <w:lang w:val="en-US"/>
        </w:rPr>
      </w:pPr>
      <w:r w:rsidRPr="00070889">
        <w:rPr>
          <w:color w:val="0070C0"/>
          <w:lang w:val="en-US"/>
        </w:rPr>
        <w:t>TS124 “</w:t>
      </w:r>
      <w:proofErr w:type="spellStart"/>
      <w:r w:rsidRPr="00070889">
        <w:rPr>
          <w:color w:val="0070C0"/>
          <w:lang w:val="en-US"/>
        </w:rPr>
        <w:t>Thaler</w:t>
      </w:r>
      <w:proofErr w:type="spellEnd"/>
      <w:r w:rsidRPr="00070889">
        <w:rPr>
          <w:color w:val="0070C0"/>
          <w:lang w:val="en-US"/>
        </w:rPr>
        <w:t xml:space="preserve"> and </w:t>
      </w:r>
      <w:proofErr w:type="spellStart"/>
      <w:r w:rsidRPr="00070889">
        <w:rPr>
          <w:color w:val="0070C0"/>
          <w:lang w:val="en-US"/>
        </w:rPr>
        <w:t>Lis</w:t>
      </w:r>
      <w:proofErr w:type="spellEnd"/>
      <w:r w:rsidRPr="00070889">
        <w:rPr>
          <w:color w:val="0070C0"/>
          <w:lang w:val="en-US"/>
        </w:rPr>
        <w:t xml:space="preserve"> (2012)” is not mentioned within the text, please add or delete it from the reference list. </w:t>
      </w:r>
    </w:p>
    <w:p w:rsidR="00D87944" w:rsidRDefault="00D87944" w:rsidP="00B92BAE">
      <w:pPr>
        <w:rPr>
          <w:lang w:val="en-US"/>
        </w:rPr>
      </w:pPr>
      <w:r w:rsidRPr="007F4CEF">
        <w:rPr>
          <w:lang w:val="en-US"/>
        </w:rPr>
        <w:t>Please delete it from the reference list.</w:t>
      </w:r>
    </w:p>
    <w:p w:rsidR="00876E94" w:rsidRPr="00D87944" w:rsidRDefault="00876E94" w:rsidP="00B92BAE">
      <w:pPr>
        <w:rPr>
          <w:lang w:val="en-US"/>
        </w:rPr>
      </w:pPr>
    </w:p>
    <w:p w:rsidR="00D87944" w:rsidRDefault="00070889" w:rsidP="00B92BAE">
      <w:pPr>
        <w:rPr>
          <w:color w:val="0070C0"/>
          <w:lang w:val="en-US"/>
        </w:rPr>
      </w:pPr>
      <w:r w:rsidRPr="00070889">
        <w:rPr>
          <w:color w:val="0070C0"/>
          <w:lang w:val="en-US"/>
        </w:rPr>
        <w:t xml:space="preserve">TS125 Please </w:t>
      </w:r>
      <w:proofErr w:type="gramStart"/>
      <w:r w:rsidRPr="00070889">
        <w:rPr>
          <w:color w:val="0070C0"/>
          <w:lang w:val="en-US"/>
        </w:rPr>
        <w:t>check</w:t>
      </w:r>
      <w:proofErr w:type="gramEnd"/>
      <w:r w:rsidRPr="00070889">
        <w:rPr>
          <w:color w:val="0070C0"/>
          <w:lang w:val="en-US"/>
        </w:rPr>
        <w:t xml:space="preserve"> </w:t>
      </w:r>
      <w:proofErr w:type="spellStart"/>
      <w:r w:rsidRPr="00070889">
        <w:rPr>
          <w:color w:val="0070C0"/>
          <w:lang w:val="en-US"/>
        </w:rPr>
        <w:t>url</w:t>
      </w:r>
      <w:proofErr w:type="spellEnd"/>
      <w:r w:rsidRPr="00070889">
        <w:rPr>
          <w:color w:val="0070C0"/>
          <w:lang w:val="en-US"/>
        </w:rPr>
        <w:t xml:space="preserve">. </w:t>
      </w:r>
    </w:p>
    <w:p w:rsidR="0039647D" w:rsidRPr="0039647D" w:rsidRDefault="0039647D" w:rsidP="00B92BAE">
      <w:pPr>
        <w:rPr>
          <w:lang w:val="en-US"/>
        </w:rPr>
      </w:pPr>
      <w:r w:rsidRPr="0039647D">
        <w:rPr>
          <w:lang w:val="en-US"/>
        </w:rPr>
        <w:t xml:space="preserve">Please replace that </w:t>
      </w:r>
      <w:proofErr w:type="spellStart"/>
      <w:proofErr w:type="gramStart"/>
      <w:r w:rsidRPr="0039647D">
        <w:rPr>
          <w:lang w:val="en-US"/>
        </w:rPr>
        <w:t>url</w:t>
      </w:r>
      <w:proofErr w:type="spellEnd"/>
      <w:proofErr w:type="gramEnd"/>
      <w:r w:rsidRPr="0039647D">
        <w:rPr>
          <w:lang w:val="en-US"/>
        </w:rPr>
        <w:t xml:space="preserve"> by:</w:t>
      </w:r>
    </w:p>
    <w:p w:rsidR="00462DF2" w:rsidRDefault="00B635CB" w:rsidP="00B92BAE">
      <w:pPr>
        <w:rPr>
          <w:lang w:val="en-US"/>
        </w:rPr>
      </w:pPr>
      <w:hyperlink r:id="rId27" w:history="1">
        <w:r w:rsidR="0039647D" w:rsidRPr="0039647D">
          <w:rPr>
            <w:rStyle w:val="Hyperlink"/>
            <w:color w:val="auto"/>
            <w:lang w:val="en-US"/>
          </w:rPr>
          <w:t>https://www.economist.com/graphic-detail/2015/03/09/drought-in-sao-paulo</w:t>
        </w:r>
      </w:hyperlink>
    </w:p>
    <w:p w:rsidR="00876E94" w:rsidRPr="0039647D" w:rsidRDefault="00876E94" w:rsidP="00B92BAE">
      <w:pPr>
        <w:rPr>
          <w:lang w:val="en-US"/>
        </w:rPr>
      </w:pPr>
    </w:p>
    <w:p w:rsidR="00D87944" w:rsidRDefault="00070889" w:rsidP="00B92BAE">
      <w:pPr>
        <w:rPr>
          <w:color w:val="0070C0"/>
          <w:lang w:val="en-US"/>
        </w:rPr>
      </w:pPr>
      <w:r w:rsidRPr="00070889">
        <w:rPr>
          <w:color w:val="0070C0"/>
          <w:lang w:val="en-US"/>
        </w:rPr>
        <w:t>TS126 “</w:t>
      </w:r>
      <w:proofErr w:type="spellStart"/>
      <w:r w:rsidRPr="00070889">
        <w:rPr>
          <w:color w:val="0070C0"/>
          <w:lang w:val="en-US"/>
        </w:rPr>
        <w:t>Tucci</w:t>
      </w:r>
      <w:proofErr w:type="spellEnd"/>
      <w:r w:rsidRPr="00070889">
        <w:rPr>
          <w:color w:val="0070C0"/>
          <w:lang w:val="en-US"/>
        </w:rPr>
        <w:t xml:space="preserve"> and Clarke (1998)” is not mentioned within the text, please add or delete it from the reference list. </w:t>
      </w:r>
    </w:p>
    <w:p w:rsidR="00D87944" w:rsidRDefault="00D87944" w:rsidP="00B92BAE">
      <w:pPr>
        <w:rPr>
          <w:lang w:val="en-US"/>
        </w:rPr>
      </w:pPr>
      <w:r w:rsidRPr="007F4CEF">
        <w:rPr>
          <w:lang w:val="en-US"/>
        </w:rPr>
        <w:t>Please delete it from the reference list.</w:t>
      </w:r>
    </w:p>
    <w:p w:rsidR="00876E94" w:rsidRPr="00D87944" w:rsidRDefault="00876E94" w:rsidP="00B92BAE">
      <w:pPr>
        <w:rPr>
          <w:lang w:val="en-US"/>
        </w:rPr>
      </w:pPr>
    </w:p>
    <w:p w:rsidR="00D87944" w:rsidRDefault="00070889" w:rsidP="00B92BAE">
      <w:pPr>
        <w:rPr>
          <w:color w:val="0070C0"/>
          <w:lang w:val="en-US"/>
        </w:rPr>
      </w:pPr>
      <w:r w:rsidRPr="00070889">
        <w:rPr>
          <w:color w:val="0070C0"/>
          <w:lang w:val="en-US"/>
        </w:rPr>
        <w:lastRenderedPageBreak/>
        <w:t xml:space="preserve">TS127 Please </w:t>
      </w:r>
      <w:proofErr w:type="gramStart"/>
      <w:r w:rsidRPr="00070889">
        <w:rPr>
          <w:color w:val="0070C0"/>
          <w:lang w:val="en-US"/>
        </w:rPr>
        <w:t>provide</w:t>
      </w:r>
      <w:proofErr w:type="gramEnd"/>
      <w:r w:rsidRPr="00070889">
        <w:rPr>
          <w:color w:val="0070C0"/>
          <w:lang w:val="en-US"/>
        </w:rPr>
        <w:t xml:space="preserve"> last access date. </w:t>
      </w:r>
    </w:p>
    <w:p w:rsidR="0039647D" w:rsidRDefault="003B0C17" w:rsidP="00B92BAE">
      <w:pPr>
        <w:rPr>
          <w:lang w:val="en-US"/>
        </w:rPr>
      </w:pPr>
      <w:r w:rsidRPr="003B0C17">
        <w:rPr>
          <w:lang w:val="en-US"/>
        </w:rPr>
        <w:t>15</w:t>
      </w:r>
      <w:r w:rsidRPr="003B0C17">
        <w:rPr>
          <w:vertAlign w:val="superscript"/>
          <w:lang w:val="en-US"/>
        </w:rPr>
        <w:t>th</w:t>
      </w:r>
      <w:r w:rsidRPr="003B0C17">
        <w:rPr>
          <w:lang w:val="en-US"/>
        </w:rPr>
        <w:t>. May 2016</w:t>
      </w:r>
    </w:p>
    <w:p w:rsidR="00876E94" w:rsidRPr="003B0C17" w:rsidRDefault="00876E94" w:rsidP="00B92BAE">
      <w:pPr>
        <w:rPr>
          <w:lang w:val="en-US"/>
        </w:rPr>
      </w:pPr>
    </w:p>
    <w:p w:rsidR="00D87944" w:rsidRDefault="00070889" w:rsidP="00B92BAE">
      <w:pPr>
        <w:rPr>
          <w:color w:val="0070C0"/>
          <w:lang w:val="en-US"/>
        </w:rPr>
      </w:pPr>
      <w:r w:rsidRPr="00070889">
        <w:rPr>
          <w:color w:val="0070C0"/>
          <w:lang w:val="en-US"/>
        </w:rPr>
        <w:t>TS128 Update inserted. “Wade et al. (2004)” is not mentioned within the text, please add or delete it from the reference list.</w:t>
      </w:r>
    </w:p>
    <w:p w:rsidR="00D87944" w:rsidRDefault="00D87944" w:rsidP="00B92BAE">
      <w:pPr>
        <w:rPr>
          <w:lang w:val="en-US"/>
        </w:rPr>
      </w:pPr>
      <w:r w:rsidRPr="007F4CEF">
        <w:rPr>
          <w:lang w:val="en-US"/>
        </w:rPr>
        <w:t>Please delete it from the reference list.</w:t>
      </w:r>
    </w:p>
    <w:p w:rsidR="00876E94" w:rsidRPr="00D87944" w:rsidRDefault="00876E94" w:rsidP="00B92BAE">
      <w:pPr>
        <w:rPr>
          <w:lang w:val="en-US"/>
        </w:rPr>
      </w:pPr>
    </w:p>
    <w:p w:rsidR="00D87944" w:rsidRDefault="00070889" w:rsidP="00B92BAE">
      <w:pPr>
        <w:rPr>
          <w:color w:val="0070C0"/>
          <w:lang w:val="en-US"/>
        </w:rPr>
      </w:pPr>
      <w:r w:rsidRPr="00070889">
        <w:rPr>
          <w:color w:val="0070C0"/>
          <w:lang w:val="en-US"/>
        </w:rPr>
        <w:t xml:space="preserve">TS129 Please </w:t>
      </w:r>
      <w:proofErr w:type="gramStart"/>
      <w:r w:rsidRPr="00070889">
        <w:rPr>
          <w:color w:val="0070C0"/>
          <w:lang w:val="en-US"/>
        </w:rPr>
        <w:t>provide</w:t>
      </w:r>
      <w:proofErr w:type="gramEnd"/>
      <w:r w:rsidRPr="00070889">
        <w:rPr>
          <w:color w:val="0070C0"/>
          <w:lang w:val="en-US"/>
        </w:rPr>
        <w:t xml:space="preserve"> last access date. </w:t>
      </w:r>
    </w:p>
    <w:p w:rsidR="003B0C17" w:rsidRDefault="00B71613" w:rsidP="00B92BAE">
      <w:pPr>
        <w:rPr>
          <w:lang w:val="en-US"/>
        </w:rPr>
      </w:pPr>
      <w:r>
        <w:rPr>
          <w:lang w:val="en-US"/>
        </w:rPr>
        <w:t>7</w:t>
      </w:r>
      <w:r w:rsidR="003B0C17" w:rsidRPr="003B0C17">
        <w:rPr>
          <w:vertAlign w:val="superscript"/>
          <w:lang w:val="en-US"/>
        </w:rPr>
        <w:t>th</w:t>
      </w:r>
      <w:r w:rsidR="003B0C17" w:rsidRPr="003B0C17">
        <w:rPr>
          <w:lang w:val="en-US"/>
        </w:rPr>
        <w:t>. Ma</w:t>
      </w:r>
      <w:r>
        <w:rPr>
          <w:lang w:val="en-US"/>
        </w:rPr>
        <w:t xml:space="preserve">rch </w:t>
      </w:r>
      <w:r w:rsidR="003B0C17" w:rsidRPr="003B0C17">
        <w:rPr>
          <w:lang w:val="en-US"/>
        </w:rPr>
        <w:t>201</w:t>
      </w:r>
      <w:r>
        <w:rPr>
          <w:lang w:val="en-US"/>
        </w:rPr>
        <w:t>5</w:t>
      </w:r>
    </w:p>
    <w:p w:rsidR="00876E94" w:rsidRDefault="00876E94" w:rsidP="00B92BAE">
      <w:pPr>
        <w:rPr>
          <w:color w:val="0070C0"/>
          <w:lang w:val="en-US"/>
        </w:rPr>
      </w:pPr>
    </w:p>
    <w:p w:rsidR="00D87944" w:rsidRDefault="00070889" w:rsidP="00B92BAE">
      <w:pPr>
        <w:rPr>
          <w:color w:val="0070C0"/>
          <w:lang w:val="en-US"/>
        </w:rPr>
      </w:pPr>
      <w:r w:rsidRPr="00070889">
        <w:rPr>
          <w:color w:val="0070C0"/>
          <w:lang w:val="en-US"/>
        </w:rPr>
        <w:t xml:space="preserve">TS130 Please </w:t>
      </w:r>
      <w:proofErr w:type="gramStart"/>
      <w:r w:rsidRPr="00070889">
        <w:rPr>
          <w:color w:val="0070C0"/>
          <w:lang w:val="en-US"/>
        </w:rPr>
        <w:t>provide</w:t>
      </w:r>
      <w:proofErr w:type="gramEnd"/>
      <w:r w:rsidRPr="00070889">
        <w:rPr>
          <w:color w:val="0070C0"/>
          <w:lang w:val="en-US"/>
        </w:rPr>
        <w:t xml:space="preserve"> all author names.</w:t>
      </w:r>
    </w:p>
    <w:p w:rsidR="00BF4BB8" w:rsidRPr="00BF4BB8" w:rsidRDefault="00BF4BB8" w:rsidP="00BF4BB8">
      <w:pPr>
        <w:numPr>
          <w:ilvl w:val="0"/>
          <w:numId w:val="3"/>
        </w:numPr>
        <w:ind w:left="0"/>
        <w:rPr>
          <w:bCs/>
        </w:rPr>
      </w:pPr>
      <w:r w:rsidRPr="00BF4BB8">
        <w:rPr>
          <w:bCs/>
        </w:rPr>
        <w:t xml:space="preserve">K. O. Winemiller, </w:t>
      </w:r>
    </w:p>
    <w:p w:rsidR="00BF4BB8" w:rsidRPr="00BF4BB8" w:rsidRDefault="00BF4BB8" w:rsidP="00BF4BB8">
      <w:pPr>
        <w:numPr>
          <w:ilvl w:val="0"/>
          <w:numId w:val="3"/>
        </w:numPr>
        <w:ind w:left="0"/>
        <w:rPr>
          <w:bCs/>
        </w:rPr>
      </w:pPr>
      <w:r w:rsidRPr="00BF4BB8">
        <w:rPr>
          <w:bCs/>
        </w:rPr>
        <w:t xml:space="preserve">P. B. McIntyre, </w:t>
      </w:r>
    </w:p>
    <w:p w:rsidR="00BF4BB8" w:rsidRPr="00BF4BB8" w:rsidRDefault="00BF4BB8" w:rsidP="00BF4BB8">
      <w:pPr>
        <w:numPr>
          <w:ilvl w:val="0"/>
          <w:numId w:val="3"/>
        </w:numPr>
        <w:ind w:left="0"/>
        <w:rPr>
          <w:bCs/>
        </w:rPr>
      </w:pPr>
      <w:r w:rsidRPr="00BF4BB8">
        <w:rPr>
          <w:bCs/>
        </w:rPr>
        <w:t xml:space="preserve">L. Castello, </w:t>
      </w:r>
    </w:p>
    <w:p w:rsidR="00BF4BB8" w:rsidRPr="00BF4BB8" w:rsidRDefault="00BF4BB8" w:rsidP="00BF4BB8">
      <w:pPr>
        <w:numPr>
          <w:ilvl w:val="0"/>
          <w:numId w:val="3"/>
        </w:numPr>
        <w:ind w:left="0"/>
        <w:rPr>
          <w:bCs/>
        </w:rPr>
      </w:pPr>
      <w:r w:rsidRPr="00BF4BB8">
        <w:rPr>
          <w:bCs/>
        </w:rPr>
        <w:t xml:space="preserve">E. Fluet-Chouinard, </w:t>
      </w:r>
    </w:p>
    <w:p w:rsidR="00BF4BB8" w:rsidRPr="00BF4BB8" w:rsidRDefault="00BF4BB8" w:rsidP="00BF4BB8">
      <w:pPr>
        <w:numPr>
          <w:ilvl w:val="0"/>
          <w:numId w:val="3"/>
        </w:numPr>
        <w:ind w:left="0"/>
        <w:rPr>
          <w:bCs/>
        </w:rPr>
      </w:pPr>
      <w:r w:rsidRPr="00BF4BB8">
        <w:rPr>
          <w:bCs/>
        </w:rPr>
        <w:t xml:space="preserve">T. Giarrizzo, </w:t>
      </w:r>
    </w:p>
    <w:p w:rsidR="00BF4BB8" w:rsidRPr="00BF4BB8" w:rsidRDefault="00BF4BB8" w:rsidP="00BF4BB8">
      <w:pPr>
        <w:numPr>
          <w:ilvl w:val="0"/>
          <w:numId w:val="3"/>
        </w:numPr>
        <w:ind w:left="0"/>
        <w:rPr>
          <w:bCs/>
        </w:rPr>
      </w:pPr>
      <w:r w:rsidRPr="00BF4BB8">
        <w:rPr>
          <w:bCs/>
        </w:rPr>
        <w:t xml:space="preserve">S. Nam, </w:t>
      </w:r>
    </w:p>
    <w:p w:rsidR="00BF4BB8" w:rsidRPr="00BF4BB8" w:rsidRDefault="00BF4BB8" w:rsidP="00BF4BB8">
      <w:pPr>
        <w:numPr>
          <w:ilvl w:val="0"/>
          <w:numId w:val="3"/>
        </w:numPr>
        <w:ind w:left="0"/>
        <w:rPr>
          <w:bCs/>
        </w:rPr>
      </w:pPr>
      <w:r w:rsidRPr="00BF4BB8">
        <w:rPr>
          <w:bCs/>
        </w:rPr>
        <w:t xml:space="preserve">I. G. Baird, </w:t>
      </w:r>
    </w:p>
    <w:p w:rsidR="00BF4BB8" w:rsidRPr="00BF4BB8" w:rsidRDefault="00BF4BB8" w:rsidP="00BF4BB8">
      <w:pPr>
        <w:numPr>
          <w:ilvl w:val="0"/>
          <w:numId w:val="3"/>
        </w:numPr>
        <w:ind w:left="0"/>
        <w:rPr>
          <w:bCs/>
        </w:rPr>
      </w:pPr>
      <w:r w:rsidRPr="00BF4BB8">
        <w:rPr>
          <w:bCs/>
        </w:rPr>
        <w:t xml:space="preserve">W. Darwall, </w:t>
      </w:r>
    </w:p>
    <w:p w:rsidR="00BF4BB8" w:rsidRPr="00BF4BB8" w:rsidRDefault="00BF4BB8" w:rsidP="00BF4BB8">
      <w:pPr>
        <w:numPr>
          <w:ilvl w:val="0"/>
          <w:numId w:val="3"/>
        </w:numPr>
        <w:ind w:left="0"/>
        <w:rPr>
          <w:bCs/>
        </w:rPr>
      </w:pPr>
      <w:r w:rsidRPr="00BF4BB8">
        <w:rPr>
          <w:bCs/>
        </w:rPr>
        <w:t xml:space="preserve">N. K. Lujan, </w:t>
      </w:r>
    </w:p>
    <w:p w:rsidR="00BF4BB8" w:rsidRPr="00BF4BB8" w:rsidRDefault="00BF4BB8" w:rsidP="00BF4BB8">
      <w:pPr>
        <w:numPr>
          <w:ilvl w:val="0"/>
          <w:numId w:val="3"/>
        </w:numPr>
        <w:ind w:left="0"/>
        <w:rPr>
          <w:bCs/>
        </w:rPr>
      </w:pPr>
      <w:r w:rsidRPr="00BF4BB8">
        <w:rPr>
          <w:bCs/>
        </w:rPr>
        <w:t xml:space="preserve">I. Harrison, </w:t>
      </w:r>
    </w:p>
    <w:p w:rsidR="00BF4BB8" w:rsidRPr="00BF4BB8" w:rsidRDefault="00BF4BB8" w:rsidP="00BF4BB8">
      <w:pPr>
        <w:numPr>
          <w:ilvl w:val="0"/>
          <w:numId w:val="3"/>
        </w:numPr>
        <w:ind w:left="0"/>
        <w:rPr>
          <w:bCs/>
        </w:rPr>
      </w:pPr>
      <w:r w:rsidRPr="00BF4BB8">
        <w:rPr>
          <w:bCs/>
        </w:rPr>
        <w:t xml:space="preserve">M. L. J. Stiassny, </w:t>
      </w:r>
    </w:p>
    <w:p w:rsidR="00BF4BB8" w:rsidRPr="00BF4BB8" w:rsidRDefault="00BF4BB8" w:rsidP="00BF4BB8">
      <w:pPr>
        <w:numPr>
          <w:ilvl w:val="0"/>
          <w:numId w:val="3"/>
        </w:numPr>
        <w:ind w:left="0"/>
        <w:rPr>
          <w:bCs/>
        </w:rPr>
      </w:pPr>
      <w:r w:rsidRPr="00BF4BB8">
        <w:rPr>
          <w:bCs/>
        </w:rPr>
        <w:t xml:space="preserve">R. A. M. Silvano, </w:t>
      </w:r>
    </w:p>
    <w:p w:rsidR="00BF4BB8" w:rsidRPr="00BF4BB8" w:rsidRDefault="00BF4BB8" w:rsidP="00BF4BB8">
      <w:pPr>
        <w:numPr>
          <w:ilvl w:val="0"/>
          <w:numId w:val="3"/>
        </w:numPr>
        <w:ind w:left="0"/>
        <w:rPr>
          <w:bCs/>
        </w:rPr>
      </w:pPr>
      <w:r w:rsidRPr="00BF4BB8">
        <w:rPr>
          <w:bCs/>
        </w:rPr>
        <w:t xml:space="preserve">D. B. Fitzgerald, </w:t>
      </w:r>
    </w:p>
    <w:p w:rsidR="00BF4BB8" w:rsidRPr="00BF4BB8" w:rsidRDefault="00BF4BB8" w:rsidP="00BF4BB8">
      <w:pPr>
        <w:numPr>
          <w:ilvl w:val="0"/>
          <w:numId w:val="3"/>
        </w:numPr>
        <w:ind w:left="0"/>
        <w:rPr>
          <w:bCs/>
        </w:rPr>
      </w:pPr>
      <w:r w:rsidRPr="00BF4BB8">
        <w:rPr>
          <w:bCs/>
        </w:rPr>
        <w:t xml:space="preserve">F. M. Pelicice, </w:t>
      </w:r>
    </w:p>
    <w:p w:rsidR="00BF4BB8" w:rsidRPr="00BF4BB8" w:rsidRDefault="00BF4BB8" w:rsidP="00BF4BB8">
      <w:pPr>
        <w:numPr>
          <w:ilvl w:val="0"/>
          <w:numId w:val="3"/>
        </w:numPr>
        <w:ind w:left="0"/>
        <w:rPr>
          <w:bCs/>
        </w:rPr>
      </w:pPr>
      <w:r w:rsidRPr="00BF4BB8">
        <w:rPr>
          <w:bCs/>
        </w:rPr>
        <w:t xml:space="preserve">A. A. Agostinho, </w:t>
      </w:r>
    </w:p>
    <w:p w:rsidR="00BF4BB8" w:rsidRPr="00BF4BB8" w:rsidRDefault="00BF4BB8" w:rsidP="00BF4BB8">
      <w:pPr>
        <w:numPr>
          <w:ilvl w:val="0"/>
          <w:numId w:val="3"/>
        </w:numPr>
        <w:ind w:left="0"/>
        <w:rPr>
          <w:bCs/>
        </w:rPr>
      </w:pPr>
      <w:r w:rsidRPr="00BF4BB8">
        <w:rPr>
          <w:bCs/>
        </w:rPr>
        <w:t xml:space="preserve">L. C. Gomes, </w:t>
      </w:r>
    </w:p>
    <w:p w:rsidR="00BF4BB8" w:rsidRPr="00BF4BB8" w:rsidRDefault="00BF4BB8" w:rsidP="00BF4BB8">
      <w:pPr>
        <w:numPr>
          <w:ilvl w:val="0"/>
          <w:numId w:val="3"/>
        </w:numPr>
        <w:ind w:left="0"/>
        <w:rPr>
          <w:bCs/>
        </w:rPr>
      </w:pPr>
      <w:r w:rsidRPr="00BF4BB8">
        <w:rPr>
          <w:bCs/>
        </w:rPr>
        <w:t xml:space="preserve">J. S. Albert, </w:t>
      </w:r>
    </w:p>
    <w:p w:rsidR="00BF4BB8" w:rsidRPr="00BF4BB8" w:rsidRDefault="00BF4BB8" w:rsidP="00BF4BB8">
      <w:pPr>
        <w:numPr>
          <w:ilvl w:val="0"/>
          <w:numId w:val="3"/>
        </w:numPr>
        <w:ind w:left="0"/>
        <w:rPr>
          <w:bCs/>
        </w:rPr>
      </w:pPr>
      <w:r w:rsidRPr="00BF4BB8">
        <w:rPr>
          <w:bCs/>
        </w:rPr>
        <w:t xml:space="preserve">E. Baran, </w:t>
      </w:r>
    </w:p>
    <w:p w:rsidR="00BF4BB8" w:rsidRPr="00BF4BB8" w:rsidRDefault="00BF4BB8" w:rsidP="00BF4BB8">
      <w:pPr>
        <w:numPr>
          <w:ilvl w:val="0"/>
          <w:numId w:val="3"/>
        </w:numPr>
        <w:ind w:left="0"/>
        <w:rPr>
          <w:bCs/>
        </w:rPr>
      </w:pPr>
      <w:r w:rsidRPr="00BF4BB8">
        <w:rPr>
          <w:bCs/>
        </w:rPr>
        <w:t xml:space="preserve">M. Petrere Jr., </w:t>
      </w:r>
    </w:p>
    <w:p w:rsidR="00BF4BB8" w:rsidRPr="00BF4BB8" w:rsidRDefault="00BF4BB8" w:rsidP="00BF4BB8">
      <w:pPr>
        <w:numPr>
          <w:ilvl w:val="0"/>
          <w:numId w:val="3"/>
        </w:numPr>
        <w:ind w:left="0"/>
        <w:rPr>
          <w:bCs/>
        </w:rPr>
      </w:pPr>
      <w:r w:rsidRPr="00BF4BB8">
        <w:rPr>
          <w:bCs/>
        </w:rPr>
        <w:t xml:space="preserve">C. Zarfl, </w:t>
      </w:r>
    </w:p>
    <w:p w:rsidR="00BF4BB8" w:rsidRPr="00BF4BB8" w:rsidRDefault="00BF4BB8" w:rsidP="00BF4BB8">
      <w:pPr>
        <w:numPr>
          <w:ilvl w:val="0"/>
          <w:numId w:val="3"/>
        </w:numPr>
        <w:ind w:left="0"/>
        <w:rPr>
          <w:bCs/>
        </w:rPr>
      </w:pPr>
      <w:r w:rsidRPr="00BF4BB8">
        <w:rPr>
          <w:bCs/>
        </w:rPr>
        <w:t xml:space="preserve">M. Mulligan, </w:t>
      </w:r>
    </w:p>
    <w:p w:rsidR="00BF4BB8" w:rsidRPr="00BF4BB8" w:rsidRDefault="00BF4BB8" w:rsidP="00BF4BB8">
      <w:pPr>
        <w:numPr>
          <w:ilvl w:val="0"/>
          <w:numId w:val="3"/>
        </w:numPr>
        <w:ind w:left="0"/>
        <w:rPr>
          <w:bCs/>
        </w:rPr>
      </w:pPr>
      <w:r w:rsidRPr="00BF4BB8">
        <w:rPr>
          <w:bCs/>
        </w:rPr>
        <w:t xml:space="preserve">J. P. Sullivan, </w:t>
      </w:r>
    </w:p>
    <w:p w:rsidR="00BF4BB8" w:rsidRPr="00BF4BB8" w:rsidRDefault="00BF4BB8" w:rsidP="00BF4BB8">
      <w:pPr>
        <w:numPr>
          <w:ilvl w:val="0"/>
          <w:numId w:val="3"/>
        </w:numPr>
        <w:ind w:left="0"/>
        <w:rPr>
          <w:bCs/>
        </w:rPr>
      </w:pPr>
      <w:r w:rsidRPr="00BF4BB8">
        <w:rPr>
          <w:bCs/>
        </w:rPr>
        <w:t xml:space="preserve">C. C. Arantes, </w:t>
      </w:r>
    </w:p>
    <w:p w:rsidR="00BF4BB8" w:rsidRPr="00BF4BB8" w:rsidRDefault="00BF4BB8" w:rsidP="00BF4BB8">
      <w:pPr>
        <w:numPr>
          <w:ilvl w:val="0"/>
          <w:numId w:val="3"/>
        </w:numPr>
        <w:ind w:left="0"/>
        <w:rPr>
          <w:bCs/>
        </w:rPr>
      </w:pPr>
      <w:r w:rsidRPr="00BF4BB8">
        <w:rPr>
          <w:bCs/>
        </w:rPr>
        <w:t xml:space="preserve">L. M. Sousa, </w:t>
      </w:r>
    </w:p>
    <w:p w:rsidR="00BF4BB8" w:rsidRPr="00BF4BB8" w:rsidRDefault="00BF4BB8" w:rsidP="00BF4BB8">
      <w:pPr>
        <w:numPr>
          <w:ilvl w:val="0"/>
          <w:numId w:val="3"/>
        </w:numPr>
        <w:ind w:left="0"/>
        <w:rPr>
          <w:bCs/>
        </w:rPr>
      </w:pPr>
      <w:r w:rsidRPr="00BF4BB8">
        <w:rPr>
          <w:bCs/>
        </w:rPr>
        <w:t xml:space="preserve">A. A. Koning, </w:t>
      </w:r>
    </w:p>
    <w:p w:rsidR="00BF4BB8" w:rsidRPr="00BF4BB8" w:rsidRDefault="00BF4BB8" w:rsidP="00BF4BB8">
      <w:pPr>
        <w:numPr>
          <w:ilvl w:val="0"/>
          <w:numId w:val="3"/>
        </w:numPr>
        <w:ind w:left="0"/>
        <w:rPr>
          <w:bCs/>
        </w:rPr>
      </w:pPr>
      <w:r w:rsidRPr="00BF4BB8">
        <w:rPr>
          <w:bCs/>
        </w:rPr>
        <w:t xml:space="preserve">D. J. Hoeinghaus, </w:t>
      </w:r>
    </w:p>
    <w:p w:rsidR="00BF4BB8" w:rsidRPr="00BF4BB8" w:rsidRDefault="00BF4BB8" w:rsidP="00BF4BB8">
      <w:pPr>
        <w:numPr>
          <w:ilvl w:val="0"/>
          <w:numId w:val="3"/>
        </w:numPr>
        <w:ind w:left="0"/>
        <w:rPr>
          <w:bCs/>
        </w:rPr>
      </w:pPr>
      <w:r w:rsidRPr="00BF4BB8">
        <w:rPr>
          <w:bCs/>
        </w:rPr>
        <w:t xml:space="preserve">M. Sabaj, </w:t>
      </w:r>
    </w:p>
    <w:p w:rsidR="00BF4BB8" w:rsidRPr="00BF4BB8" w:rsidRDefault="00BF4BB8" w:rsidP="00BF4BB8">
      <w:pPr>
        <w:numPr>
          <w:ilvl w:val="0"/>
          <w:numId w:val="3"/>
        </w:numPr>
        <w:ind w:left="0"/>
        <w:rPr>
          <w:bCs/>
        </w:rPr>
      </w:pPr>
      <w:r w:rsidRPr="00BF4BB8">
        <w:rPr>
          <w:bCs/>
        </w:rPr>
        <w:t xml:space="preserve">J. G. Lundberg, </w:t>
      </w:r>
    </w:p>
    <w:p w:rsidR="00BF4BB8" w:rsidRPr="00BF4BB8" w:rsidRDefault="00BF4BB8" w:rsidP="00BF4BB8">
      <w:pPr>
        <w:numPr>
          <w:ilvl w:val="0"/>
          <w:numId w:val="3"/>
        </w:numPr>
        <w:ind w:left="0"/>
        <w:rPr>
          <w:bCs/>
        </w:rPr>
      </w:pPr>
      <w:r w:rsidRPr="00BF4BB8">
        <w:rPr>
          <w:bCs/>
        </w:rPr>
        <w:t xml:space="preserve">J. Armbruster, </w:t>
      </w:r>
    </w:p>
    <w:p w:rsidR="00BF4BB8" w:rsidRPr="00BF4BB8" w:rsidRDefault="00BF4BB8" w:rsidP="00BF4BB8">
      <w:pPr>
        <w:numPr>
          <w:ilvl w:val="0"/>
          <w:numId w:val="3"/>
        </w:numPr>
        <w:ind w:left="0"/>
        <w:rPr>
          <w:bCs/>
        </w:rPr>
      </w:pPr>
      <w:r w:rsidRPr="00BF4BB8">
        <w:rPr>
          <w:bCs/>
        </w:rPr>
        <w:t xml:space="preserve">M. L. Thieme, </w:t>
      </w:r>
    </w:p>
    <w:p w:rsidR="00BF4BB8" w:rsidRPr="00BF4BB8" w:rsidRDefault="00BF4BB8" w:rsidP="00BF4BB8">
      <w:pPr>
        <w:numPr>
          <w:ilvl w:val="0"/>
          <w:numId w:val="3"/>
        </w:numPr>
        <w:ind w:left="0"/>
        <w:rPr>
          <w:bCs/>
        </w:rPr>
      </w:pPr>
      <w:r w:rsidRPr="00BF4BB8">
        <w:rPr>
          <w:bCs/>
        </w:rPr>
        <w:t xml:space="preserve">P. Petry, </w:t>
      </w:r>
    </w:p>
    <w:p w:rsidR="00BF4BB8" w:rsidRPr="00BF4BB8" w:rsidRDefault="00BF4BB8" w:rsidP="00BF4BB8">
      <w:pPr>
        <w:numPr>
          <w:ilvl w:val="0"/>
          <w:numId w:val="3"/>
        </w:numPr>
        <w:ind w:left="0"/>
        <w:rPr>
          <w:bCs/>
        </w:rPr>
      </w:pPr>
      <w:r w:rsidRPr="00BF4BB8">
        <w:rPr>
          <w:bCs/>
        </w:rPr>
        <w:t xml:space="preserve">J. Zuanon, </w:t>
      </w:r>
    </w:p>
    <w:p w:rsidR="00BF4BB8" w:rsidRPr="00BF4BB8" w:rsidRDefault="00BF4BB8" w:rsidP="00BF4BB8">
      <w:pPr>
        <w:numPr>
          <w:ilvl w:val="0"/>
          <w:numId w:val="3"/>
        </w:numPr>
        <w:ind w:left="0"/>
        <w:rPr>
          <w:bCs/>
        </w:rPr>
      </w:pPr>
      <w:r w:rsidRPr="00BF4BB8">
        <w:rPr>
          <w:bCs/>
        </w:rPr>
        <w:t xml:space="preserve">G. Torrente Vilara, </w:t>
      </w:r>
    </w:p>
    <w:p w:rsidR="00BF4BB8" w:rsidRPr="00BF4BB8" w:rsidRDefault="00BF4BB8" w:rsidP="00BF4BB8">
      <w:pPr>
        <w:numPr>
          <w:ilvl w:val="0"/>
          <w:numId w:val="3"/>
        </w:numPr>
        <w:ind w:left="0"/>
        <w:rPr>
          <w:bCs/>
        </w:rPr>
      </w:pPr>
      <w:r w:rsidRPr="00BF4BB8">
        <w:rPr>
          <w:bCs/>
        </w:rPr>
        <w:t xml:space="preserve">J. Snoeks, </w:t>
      </w:r>
    </w:p>
    <w:p w:rsidR="00BF4BB8" w:rsidRPr="00BF4BB8" w:rsidRDefault="00BF4BB8" w:rsidP="00BF4BB8">
      <w:pPr>
        <w:numPr>
          <w:ilvl w:val="0"/>
          <w:numId w:val="3"/>
        </w:numPr>
        <w:ind w:left="0"/>
        <w:rPr>
          <w:bCs/>
        </w:rPr>
      </w:pPr>
      <w:r w:rsidRPr="00BF4BB8">
        <w:rPr>
          <w:bCs/>
        </w:rPr>
        <w:t xml:space="preserve">C. Ou, </w:t>
      </w:r>
    </w:p>
    <w:p w:rsidR="00BF4BB8" w:rsidRPr="00BF4BB8" w:rsidRDefault="00BF4BB8" w:rsidP="00BF4BB8">
      <w:pPr>
        <w:numPr>
          <w:ilvl w:val="0"/>
          <w:numId w:val="3"/>
        </w:numPr>
        <w:ind w:left="0"/>
        <w:rPr>
          <w:bCs/>
        </w:rPr>
      </w:pPr>
      <w:r w:rsidRPr="00BF4BB8">
        <w:rPr>
          <w:bCs/>
        </w:rPr>
        <w:t xml:space="preserve">W. Rainboth, </w:t>
      </w:r>
    </w:p>
    <w:p w:rsidR="00BF4BB8" w:rsidRPr="00BF4BB8" w:rsidRDefault="00BF4BB8" w:rsidP="00BF4BB8">
      <w:pPr>
        <w:numPr>
          <w:ilvl w:val="0"/>
          <w:numId w:val="3"/>
        </w:numPr>
        <w:ind w:left="0"/>
        <w:rPr>
          <w:bCs/>
        </w:rPr>
      </w:pPr>
      <w:r w:rsidRPr="00BF4BB8">
        <w:rPr>
          <w:bCs/>
        </w:rPr>
        <w:t xml:space="preserve">C. S. Pavanelli, </w:t>
      </w:r>
    </w:p>
    <w:p w:rsidR="00BF4BB8" w:rsidRPr="00BF4BB8" w:rsidRDefault="00BF4BB8" w:rsidP="00BF4BB8">
      <w:pPr>
        <w:numPr>
          <w:ilvl w:val="0"/>
          <w:numId w:val="3"/>
        </w:numPr>
        <w:ind w:left="0"/>
        <w:rPr>
          <w:bCs/>
        </w:rPr>
      </w:pPr>
      <w:r w:rsidRPr="00BF4BB8">
        <w:rPr>
          <w:bCs/>
        </w:rPr>
        <w:t xml:space="preserve">A. Akama, </w:t>
      </w:r>
    </w:p>
    <w:p w:rsidR="00BF4BB8" w:rsidRPr="00BF4BB8" w:rsidRDefault="00BF4BB8" w:rsidP="00BF4BB8">
      <w:pPr>
        <w:numPr>
          <w:ilvl w:val="0"/>
          <w:numId w:val="3"/>
        </w:numPr>
        <w:ind w:left="0"/>
        <w:rPr>
          <w:bCs/>
        </w:rPr>
      </w:pPr>
      <w:r w:rsidRPr="00BF4BB8">
        <w:rPr>
          <w:bCs/>
        </w:rPr>
        <w:t xml:space="preserve">A. van Soesbergen, </w:t>
      </w:r>
    </w:p>
    <w:p w:rsidR="00BF4BB8" w:rsidRPr="00BF4BB8" w:rsidRDefault="00BF4BB8" w:rsidP="00BF4BB8">
      <w:pPr>
        <w:numPr>
          <w:ilvl w:val="0"/>
          <w:numId w:val="3"/>
        </w:numPr>
        <w:ind w:left="0"/>
        <w:rPr>
          <w:bCs/>
        </w:rPr>
      </w:pPr>
      <w:r w:rsidRPr="00BF4BB8">
        <w:rPr>
          <w:bCs/>
        </w:rPr>
        <w:lastRenderedPageBreak/>
        <w:t>L. Sáenz</w:t>
      </w:r>
    </w:p>
    <w:p w:rsidR="00B71613" w:rsidRDefault="00B71613" w:rsidP="00B92BAE">
      <w:pPr>
        <w:rPr>
          <w:color w:val="0070C0"/>
          <w:lang w:val="en-US"/>
        </w:rPr>
      </w:pPr>
    </w:p>
    <w:p w:rsidR="00D87944" w:rsidRDefault="00070889" w:rsidP="00B92BAE">
      <w:pPr>
        <w:rPr>
          <w:color w:val="0070C0"/>
          <w:lang w:val="en-US"/>
        </w:rPr>
      </w:pPr>
      <w:r w:rsidRPr="00070889">
        <w:rPr>
          <w:color w:val="0070C0"/>
          <w:lang w:val="en-US"/>
        </w:rPr>
        <w:t xml:space="preserve">TS131 Please </w:t>
      </w:r>
      <w:proofErr w:type="gramStart"/>
      <w:r w:rsidRPr="00070889">
        <w:rPr>
          <w:color w:val="0070C0"/>
          <w:lang w:val="en-US"/>
        </w:rPr>
        <w:t>check</w:t>
      </w:r>
      <w:proofErr w:type="gramEnd"/>
      <w:r w:rsidRPr="00070889">
        <w:rPr>
          <w:color w:val="0070C0"/>
          <w:lang w:val="en-US"/>
        </w:rPr>
        <w:t xml:space="preserve"> page range or article number + DOI. </w:t>
      </w:r>
    </w:p>
    <w:p w:rsidR="00876E94" w:rsidRDefault="00876E94" w:rsidP="00B92BAE">
      <w:pPr>
        <w:rPr>
          <w:color w:val="0070C0"/>
          <w:lang w:val="en-US"/>
        </w:rPr>
      </w:pPr>
    </w:p>
    <w:p w:rsidR="00876E94" w:rsidRDefault="006A10E2" w:rsidP="00B92BAE">
      <w:pPr>
        <w:rPr>
          <w:lang w:val="en-US"/>
        </w:rPr>
      </w:pPr>
      <w:r w:rsidRPr="006A10E2">
        <w:rPr>
          <w:lang w:val="en-US"/>
        </w:rPr>
        <w:t>DOI: 10.4173/2161-0398.1000173</w:t>
      </w:r>
    </w:p>
    <w:p w:rsidR="006A10E2" w:rsidRDefault="006A10E2" w:rsidP="00B92BAE">
      <w:pPr>
        <w:rPr>
          <w:lang w:val="en-US"/>
        </w:rPr>
      </w:pPr>
    </w:p>
    <w:p w:rsidR="006A10E2" w:rsidRPr="006A10E2" w:rsidRDefault="006A10E2" w:rsidP="00B92BAE">
      <w:pPr>
        <w:rPr>
          <w:lang w:val="en-US"/>
        </w:rPr>
      </w:pPr>
      <w:r w:rsidRPr="006A10E2">
        <w:rPr>
          <w:lang w:val="en-US"/>
        </w:rPr>
        <w:t>Volume 5 • Issue 1 • 1000173</w:t>
      </w:r>
    </w:p>
    <w:p w:rsidR="006A10E2" w:rsidRDefault="006A10E2" w:rsidP="00B92BAE">
      <w:pPr>
        <w:rPr>
          <w:color w:val="0070C0"/>
          <w:lang w:val="en-US"/>
        </w:rPr>
      </w:pPr>
    </w:p>
    <w:p w:rsidR="006A10E2" w:rsidRDefault="006A10E2" w:rsidP="00B92BAE">
      <w:pPr>
        <w:rPr>
          <w:color w:val="0070C0"/>
          <w:lang w:val="en-US"/>
        </w:rPr>
      </w:pPr>
    </w:p>
    <w:p w:rsidR="00D87944" w:rsidRDefault="00070889" w:rsidP="00B92BAE">
      <w:pPr>
        <w:rPr>
          <w:color w:val="0070C0"/>
          <w:lang w:val="en-US"/>
        </w:rPr>
      </w:pPr>
      <w:r w:rsidRPr="00070889">
        <w:rPr>
          <w:color w:val="0070C0"/>
          <w:lang w:val="en-US"/>
        </w:rPr>
        <w:t xml:space="preserve">TS132 Please provide place of publication. </w:t>
      </w:r>
    </w:p>
    <w:p w:rsidR="00876E94" w:rsidRDefault="00876E94" w:rsidP="00B92BAE">
      <w:pPr>
        <w:rPr>
          <w:color w:val="0070C0"/>
          <w:lang w:val="en-US"/>
        </w:rPr>
      </w:pPr>
    </w:p>
    <w:p w:rsidR="00876E94" w:rsidRDefault="008D484B" w:rsidP="00B92BAE">
      <w:pPr>
        <w:rPr>
          <w:lang w:val="en-US"/>
        </w:rPr>
      </w:pPr>
      <w:r w:rsidRPr="008D484B">
        <w:rPr>
          <w:lang w:val="en-US"/>
        </w:rPr>
        <w:t>Winnipeg, Manitoba Canada</w:t>
      </w:r>
    </w:p>
    <w:p w:rsidR="00030F9D" w:rsidRPr="006A10E2" w:rsidRDefault="00030F9D" w:rsidP="00B92BAE">
      <w:pPr>
        <w:rPr>
          <w:lang w:val="en-US"/>
        </w:rPr>
      </w:pPr>
    </w:p>
    <w:p w:rsidR="00876E94" w:rsidRPr="006A10E2" w:rsidRDefault="00876E94" w:rsidP="00B92BAE">
      <w:pPr>
        <w:rPr>
          <w:lang w:val="en-US"/>
        </w:rPr>
      </w:pPr>
    </w:p>
    <w:p w:rsidR="006733CF" w:rsidRPr="00B13AC6" w:rsidRDefault="00070889" w:rsidP="00B92BAE">
      <w:pPr>
        <w:rPr>
          <w:color w:val="0070C0"/>
          <w:lang w:val="en-US"/>
        </w:rPr>
      </w:pPr>
      <w:r w:rsidRPr="00070889">
        <w:rPr>
          <w:color w:val="0070C0"/>
          <w:lang w:val="en-US"/>
        </w:rPr>
        <w:t xml:space="preserve">TS133 Please </w:t>
      </w:r>
      <w:proofErr w:type="gramStart"/>
      <w:r w:rsidRPr="00070889">
        <w:rPr>
          <w:color w:val="0070C0"/>
          <w:lang w:val="en-US"/>
        </w:rPr>
        <w:t>provide</w:t>
      </w:r>
      <w:proofErr w:type="gramEnd"/>
      <w:r w:rsidRPr="00070889">
        <w:rPr>
          <w:color w:val="0070C0"/>
          <w:lang w:val="en-US"/>
        </w:rPr>
        <w:t xml:space="preserve"> abstract number or page range.</w:t>
      </w:r>
    </w:p>
    <w:p w:rsidR="00030F9D" w:rsidRDefault="00030F9D" w:rsidP="00B92BAE">
      <w:pPr>
        <w:rPr>
          <w:lang w:val="en-US"/>
        </w:rPr>
      </w:pPr>
      <w:r>
        <w:rPr>
          <w:lang w:val="en-US"/>
        </w:rPr>
        <w:t xml:space="preserve">It was not an abstract, but a presentation of a famous Brazilian Professor (A. C. </w:t>
      </w:r>
      <w:proofErr w:type="spellStart"/>
      <w:r>
        <w:rPr>
          <w:lang w:val="en-US"/>
        </w:rPr>
        <w:t>Zuffo</w:t>
      </w:r>
      <w:proofErr w:type="spellEnd"/>
      <w:r>
        <w:rPr>
          <w:lang w:val="en-US"/>
        </w:rPr>
        <w:t xml:space="preserve">) </w:t>
      </w:r>
      <w:proofErr w:type="gramStart"/>
      <w:r>
        <w:rPr>
          <w:lang w:val="en-US"/>
        </w:rPr>
        <w:t>The</w:t>
      </w:r>
      <w:proofErr w:type="gramEnd"/>
      <w:r>
        <w:rPr>
          <w:lang w:val="en-US"/>
        </w:rPr>
        <w:t xml:space="preserve"> </w:t>
      </w:r>
      <w:proofErr w:type="spellStart"/>
      <w:r>
        <w:rPr>
          <w:lang w:val="en-US"/>
        </w:rPr>
        <w:t>url</w:t>
      </w:r>
      <w:proofErr w:type="spellEnd"/>
      <w:r>
        <w:rPr>
          <w:lang w:val="en-US"/>
        </w:rPr>
        <w:t xml:space="preserve"> is: </w:t>
      </w:r>
      <w:r w:rsidR="008B5C38" w:rsidRPr="00FD07FB">
        <w:rPr>
          <w:lang w:val="en-US"/>
        </w:rPr>
        <w:t>http://eventos.abrh.org.br/xxisbrh/programacao-mr.php</w:t>
      </w:r>
    </w:p>
    <w:p w:rsidR="008F57CC" w:rsidRDefault="008F57CC" w:rsidP="00B92BAE">
      <w:pPr>
        <w:rPr>
          <w:lang w:val="en-US"/>
        </w:rPr>
      </w:pPr>
      <w:r>
        <w:rPr>
          <w:lang w:val="en-US"/>
        </w:rPr>
        <w:t xml:space="preserve">After his presentation, I received his </w:t>
      </w:r>
      <w:proofErr w:type="spellStart"/>
      <w:proofErr w:type="gramStart"/>
      <w:r>
        <w:rPr>
          <w:lang w:val="en-US"/>
        </w:rPr>
        <w:t>powerpoint</w:t>
      </w:r>
      <w:proofErr w:type="spellEnd"/>
      <w:proofErr w:type="gramEnd"/>
      <w:r>
        <w:rPr>
          <w:lang w:val="en-US"/>
        </w:rPr>
        <w:t xml:space="preserve"> presentation by e-mail. </w:t>
      </w:r>
    </w:p>
    <w:p w:rsidR="008F57CC" w:rsidRDefault="008F57CC" w:rsidP="00B92BAE">
      <w:pPr>
        <w:rPr>
          <w:lang w:val="en-US"/>
        </w:rPr>
      </w:pPr>
    </w:p>
    <w:p w:rsidR="008B5C38" w:rsidRPr="00030F9D" w:rsidRDefault="008F57CC" w:rsidP="00B92BAE">
      <w:pPr>
        <w:rPr>
          <w:lang w:val="en-US"/>
        </w:rPr>
      </w:pPr>
      <w:r>
        <w:rPr>
          <w:lang w:val="en-US"/>
        </w:rPr>
        <w:t xml:space="preserve">If this reference </w:t>
      </w:r>
      <w:proofErr w:type="spellStart"/>
      <w:r>
        <w:rPr>
          <w:lang w:val="en-US"/>
        </w:rPr>
        <w:t>can not</w:t>
      </w:r>
      <w:proofErr w:type="spellEnd"/>
      <w:r>
        <w:rPr>
          <w:lang w:val="en-US"/>
        </w:rPr>
        <w:t xml:space="preserve"> be by this way in the reference list, alternatively, we could </w:t>
      </w:r>
      <w:proofErr w:type="gramStart"/>
      <w:r>
        <w:rPr>
          <w:lang w:val="en-US"/>
        </w:rPr>
        <w:t>replace  by</w:t>
      </w:r>
      <w:proofErr w:type="gramEnd"/>
      <w:r>
        <w:rPr>
          <w:lang w:val="en-US"/>
        </w:rPr>
        <w:t xml:space="preserve"> </w:t>
      </w:r>
      <w:proofErr w:type="spellStart"/>
      <w:r>
        <w:rPr>
          <w:lang w:val="en-US"/>
        </w:rPr>
        <w:t>Zuffo</w:t>
      </w:r>
      <w:proofErr w:type="spellEnd"/>
      <w:r>
        <w:rPr>
          <w:lang w:val="en-US"/>
        </w:rPr>
        <w:t xml:space="preserve"> (personal communication, 2015) in lines 20 and 53, page 3 of the paper. Thank you.</w:t>
      </w:r>
      <w:r w:rsidR="0032383F">
        <w:rPr>
          <w:lang w:val="en-US"/>
        </w:rPr>
        <w:t xml:space="preserve"> </w:t>
      </w:r>
    </w:p>
    <w:sectPr w:rsidR="008B5C38" w:rsidRPr="00030F9D">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CB" w:rsidRDefault="00B635CB" w:rsidP="00A42C6E">
      <w:r>
        <w:separator/>
      </w:r>
    </w:p>
  </w:endnote>
  <w:endnote w:type="continuationSeparator" w:id="0">
    <w:p w:rsidR="00B635CB" w:rsidRDefault="00B635CB" w:rsidP="00A4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340559"/>
      <w:docPartObj>
        <w:docPartGallery w:val="Page Numbers (Bottom of Page)"/>
        <w:docPartUnique/>
      </w:docPartObj>
    </w:sdtPr>
    <w:sdtEndPr/>
    <w:sdtContent>
      <w:p w:rsidR="0013497E" w:rsidRDefault="0013497E">
        <w:pPr>
          <w:pStyle w:val="Footer"/>
          <w:jc w:val="right"/>
        </w:pPr>
        <w:r>
          <w:fldChar w:fldCharType="begin"/>
        </w:r>
        <w:r>
          <w:instrText>PAGE   \* MERGEFORMAT</w:instrText>
        </w:r>
        <w:r>
          <w:fldChar w:fldCharType="separate"/>
        </w:r>
        <w:r w:rsidR="00516EE0">
          <w:rPr>
            <w:noProof/>
          </w:rPr>
          <w:t>9</w:t>
        </w:r>
        <w:r>
          <w:fldChar w:fldCharType="end"/>
        </w:r>
      </w:p>
    </w:sdtContent>
  </w:sdt>
  <w:p w:rsidR="0013497E" w:rsidRDefault="00134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CB" w:rsidRDefault="00B635CB" w:rsidP="00A42C6E">
      <w:r>
        <w:separator/>
      </w:r>
    </w:p>
  </w:footnote>
  <w:footnote w:type="continuationSeparator" w:id="0">
    <w:p w:rsidR="00B635CB" w:rsidRDefault="00B635CB" w:rsidP="00A42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6B2D"/>
    <w:multiLevelType w:val="multilevel"/>
    <w:tmpl w:val="B4E68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976376"/>
    <w:multiLevelType w:val="multilevel"/>
    <w:tmpl w:val="040C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4A74FC"/>
    <w:multiLevelType w:val="hybridMultilevel"/>
    <w:tmpl w:val="601458E4"/>
    <w:lvl w:ilvl="0" w:tplc="04160011">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98"/>
    <w:rsid w:val="00030F9D"/>
    <w:rsid w:val="00035114"/>
    <w:rsid w:val="00046168"/>
    <w:rsid w:val="000502B7"/>
    <w:rsid w:val="00052D8B"/>
    <w:rsid w:val="000557EA"/>
    <w:rsid w:val="00070889"/>
    <w:rsid w:val="00093B20"/>
    <w:rsid w:val="000C23E9"/>
    <w:rsid w:val="000C7993"/>
    <w:rsid w:val="000E043E"/>
    <w:rsid w:val="00114C11"/>
    <w:rsid w:val="0013497E"/>
    <w:rsid w:val="00145EE2"/>
    <w:rsid w:val="001474E3"/>
    <w:rsid w:val="001529D1"/>
    <w:rsid w:val="001B1F5B"/>
    <w:rsid w:val="001E5D84"/>
    <w:rsid w:val="00207805"/>
    <w:rsid w:val="002179B1"/>
    <w:rsid w:val="00223124"/>
    <w:rsid w:val="00244CC9"/>
    <w:rsid w:val="0027633A"/>
    <w:rsid w:val="00282ED7"/>
    <w:rsid w:val="002A2C7E"/>
    <w:rsid w:val="002A5C5D"/>
    <w:rsid w:val="002C7246"/>
    <w:rsid w:val="002D62F9"/>
    <w:rsid w:val="002E52D0"/>
    <w:rsid w:val="002F63D7"/>
    <w:rsid w:val="00305934"/>
    <w:rsid w:val="00317945"/>
    <w:rsid w:val="00321812"/>
    <w:rsid w:val="0032383F"/>
    <w:rsid w:val="00333F16"/>
    <w:rsid w:val="00344731"/>
    <w:rsid w:val="00356A91"/>
    <w:rsid w:val="00364D6F"/>
    <w:rsid w:val="00365563"/>
    <w:rsid w:val="0037732C"/>
    <w:rsid w:val="0039647D"/>
    <w:rsid w:val="003B0C17"/>
    <w:rsid w:val="003F3B1F"/>
    <w:rsid w:val="00431C90"/>
    <w:rsid w:val="0043643E"/>
    <w:rsid w:val="00462DF2"/>
    <w:rsid w:val="004645CF"/>
    <w:rsid w:val="00483A16"/>
    <w:rsid w:val="00494D8D"/>
    <w:rsid w:val="004C5568"/>
    <w:rsid w:val="004D4996"/>
    <w:rsid w:val="00506470"/>
    <w:rsid w:val="00515898"/>
    <w:rsid w:val="00516EE0"/>
    <w:rsid w:val="005236A5"/>
    <w:rsid w:val="00536291"/>
    <w:rsid w:val="005A1D2D"/>
    <w:rsid w:val="005A4052"/>
    <w:rsid w:val="005C568B"/>
    <w:rsid w:val="005C6CFD"/>
    <w:rsid w:val="005E1C6E"/>
    <w:rsid w:val="006004CA"/>
    <w:rsid w:val="00600613"/>
    <w:rsid w:val="00607AE8"/>
    <w:rsid w:val="00652886"/>
    <w:rsid w:val="006733CF"/>
    <w:rsid w:val="00675D34"/>
    <w:rsid w:val="006971EC"/>
    <w:rsid w:val="006A10E2"/>
    <w:rsid w:val="006D21C9"/>
    <w:rsid w:val="006E13E3"/>
    <w:rsid w:val="0070019F"/>
    <w:rsid w:val="0070055F"/>
    <w:rsid w:val="00704233"/>
    <w:rsid w:val="00710BB7"/>
    <w:rsid w:val="007319A9"/>
    <w:rsid w:val="0077645B"/>
    <w:rsid w:val="0078595B"/>
    <w:rsid w:val="007E740C"/>
    <w:rsid w:val="007F4CEF"/>
    <w:rsid w:val="008273EC"/>
    <w:rsid w:val="00837B2D"/>
    <w:rsid w:val="00852F2E"/>
    <w:rsid w:val="00876E94"/>
    <w:rsid w:val="008B5C38"/>
    <w:rsid w:val="008C1FD1"/>
    <w:rsid w:val="008C6000"/>
    <w:rsid w:val="008D484B"/>
    <w:rsid w:val="008E1401"/>
    <w:rsid w:val="008E2CDF"/>
    <w:rsid w:val="008E502D"/>
    <w:rsid w:val="008F57CC"/>
    <w:rsid w:val="009479B5"/>
    <w:rsid w:val="009A03DC"/>
    <w:rsid w:val="009B4A2B"/>
    <w:rsid w:val="009B4E10"/>
    <w:rsid w:val="009C16F2"/>
    <w:rsid w:val="009F2800"/>
    <w:rsid w:val="009F7107"/>
    <w:rsid w:val="00A42C6E"/>
    <w:rsid w:val="00AB2B71"/>
    <w:rsid w:val="00AE2C95"/>
    <w:rsid w:val="00AF394A"/>
    <w:rsid w:val="00AF6EC7"/>
    <w:rsid w:val="00B13AC6"/>
    <w:rsid w:val="00B22168"/>
    <w:rsid w:val="00B35D53"/>
    <w:rsid w:val="00B35FB7"/>
    <w:rsid w:val="00B37F77"/>
    <w:rsid w:val="00B42E2F"/>
    <w:rsid w:val="00B635CB"/>
    <w:rsid w:val="00B65CFD"/>
    <w:rsid w:val="00B71613"/>
    <w:rsid w:val="00B92BAE"/>
    <w:rsid w:val="00BA08B1"/>
    <w:rsid w:val="00BB150D"/>
    <w:rsid w:val="00BD02A1"/>
    <w:rsid w:val="00BF4BB8"/>
    <w:rsid w:val="00C059FE"/>
    <w:rsid w:val="00C26B45"/>
    <w:rsid w:val="00C5014A"/>
    <w:rsid w:val="00C76609"/>
    <w:rsid w:val="00C878C2"/>
    <w:rsid w:val="00C90ED5"/>
    <w:rsid w:val="00C9531F"/>
    <w:rsid w:val="00CB784E"/>
    <w:rsid w:val="00CE0754"/>
    <w:rsid w:val="00CE4EF1"/>
    <w:rsid w:val="00D23A52"/>
    <w:rsid w:val="00D4016F"/>
    <w:rsid w:val="00D57507"/>
    <w:rsid w:val="00D65713"/>
    <w:rsid w:val="00D87944"/>
    <w:rsid w:val="00DB3FB9"/>
    <w:rsid w:val="00DD5EF9"/>
    <w:rsid w:val="00E20D43"/>
    <w:rsid w:val="00E33B79"/>
    <w:rsid w:val="00E74DD7"/>
    <w:rsid w:val="00E96DC6"/>
    <w:rsid w:val="00ED0FF7"/>
    <w:rsid w:val="00ED746A"/>
    <w:rsid w:val="00F0310C"/>
    <w:rsid w:val="00F2342A"/>
    <w:rsid w:val="00F277CD"/>
    <w:rsid w:val="00F71E0C"/>
    <w:rsid w:val="00F74830"/>
    <w:rsid w:val="00FB69D8"/>
    <w:rsid w:val="00FC54D2"/>
    <w:rsid w:val="00FD07FB"/>
    <w:rsid w:val="00FF508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60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69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4E3"/>
    <w:rPr>
      <w:color w:val="0000FF"/>
      <w:u w:val="single"/>
    </w:rPr>
  </w:style>
  <w:style w:type="character" w:styleId="CommentReference">
    <w:name w:val="annotation reference"/>
    <w:basedOn w:val="DefaultParagraphFont"/>
    <w:uiPriority w:val="99"/>
    <w:semiHidden/>
    <w:unhideWhenUsed/>
    <w:rsid w:val="007319A9"/>
    <w:rPr>
      <w:sz w:val="16"/>
      <w:szCs w:val="16"/>
    </w:rPr>
  </w:style>
  <w:style w:type="paragraph" w:styleId="CommentText">
    <w:name w:val="annotation text"/>
    <w:basedOn w:val="Normal"/>
    <w:link w:val="CommentTextChar"/>
    <w:uiPriority w:val="99"/>
    <w:semiHidden/>
    <w:unhideWhenUsed/>
    <w:rsid w:val="007319A9"/>
    <w:rPr>
      <w:sz w:val="20"/>
      <w:szCs w:val="20"/>
    </w:rPr>
  </w:style>
  <w:style w:type="character" w:customStyle="1" w:styleId="CommentTextChar">
    <w:name w:val="Comment Text Char"/>
    <w:basedOn w:val="DefaultParagraphFont"/>
    <w:link w:val="CommentText"/>
    <w:uiPriority w:val="99"/>
    <w:semiHidden/>
    <w:rsid w:val="007319A9"/>
    <w:rPr>
      <w:sz w:val="20"/>
      <w:szCs w:val="20"/>
    </w:rPr>
  </w:style>
  <w:style w:type="paragraph" w:styleId="CommentSubject">
    <w:name w:val="annotation subject"/>
    <w:basedOn w:val="CommentText"/>
    <w:next w:val="CommentText"/>
    <w:link w:val="CommentSubjectChar"/>
    <w:uiPriority w:val="99"/>
    <w:semiHidden/>
    <w:unhideWhenUsed/>
    <w:rsid w:val="007319A9"/>
    <w:rPr>
      <w:b/>
      <w:bCs/>
    </w:rPr>
  </w:style>
  <w:style w:type="character" w:customStyle="1" w:styleId="CommentSubjectChar">
    <w:name w:val="Comment Subject Char"/>
    <w:basedOn w:val="CommentTextChar"/>
    <w:link w:val="CommentSubject"/>
    <w:uiPriority w:val="99"/>
    <w:semiHidden/>
    <w:rsid w:val="007319A9"/>
    <w:rPr>
      <w:b/>
      <w:bCs/>
      <w:sz w:val="20"/>
      <w:szCs w:val="20"/>
    </w:rPr>
  </w:style>
  <w:style w:type="paragraph" w:styleId="BalloonText">
    <w:name w:val="Balloon Text"/>
    <w:basedOn w:val="Normal"/>
    <w:link w:val="BalloonTextChar"/>
    <w:uiPriority w:val="99"/>
    <w:semiHidden/>
    <w:unhideWhenUsed/>
    <w:rsid w:val="0073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9A9"/>
    <w:rPr>
      <w:rFonts w:ascii="Segoe UI" w:hAnsi="Segoe UI" w:cs="Segoe UI"/>
      <w:sz w:val="18"/>
      <w:szCs w:val="18"/>
    </w:rPr>
  </w:style>
  <w:style w:type="paragraph" w:styleId="ListParagraph">
    <w:name w:val="List Paragraph"/>
    <w:basedOn w:val="Normal"/>
    <w:uiPriority w:val="34"/>
    <w:qFormat/>
    <w:rsid w:val="00B35FB7"/>
    <w:pPr>
      <w:ind w:left="720"/>
      <w:contextualSpacing/>
    </w:pPr>
  </w:style>
  <w:style w:type="character" w:customStyle="1" w:styleId="Heading2Char">
    <w:name w:val="Heading 2 Char"/>
    <w:basedOn w:val="DefaultParagraphFont"/>
    <w:link w:val="Heading2"/>
    <w:uiPriority w:val="9"/>
    <w:rsid w:val="00FB69D8"/>
    <w:rPr>
      <w:rFonts w:ascii="Times New Roman" w:eastAsia="Times New Roman" w:hAnsi="Times New Roman" w:cs="Times New Roman"/>
      <w:b/>
      <w:bCs/>
      <w:sz w:val="36"/>
      <w:szCs w:val="36"/>
    </w:rPr>
  </w:style>
  <w:style w:type="character" w:styleId="Strong">
    <w:name w:val="Strong"/>
    <w:basedOn w:val="DefaultParagraphFont"/>
    <w:uiPriority w:val="22"/>
    <w:qFormat/>
    <w:rsid w:val="00FB69D8"/>
    <w:rPr>
      <w:b/>
      <w:bCs/>
    </w:rPr>
  </w:style>
  <w:style w:type="character" w:customStyle="1" w:styleId="fontnormal">
    <w:name w:val="fontnormal"/>
    <w:basedOn w:val="DefaultParagraphFont"/>
    <w:rsid w:val="00483A16"/>
  </w:style>
  <w:style w:type="character" w:customStyle="1" w:styleId="text-nowrap">
    <w:name w:val="text-nowrap"/>
    <w:basedOn w:val="DefaultParagraphFont"/>
    <w:rsid w:val="00483A16"/>
  </w:style>
  <w:style w:type="character" w:styleId="Emphasis">
    <w:name w:val="Emphasis"/>
    <w:basedOn w:val="DefaultParagraphFont"/>
    <w:uiPriority w:val="20"/>
    <w:qFormat/>
    <w:rsid w:val="00483A16"/>
    <w:rPr>
      <w:i/>
      <w:iCs/>
    </w:rPr>
  </w:style>
  <w:style w:type="character" w:customStyle="1" w:styleId="Heading1Char">
    <w:name w:val="Heading 1 Char"/>
    <w:basedOn w:val="DefaultParagraphFont"/>
    <w:link w:val="Heading1"/>
    <w:uiPriority w:val="9"/>
    <w:rsid w:val="008C6000"/>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317945"/>
    <w:rPr>
      <w:color w:val="605E5C"/>
      <w:shd w:val="clear" w:color="auto" w:fill="E1DFDD"/>
    </w:rPr>
  </w:style>
  <w:style w:type="character" w:customStyle="1" w:styleId="highwire-citation-author">
    <w:name w:val="highwire-citation-author"/>
    <w:basedOn w:val="DefaultParagraphFont"/>
    <w:rsid w:val="009F2800"/>
  </w:style>
  <w:style w:type="paragraph" w:styleId="Header">
    <w:name w:val="header"/>
    <w:basedOn w:val="Normal"/>
    <w:link w:val="HeaderChar"/>
    <w:uiPriority w:val="99"/>
    <w:unhideWhenUsed/>
    <w:rsid w:val="00A42C6E"/>
    <w:pPr>
      <w:tabs>
        <w:tab w:val="center" w:pos="4252"/>
        <w:tab w:val="right" w:pos="8504"/>
      </w:tabs>
    </w:pPr>
  </w:style>
  <w:style w:type="character" w:customStyle="1" w:styleId="HeaderChar">
    <w:name w:val="Header Char"/>
    <w:basedOn w:val="DefaultParagraphFont"/>
    <w:link w:val="Header"/>
    <w:uiPriority w:val="99"/>
    <w:rsid w:val="00A42C6E"/>
  </w:style>
  <w:style w:type="paragraph" w:styleId="Footer">
    <w:name w:val="footer"/>
    <w:basedOn w:val="Normal"/>
    <w:link w:val="FooterChar"/>
    <w:uiPriority w:val="99"/>
    <w:unhideWhenUsed/>
    <w:rsid w:val="00A42C6E"/>
    <w:pPr>
      <w:tabs>
        <w:tab w:val="center" w:pos="4252"/>
        <w:tab w:val="right" w:pos="8504"/>
      </w:tabs>
    </w:pPr>
  </w:style>
  <w:style w:type="character" w:customStyle="1" w:styleId="FooterChar">
    <w:name w:val="Footer Char"/>
    <w:basedOn w:val="DefaultParagraphFont"/>
    <w:link w:val="Footer"/>
    <w:uiPriority w:val="99"/>
    <w:rsid w:val="00A42C6E"/>
  </w:style>
  <w:style w:type="character" w:customStyle="1" w:styleId="name">
    <w:name w:val="name"/>
    <w:basedOn w:val="DefaultParagraphFont"/>
    <w:rsid w:val="00BF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60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69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4E3"/>
    <w:rPr>
      <w:color w:val="0000FF"/>
      <w:u w:val="single"/>
    </w:rPr>
  </w:style>
  <w:style w:type="character" w:styleId="CommentReference">
    <w:name w:val="annotation reference"/>
    <w:basedOn w:val="DefaultParagraphFont"/>
    <w:uiPriority w:val="99"/>
    <w:semiHidden/>
    <w:unhideWhenUsed/>
    <w:rsid w:val="007319A9"/>
    <w:rPr>
      <w:sz w:val="16"/>
      <w:szCs w:val="16"/>
    </w:rPr>
  </w:style>
  <w:style w:type="paragraph" w:styleId="CommentText">
    <w:name w:val="annotation text"/>
    <w:basedOn w:val="Normal"/>
    <w:link w:val="CommentTextChar"/>
    <w:uiPriority w:val="99"/>
    <w:semiHidden/>
    <w:unhideWhenUsed/>
    <w:rsid w:val="007319A9"/>
    <w:rPr>
      <w:sz w:val="20"/>
      <w:szCs w:val="20"/>
    </w:rPr>
  </w:style>
  <w:style w:type="character" w:customStyle="1" w:styleId="CommentTextChar">
    <w:name w:val="Comment Text Char"/>
    <w:basedOn w:val="DefaultParagraphFont"/>
    <w:link w:val="CommentText"/>
    <w:uiPriority w:val="99"/>
    <w:semiHidden/>
    <w:rsid w:val="007319A9"/>
    <w:rPr>
      <w:sz w:val="20"/>
      <w:szCs w:val="20"/>
    </w:rPr>
  </w:style>
  <w:style w:type="paragraph" w:styleId="CommentSubject">
    <w:name w:val="annotation subject"/>
    <w:basedOn w:val="CommentText"/>
    <w:next w:val="CommentText"/>
    <w:link w:val="CommentSubjectChar"/>
    <w:uiPriority w:val="99"/>
    <w:semiHidden/>
    <w:unhideWhenUsed/>
    <w:rsid w:val="007319A9"/>
    <w:rPr>
      <w:b/>
      <w:bCs/>
    </w:rPr>
  </w:style>
  <w:style w:type="character" w:customStyle="1" w:styleId="CommentSubjectChar">
    <w:name w:val="Comment Subject Char"/>
    <w:basedOn w:val="CommentTextChar"/>
    <w:link w:val="CommentSubject"/>
    <w:uiPriority w:val="99"/>
    <w:semiHidden/>
    <w:rsid w:val="007319A9"/>
    <w:rPr>
      <w:b/>
      <w:bCs/>
      <w:sz w:val="20"/>
      <w:szCs w:val="20"/>
    </w:rPr>
  </w:style>
  <w:style w:type="paragraph" w:styleId="BalloonText">
    <w:name w:val="Balloon Text"/>
    <w:basedOn w:val="Normal"/>
    <w:link w:val="BalloonTextChar"/>
    <w:uiPriority w:val="99"/>
    <w:semiHidden/>
    <w:unhideWhenUsed/>
    <w:rsid w:val="0073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9A9"/>
    <w:rPr>
      <w:rFonts w:ascii="Segoe UI" w:hAnsi="Segoe UI" w:cs="Segoe UI"/>
      <w:sz w:val="18"/>
      <w:szCs w:val="18"/>
    </w:rPr>
  </w:style>
  <w:style w:type="paragraph" w:styleId="ListParagraph">
    <w:name w:val="List Paragraph"/>
    <w:basedOn w:val="Normal"/>
    <w:uiPriority w:val="34"/>
    <w:qFormat/>
    <w:rsid w:val="00B35FB7"/>
    <w:pPr>
      <w:ind w:left="720"/>
      <w:contextualSpacing/>
    </w:pPr>
  </w:style>
  <w:style w:type="character" w:customStyle="1" w:styleId="Heading2Char">
    <w:name w:val="Heading 2 Char"/>
    <w:basedOn w:val="DefaultParagraphFont"/>
    <w:link w:val="Heading2"/>
    <w:uiPriority w:val="9"/>
    <w:rsid w:val="00FB69D8"/>
    <w:rPr>
      <w:rFonts w:ascii="Times New Roman" w:eastAsia="Times New Roman" w:hAnsi="Times New Roman" w:cs="Times New Roman"/>
      <w:b/>
      <w:bCs/>
      <w:sz w:val="36"/>
      <w:szCs w:val="36"/>
    </w:rPr>
  </w:style>
  <w:style w:type="character" w:styleId="Strong">
    <w:name w:val="Strong"/>
    <w:basedOn w:val="DefaultParagraphFont"/>
    <w:uiPriority w:val="22"/>
    <w:qFormat/>
    <w:rsid w:val="00FB69D8"/>
    <w:rPr>
      <w:b/>
      <w:bCs/>
    </w:rPr>
  </w:style>
  <w:style w:type="character" w:customStyle="1" w:styleId="fontnormal">
    <w:name w:val="fontnormal"/>
    <w:basedOn w:val="DefaultParagraphFont"/>
    <w:rsid w:val="00483A16"/>
  </w:style>
  <w:style w:type="character" w:customStyle="1" w:styleId="text-nowrap">
    <w:name w:val="text-nowrap"/>
    <w:basedOn w:val="DefaultParagraphFont"/>
    <w:rsid w:val="00483A16"/>
  </w:style>
  <w:style w:type="character" w:styleId="Emphasis">
    <w:name w:val="Emphasis"/>
    <w:basedOn w:val="DefaultParagraphFont"/>
    <w:uiPriority w:val="20"/>
    <w:qFormat/>
    <w:rsid w:val="00483A16"/>
    <w:rPr>
      <w:i/>
      <w:iCs/>
    </w:rPr>
  </w:style>
  <w:style w:type="character" w:customStyle="1" w:styleId="Heading1Char">
    <w:name w:val="Heading 1 Char"/>
    <w:basedOn w:val="DefaultParagraphFont"/>
    <w:link w:val="Heading1"/>
    <w:uiPriority w:val="9"/>
    <w:rsid w:val="008C6000"/>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317945"/>
    <w:rPr>
      <w:color w:val="605E5C"/>
      <w:shd w:val="clear" w:color="auto" w:fill="E1DFDD"/>
    </w:rPr>
  </w:style>
  <w:style w:type="character" w:customStyle="1" w:styleId="highwire-citation-author">
    <w:name w:val="highwire-citation-author"/>
    <w:basedOn w:val="DefaultParagraphFont"/>
    <w:rsid w:val="009F2800"/>
  </w:style>
  <w:style w:type="paragraph" w:styleId="Header">
    <w:name w:val="header"/>
    <w:basedOn w:val="Normal"/>
    <w:link w:val="HeaderChar"/>
    <w:uiPriority w:val="99"/>
    <w:unhideWhenUsed/>
    <w:rsid w:val="00A42C6E"/>
    <w:pPr>
      <w:tabs>
        <w:tab w:val="center" w:pos="4252"/>
        <w:tab w:val="right" w:pos="8504"/>
      </w:tabs>
    </w:pPr>
  </w:style>
  <w:style w:type="character" w:customStyle="1" w:styleId="HeaderChar">
    <w:name w:val="Header Char"/>
    <w:basedOn w:val="DefaultParagraphFont"/>
    <w:link w:val="Header"/>
    <w:uiPriority w:val="99"/>
    <w:rsid w:val="00A42C6E"/>
  </w:style>
  <w:style w:type="paragraph" w:styleId="Footer">
    <w:name w:val="footer"/>
    <w:basedOn w:val="Normal"/>
    <w:link w:val="FooterChar"/>
    <w:uiPriority w:val="99"/>
    <w:unhideWhenUsed/>
    <w:rsid w:val="00A42C6E"/>
    <w:pPr>
      <w:tabs>
        <w:tab w:val="center" w:pos="4252"/>
        <w:tab w:val="right" w:pos="8504"/>
      </w:tabs>
    </w:pPr>
  </w:style>
  <w:style w:type="character" w:customStyle="1" w:styleId="FooterChar">
    <w:name w:val="Footer Char"/>
    <w:basedOn w:val="DefaultParagraphFont"/>
    <w:link w:val="Footer"/>
    <w:uiPriority w:val="99"/>
    <w:rsid w:val="00A42C6E"/>
  </w:style>
  <w:style w:type="character" w:customStyle="1" w:styleId="name">
    <w:name w:val="name"/>
    <w:basedOn w:val="DefaultParagraphFont"/>
    <w:rsid w:val="00BF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3936">
      <w:bodyDiv w:val="1"/>
      <w:marLeft w:val="0"/>
      <w:marRight w:val="0"/>
      <w:marTop w:val="0"/>
      <w:marBottom w:val="0"/>
      <w:divBdr>
        <w:top w:val="none" w:sz="0" w:space="0" w:color="auto"/>
        <w:left w:val="none" w:sz="0" w:space="0" w:color="auto"/>
        <w:bottom w:val="none" w:sz="0" w:space="0" w:color="auto"/>
        <w:right w:val="none" w:sz="0" w:space="0" w:color="auto"/>
      </w:divBdr>
      <w:divsChild>
        <w:div w:id="2040205350">
          <w:marLeft w:val="0"/>
          <w:marRight w:val="0"/>
          <w:marTop w:val="225"/>
          <w:marBottom w:val="225"/>
          <w:divBdr>
            <w:top w:val="none" w:sz="0" w:space="0" w:color="auto"/>
            <w:left w:val="none" w:sz="0" w:space="0" w:color="auto"/>
            <w:bottom w:val="none" w:sz="0" w:space="0" w:color="auto"/>
            <w:right w:val="none" w:sz="0" w:space="0" w:color="auto"/>
          </w:divBdr>
          <w:divsChild>
            <w:div w:id="1556118153">
              <w:marLeft w:val="0"/>
              <w:marRight w:val="0"/>
              <w:marTop w:val="0"/>
              <w:marBottom w:val="0"/>
              <w:divBdr>
                <w:top w:val="none" w:sz="0" w:space="0" w:color="auto"/>
                <w:left w:val="none" w:sz="0" w:space="0" w:color="auto"/>
                <w:bottom w:val="none" w:sz="0" w:space="0" w:color="auto"/>
                <w:right w:val="none" w:sz="0" w:space="0" w:color="auto"/>
              </w:divBdr>
              <w:divsChild>
                <w:div w:id="1038163422">
                  <w:marLeft w:val="0"/>
                  <w:marRight w:val="0"/>
                  <w:marTop w:val="0"/>
                  <w:marBottom w:val="0"/>
                  <w:divBdr>
                    <w:top w:val="none" w:sz="0" w:space="0" w:color="auto"/>
                    <w:left w:val="none" w:sz="0" w:space="0" w:color="auto"/>
                    <w:bottom w:val="none" w:sz="0" w:space="0" w:color="auto"/>
                    <w:right w:val="none" w:sz="0" w:space="0" w:color="auto"/>
                  </w:divBdr>
                  <w:divsChild>
                    <w:div w:id="207375262">
                      <w:marLeft w:val="0"/>
                      <w:marRight w:val="0"/>
                      <w:marTop w:val="0"/>
                      <w:marBottom w:val="0"/>
                      <w:divBdr>
                        <w:top w:val="none" w:sz="0" w:space="0" w:color="auto"/>
                        <w:left w:val="none" w:sz="0" w:space="0" w:color="auto"/>
                        <w:bottom w:val="none" w:sz="0" w:space="0" w:color="auto"/>
                        <w:right w:val="none" w:sz="0" w:space="0" w:color="auto"/>
                      </w:divBdr>
                    </w:div>
                    <w:div w:id="82184700">
                      <w:marLeft w:val="0"/>
                      <w:marRight w:val="0"/>
                      <w:marTop w:val="0"/>
                      <w:marBottom w:val="0"/>
                      <w:divBdr>
                        <w:top w:val="none" w:sz="0" w:space="0" w:color="auto"/>
                        <w:left w:val="none" w:sz="0" w:space="0" w:color="auto"/>
                        <w:bottom w:val="none" w:sz="0" w:space="0" w:color="auto"/>
                        <w:right w:val="none" w:sz="0" w:space="0" w:color="auto"/>
                      </w:divBdr>
                    </w:div>
                    <w:div w:id="137647855">
                      <w:marLeft w:val="0"/>
                      <w:marRight w:val="0"/>
                      <w:marTop w:val="0"/>
                      <w:marBottom w:val="0"/>
                      <w:divBdr>
                        <w:top w:val="none" w:sz="0" w:space="0" w:color="auto"/>
                        <w:left w:val="none" w:sz="0" w:space="0" w:color="auto"/>
                        <w:bottom w:val="none" w:sz="0" w:space="0" w:color="auto"/>
                        <w:right w:val="none" w:sz="0" w:space="0" w:color="auto"/>
                      </w:divBdr>
                    </w:div>
                    <w:div w:id="7754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236581">
      <w:bodyDiv w:val="1"/>
      <w:marLeft w:val="0"/>
      <w:marRight w:val="0"/>
      <w:marTop w:val="0"/>
      <w:marBottom w:val="0"/>
      <w:divBdr>
        <w:top w:val="none" w:sz="0" w:space="0" w:color="auto"/>
        <w:left w:val="none" w:sz="0" w:space="0" w:color="auto"/>
        <w:bottom w:val="none" w:sz="0" w:space="0" w:color="auto"/>
        <w:right w:val="none" w:sz="0" w:space="0" w:color="auto"/>
      </w:divBdr>
      <w:divsChild>
        <w:div w:id="39861254">
          <w:marLeft w:val="0"/>
          <w:marRight w:val="0"/>
          <w:marTop w:val="0"/>
          <w:marBottom w:val="0"/>
          <w:divBdr>
            <w:top w:val="none" w:sz="0" w:space="0" w:color="auto"/>
            <w:left w:val="none" w:sz="0" w:space="0" w:color="auto"/>
            <w:bottom w:val="none" w:sz="0" w:space="0" w:color="auto"/>
            <w:right w:val="none" w:sz="0" w:space="0" w:color="auto"/>
          </w:divBdr>
        </w:div>
        <w:div w:id="1110854388">
          <w:marLeft w:val="0"/>
          <w:marRight w:val="0"/>
          <w:marTop w:val="0"/>
          <w:marBottom w:val="0"/>
          <w:divBdr>
            <w:top w:val="none" w:sz="0" w:space="0" w:color="auto"/>
            <w:left w:val="none" w:sz="0" w:space="0" w:color="auto"/>
            <w:bottom w:val="none" w:sz="0" w:space="0" w:color="auto"/>
            <w:right w:val="none" w:sz="0" w:space="0" w:color="auto"/>
          </w:divBdr>
        </w:div>
      </w:divsChild>
    </w:div>
    <w:div w:id="949238711">
      <w:bodyDiv w:val="1"/>
      <w:marLeft w:val="0"/>
      <w:marRight w:val="0"/>
      <w:marTop w:val="0"/>
      <w:marBottom w:val="0"/>
      <w:divBdr>
        <w:top w:val="none" w:sz="0" w:space="0" w:color="auto"/>
        <w:left w:val="none" w:sz="0" w:space="0" w:color="auto"/>
        <w:bottom w:val="none" w:sz="0" w:space="0" w:color="auto"/>
        <w:right w:val="none" w:sz="0" w:space="0" w:color="auto"/>
      </w:divBdr>
    </w:div>
    <w:div w:id="1135221756">
      <w:bodyDiv w:val="1"/>
      <w:marLeft w:val="0"/>
      <w:marRight w:val="0"/>
      <w:marTop w:val="0"/>
      <w:marBottom w:val="0"/>
      <w:divBdr>
        <w:top w:val="none" w:sz="0" w:space="0" w:color="auto"/>
        <w:left w:val="none" w:sz="0" w:space="0" w:color="auto"/>
        <w:bottom w:val="none" w:sz="0" w:space="0" w:color="auto"/>
        <w:right w:val="none" w:sz="0" w:space="0" w:color="auto"/>
      </w:divBdr>
    </w:div>
    <w:div w:id="1220937674">
      <w:bodyDiv w:val="1"/>
      <w:marLeft w:val="0"/>
      <w:marRight w:val="0"/>
      <w:marTop w:val="0"/>
      <w:marBottom w:val="0"/>
      <w:divBdr>
        <w:top w:val="none" w:sz="0" w:space="0" w:color="auto"/>
        <w:left w:val="none" w:sz="0" w:space="0" w:color="auto"/>
        <w:bottom w:val="none" w:sz="0" w:space="0" w:color="auto"/>
        <w:right w:val="none" w:sz="0" w:space="0" w:color="auto"/>
      </w:divBdr>
    </w:div>
    <w:div w:id="1416246627">
      <w:bodyDiv w:val="1"/>
      <w:marLeft w:val="0"/>
      <w:marRight w:val="0"/>
      <w:marTop w:val="0"/>
      <w:marBottom w:val="0"/>
      <w:divBdr>
        <w:top w:val="none" w:sz="0" w:space="0" w:color="auto"/>
        <w:left w:val="none" w:sz="0" w:space="0" w:color="auto"/>
        <w:bottom w:val="none" w:sz="0" w:space="0" w:color="auto"/>
        <w:right w:val="none" w:sz="0" w:space="0" w:color="auto"/>
      </w:divBdr>
    </w:div>
    <w:div w:id="2091727259">
      <w:bodyDiv w:val="1"/>
      <w:marLeft w:val="0"/>
      <w:marRight w:val="0"/>
      <w:marTop w:val="0"/>
      <w:marBottom w:val="0"/>
      <w:divBdr>
        <w:top w:val="none" w:sz="0" w:space="0" w:color="auto"/>
        <w:left w:val="none" w:sz="0" w:space="0" w:color="auto"/>
        <w:bottom w:val="none" w:sz="0" w:space="0" w:color="auto"/>
        <w:right w:val="none" w:sz="0" w:space="0" w:color="auto"/>
      </w:divBdr>
      <w:divsChild>
        <w:div w:id="1788961861">
          <w:marLeft w:val="0"/>
          <w:marRight w:val="0"/>
          <w:marTop w:val="0"/>
          <w:marBottom w:val="0"/>
          <w:divBdr>
            <w:top w:val="none" w:sz="0" w:space="0" w:color="auto"/>
            <w:left w:val="none" w:sz="0" w:space="0" w:color="auto"/>
            <w:bottom w:val="none" w:sz="0" w:space="0" w:color="auto"/>
            <w:right w:val="none" w:sz="0" w:space="0" w:color="auto"/>
          </w:divBdr>
        </w:div>
        <w:div w:id="13091675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ttes.cnpq.br/8959063554305352" TargetMode="External"/><Relationship Id="rId18" Type="http://schemas.openxmlformats.org/officeDocument/2006/relationships/hyperlink" Target="http://lattes.cnpq.br/0236607123089481" TargetMode="External"/><Relationship Id="rId26" Type="http://schemas.openxmlformats.org/officeDocument/2006/relationships/hyperlink" Target="http://www.evolvedoc.com.br/sbrh/busca-por-trabalhos-tecnicos" TargetMode="External"/><Relationship Id="rId3" Type="http://schemas.openxmlformats.org/officeDocument/2006/relationships/styles" Target="styles.xml"/><Relationship Id="rId21" Type="http://schemas.openxmlformats.org/officeDocument/2006/relationships/hyperlink" Target="http://dx.doi.org/10.1016/j.ecoleng.2013.07.058" TargetMode="External"/><Relationship Id="rId7" Type="http://schemas.openxmlformats.org/officeDocument/2006/relationships/footnotes" Target="footnotes.xml"/><Relationship Id="rId12" Type="http://schemas.openxmlformats.org/officeDocument/2006/relationships/hyperlink" Target="http://www.comitespcj.org.br/images/Download/PB/PCJ_PB-2010-2020_RelatorioFinal.pdf" TargetMode="External"/><Relationship Id="rId17" Type="http://schemas.openxmlformats.org/officeDocument/2006/relationships/hyperlink" Target="http://lattes.cnpq.br/5719239270509869" TargetMode="External"/><Relationship Id="rId25" Type="http://schemas.openxmlformats.org/officeDocument/2006/relationships/hyperlink" Target="http://www.evolvedoc.com.br/sbrh/busca-por-trabalhos-tecnicos" TargetMode="External"/><Relationship Id="rId2" Type="http://schemas.openxmlformats.org/officeDocument/2006/relationships/numbering" Target="numbering.xml"/><Relationship Id="rId16" Type="http://schemas.openxmlformats.org/officeDocument/2006/relationships/hyperlink" Target="http://dx.doi.org/10.4236/" TargetMode="External"/><Relationship Id="rId20" Type="http://schemas.openxmlformats.org/officeDocument/2006/relationships/hyperlink" Target="http://lattes.cnpq.br/53541384883348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iagro.org.br/" TargetMode="External"/><Relationship Id="rId24" Type="http://schemas.openxmlformats.org/officeDocument/2006/relationships/hyperlink" Target="https://doi.org/10.1111/j.1365-2486.2011.02589.x" TargetMode="External"/><Relationship Id="rId5" Type="http://schemas.openxmlformats.org/officeDocument/2006/relationships/settings" Target="settings.xml"/><Relationship Id="rId15" Type="http://schemas.openxmlformats.org/officeDocument/2006/relationships/hyperlink" Target="https://doi.org/10.1016/j.ecolecon.2017.04.014" TargetMode="External"/><Relationship Id="rId23" Type="http://schemas.openxmlformats.org/officeDocument/2006/relationships/hyperlink" Target="https://www-scopus.ez67.periodicos.capes.gov.br/record/display.uri?eid=2-s2.0-84924409319&amp;origin=reflist&amp;sort=plf-f&amp;cite=2-s2.0-84924409319&amp;src=s&amp;imp=t&amp;sid=1dc61e9e4546b0d4b79b570ca1fc86c9&amp;sot=cite&amp;sdt=a&amp;sl=0&amp;recordRank=" TargetMode="External"/><Relationship Id="rId28" Type="http://schemas.openxmlformats.org/officeDocument/2006/relationships/footer" Target="footer1.xml"/><Relationship Id="rId10" Type="http://schemas.openxmlformats.org/officeDocument/2006/relationships/hyperlink" Target="http://www.snirh.gov.br/hidroweb/publico/medicoes_historicas_abas.jsf" TargetMode="External"/><Relationship Id="rId19" Type="http://schemas.openxmlformats.org/officeDocument/2006/relationships/hyperlink" Target="http://podium.iwmi.org/podium/Doc_Summary.asp" TargetMode="External"/><Relationship Id="rId4" Type="http://schemas.microsoft.com/office/2007/relationships/stylesWithEffects" Target="stylesWithEffects.xml"/><Relationship Id="rId9" Type="http://schemas.openxmlformats.org/officeDocument/2006/relationships/hyperlink" Target="https://doi.org/10.4236/jep.2016.712152" TargetMode="External"/><Relationship Id="rId14" Type="http://schemas.openxmlformats.org/officeDocument/2006/relationships/hyperlink" Target="http://dx.doi.org/10.1007/s10661-013-3445-32014" TargetMode="External"/><Relationship Id="rId22" Type="http://schemas.openxmlformats.org/officeDocument/2006/relationships/hyperlink" Target="https://www.ecologyandsociety.org/vol12/iss2/art30/main.html" TargetMode="External"/><Relationship Id="rId27" Type="http://schemas.openxmlformats.org/officeDocument/2006/relationships/hyperlink" Target="https://www.economist.com/graphic-detail/2015/03/09/drought-in-sao-paulo"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68BA-0117-4D1A-95AA-1DCDDCD7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4311</Words>
  <Characters>24576</Characters>
  <Application>Microsoft Office Word</Application>
  <DocSecurity>0</DocSecurity>
  <Lines>204</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Traço Mágico</dc:creator>
  <cp:lastModifiedBy>Meike Volle</cp:lastModifiedBy>
  <cp:revision>3</cp:revision>
  <dcterms:created xsi:type="dcterms:W3CDTF">2018-07-05T17:14:00Z</dcterms:created>
  <dcterms:modified xsi:type="dcterms:W3CDTF">2018-07-06T09:41:00Z</dcterms:modified>
</cp:coreProperties>
</file>