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AE" w:rsidRPr="004D15AE" w:rsidRDefault="004D15AE" w:rsidP="004D15AE">
      <w:pPr>
        <w:autoSpaceDE w:val="0"/>
        <w:autoSpaceDN w:val="0"/>
        <w:adjustRightInd w:val="0"/>
        <w:spacing w:after="0" w:line="240" w:lineRule="auto"/>
        <w:jc w:val="center"/>
        <w:rPr>
          <w:rFonts w:cs="Tahoma"/>
          <w:b/>
          <w:color w:val="000000"/>
          <w:sz w:val="36"/>
          <w:szCs w:val="36"/>
          <w:lang w:val="en-US"/>
        </w:rPr>
      </w:pPr>
      <w:r w:rsidRPr="004D15AE">
        <w:rPr>
          <w:rFonts w:cs="Tahoma"/>
          <w:b/>
          <w:color w:val="000000"/>
          <w:sz w:val="36"/>
          <w:szCs w:val="36"/>
          <w:lang w:val="en-US"/>
        </w:rPr>
        <w:t>RESPONSES TO REFEREE REPORTS</w:t>
      </w:r>
    </w:p>
    <w:p w:rsidR="004D15AE" w:rsidRPr="004D15AE" w:rsidRDefault="004D15AE" w:rsidP="004D15AE">
      <w:pPr>
        <w:autoSpaceDE w:val="0"/>
        <w:autoSpaceDN w:val="0"/>
        <w:adjustRightInd w:val="0"/>
        <w:spacing w:after="0" w:line="240" w:lineRule="auto"/>
        <w:jc w:val="center"/>
        <w:rPr>
          <w:rFonts w:cs="Tahoma"/>
          <w:b/>
          <w:color w:val="000000"/>
          <w:sz w:val="36"/>
          <w:szCs w:val="36"/>
          <w:lang w:val="en-US"/>
        </w:rPr>
      </w:pPr>
    </w:p>
    <w:p w:rsidR="00AA0E78" w:rsidRPr="00AA0E78" w:rsidRDefault="00D06E89" w:rsidP="009379F2">
      <w:pPr>
        <w:autoSpaceDE w:val="0"/>
        <w:autoSpaceDN w:val="0"/>
        <w:adjustRightInd w:val="0"/>
        <w:spacing w:after="0" w:line="240" w:lineRule="auto"/>
        <w:rPr>
          <w:rFonts w:cs="Tahoma"/>
          <w:color w:val="000000"/>
          <w:lang w:val="en-US"/>
        </w:rPr>
      </w:pPr>
      <w:r>
        <w:rPr>
          <w:rFonts w:cs="Tahoma"/>
          <w:color w:val="000000"/>
          <w:lang w:val="en-US"/>
        </w:rPr>
        <w:t xml:space="preserve">Note: </w:t>
      </w:r>
      <w:bookmarkStart w:id="0" w:name="_GoBack"/>
      <w:bookmarkEnd w:id="0"/>
      <w:r w:rsidR="008354A5" w:rsidRPr="00AA0E78">
        <w:rPr>
          <w:rFonts w:cs="Tahoma"/>
          <w:color w:val="000000"/>
          <w:lang w:val="en-US"/>
        </w:rPr>
        <w:t xml:space="preserve">The numbering of the lines along with observations refer to the original document of the </w:t>
      </w:r>
      <w:r w:rsidR="009379F2" w:rsidRPr="00AA0E78">
        <w:rPr>
          <w:rFonts w:cs="Tahoma"/>
          <w:color w:val="000000"/>
          <w:lang w:val="en-US"/>
        </w:rPr>
        <w:t>referee</w:t>
      </w:r>
      <w:r w:rsidR="00BC76F1" w:rsidRPr="00AA0E78">
        <w:rPr>
          <w:rFonts w:cs="Tahoma"/>
          <w:color w:val="000000"/>
          <w:lang w:val="en-US"/>
        </w:rPr>
        <w:t>s</w:t>
      </w:r>
      <w:r w:rsidR="00AA0E78" w:rsidRPr="00AA0E78">
        <w:rPr>
          <w:rFonts w:cs="Tahoma"/>
          <w:color w:val="000000"/>
          <w:lang w:val="en-US"/>
        </w:rPr>
        <w:t>.</w:t>
      </w:r>
    </w:p>
    <w:p w:rsidR="00797021" w:rsidRDefault="00BC76F1" w:rsidP="009379F2">
      <w:pPr>
        <w:autoSpaceDE w:val="0"/>
        <w:autoSpaceDN w:val="0"/>
        <w:adjustRightInd w:val="0"/>
        <w:spacing w:after="0" w:line="240" w:lineRule="auto"/>
        <w:rPr>
          <w:rFonts w:cs="Tahoma"/>
          <w:b/>
          <w:color w:val="000000"/>
          <w:lang w:val="en-US"/>
        </w:rPr>
      </w:pPr>
      <w:r>
        <w:rPr>
          <w:rFonts w:cs="Tahoma"/>
          <w:b/>
          <w:color w:val="000000"/>
          <w:lang w:val="en-US"/>
        </w:rPr>
        <w:t xml:space="preserve"> </w:t>
      </w:r>
    </w:p>
    <w:p w:rsidR="00BC76F1" w:rsidRDefault="00BC76F1" w:rsidP="009379F2">
      <w:pPr>
        <w:autoSpaceDE w:val="0"/>
        <w:autoSpaceDN w:val="0"/>
        <w:adjustRightInd w:val="0"/>
        <w:spacing w:after="0" w:line="240" w:lineRule="auto"/>
        <w:rPr>
          <w:rFonts w:cs="Tahoma"/>
          <w:b/>
          <w:color w:val="000000"/>
          <w:lang w:val="en-US"/>
        </w:rPr>
      </w:pPr>
    </w:p>
    <w:p w:rsidR="00BC76F1" w:rsidRPr="00EA4A66" w:rsidRDefault="00BC76F1" w:rsidP="009379F2">
      <w:pPr>
        <w:autoSpaceDE w:val="0"/>
        <w:autoSpaceDN w:val="0"/>
        <w:adjustRightInd w:val="0"/>
        <w:spacing w:after="0" w:line="240" w:lineRule="auto"/>
        <w:rPr>
          <w:rFonts w:cs="Tahoma"/>
          <w:b/>
          <w:color w:val="000000"/>
          <w:sz w:val="28"/>
          <w:szCs w:val="28"/>
          <w:lang w:val="en-US"/>
        </w:rPr>
      </w:pPr>
      <w:r w:rsidRPr="00EA4A66">
        <w:rPr>
          <w:rFonts w:cs="Tahoma"/>
          <w:b/>
          <w:color w:val="000000"/>
          <w:sz w:val="28"/>
          <w:szCs w:val="28"/>
          <w:lang w:val="en-US"/>
        </w:rPr>
        <w:t>REFEREE REPORT 1</w:t>
      </w:r>
    </w:p>
    <w:p w:rsidR="00BC76F1" w:rsidRDefault="00BC76F1" w:rsidP="009379F2">
      <w:pPr>
        <w:autoSpaceDE w:val="0"/>
        <w:autoSpaceDN w:val="0"/>
        <w:adjustRightInd w:val="0"/>
        <w:spacing w:after="0" w:line="240" w:lineRule="auto"/>
        <w:rPr>
          <w:rFonts w:cs="Tahoma"/>
          <w:b/>
          <w:color w:val="000000"/>
          <w:lang w:val="en-US"/>
        </w:rPr>
      </w:pPr>
    </w:p>
    <w:p w:rsidR="00960AEB" w:rsidRDefault="00960AEB" w:rsidP="009379F2">
      <w:pPr>
        <w:autoSpaceDE w:val="0"/>
        <w:autoSpaceDN w:val="0"/>
        <w:adjustRightInd w:val="0"/>
        <w:spacing w:after="0" w:line="240" w:lineRule="auto"/>
        <w:rPr>
          <w:rFonts w:cs="Tahoma"/>
          <w:b/>
          <w:color w:val="000000"/>
          <w:lang w:val="en-US"/>
        </w:rPr>
      </w:pPr>
      <w:r>
        <w:rPr>
          <w:rFonts w:cs="Tahoma"/>
          <w:b/>
          <w:color w:val="000000"/>
          <w:lang w:val="en-US"/>
        </w:rPr>
        <w:t>Observation 1: line 169</w:t>
      </w:r>
    </w:p>
    <w:p w:rsidR="00960AEB" w:rsidRPr="00960AEB" w:rsidRDefault="00960AEB" w:rsidP="00960AEB">
      <w:pPr>
        <w:autoSpaceDE w:val="0"/>
        <w:autoSpaceDN w:val="0"/>
        <w:adjustRightInd w:val="0"/>
        <w:spacing w:after="0" w:line="240" w:lineRule="auto"/>
        <w:rPr>
          <w:rFonts w:cs="Segoe UI"/>
          <w:color w:val="000000"/>
          <w:lang w:val="en-US"/>
        </w:rPr>
      </w:pPr>
      <w:r w:rsidRPr="00960AEB">
        <w:rPr>
          <w:rFonts w:cs="Segoe UI"/>
          <w:color w:val="000000"/>
          <w:lang w:val="en-US"/>
        </w:rPr>
        <w:t>Usually, in order to define the uncertainty of a measurement the precision is reported. The precision is the "Measure of the degree of agreement between replicate measurement results obtained on the same sample under stipulated conditions</w:t>
      </w:r>
    </w:p>
    <w:p w:rsidR="00960AEB" w:rsidRPr="00960AEB" w:rsidRDefault="00960AEB" w:rsidP="00960AEB">
      <w:pPr>
        <w:autoSpaceDE w:val="0"/>
        <w:autoSpaceDN w:val="0"/>
        <w:adjustRightInd w:val="0"/>
        <w:spacing w:after="0" w:line="240" w:lineRule="auto"/>
        <w:rPr>
          <w:rFonts w:cs="Segoe UI"/>
          <w:color w:val="000000"/>
          <w:lang w:val="en-US"/>
        </w:rPr>
      </w:pPr>
      <w:r w:rsidRPr="00960AEB">
        <w:rPr>
          <w:rFonts w:cs="Segoe UI"/>
          <w:color w:val="000000"/>
          <w:lang w:val="en-US"/>
        </w:rPr>
        <w:t>(</w:t>
      </w:r>
      <w:proofErr w:type="gramStart"/>
      <w:r w:rsidRPr="00960AEB">
        <w:rPr>
          <w:rFonts w:cs="Segoe UI"/>
          <w:color w:val="000000"/>
          <w:lang w:val="en-US"/>
        </w:rPr>
        <w:t>repeatability</w:t>
      </w:r>
      <w:proofErr w:type="gramEnd"/>
      <w:r w:rsidRPr="00960AEB">
        <w:rPr>
          <w:rFonts w:cs="Segoe UI"/>
          <w:color w:val="000000"/>
          <w:lang w:val="en-US"/>
        </w:rPr>
        <w:t>, intermediate precision/within-laboratory reproducibility,</w:t>
      </w:r>
    </w:p>
    <w:p w:rsidR="00960AEB" w:rsidRPr="00960AEB" w:rsidRDefault="00960AEB" w:rsidP="00960AEB">
      <w:pPr>
        <w:autoSpaceDE w:val="0"/>
        <w:autoSpaceDN w:val="0"/>
        <w:adjustRightInd w:val="0"/>
        <w:spacing w:after="0" w:line="240" w:lineRule="auto"/>
        <w:rPr>
          <w:rFonts w:cs="Segoe UI"/>
          <w:color w:val="000000"/>
          <w:lang w:val="en-US"/>
        </w:rPr>
      </w:pPr>
      <w:proofErr w:type="gramStart"/>
      <w:r w:rsidRPr="00960AEB">
        <w:rPr>
          <w:rFonts w:cs="Segoe UI"/>
          <w:color w:val="000000"/>
          <w:lang w:val="en-US"/>
        </w:rPr>
        <w:t>reproducibility</w:t>
      </w:r>
      <w:proofErr w:type="gramEnd"/>
      <w:r w:rsidRPr="00960AEB">
        <w:rPr>
          <w:rFonts w:cs="Segoe UI"/>
          <w:color w:val="000000"/>
          <w:lang w:val="en-US"/>
        </w:rPr>
        <w:t>)."</w:t>
      </w:r>
    </w:p>
    <w:p w:rsidR="00960AEB" w:rsidRPr="00960AEB" w:rsidRDefault="00960AEB" w:rsidP="00960AEB">
      <w:pPr>
        <w:autoSpaceDE w:val="0"/>
        <w:autoSpaceDN w:val="0"/>
        <w:adjustRightInd w:val="0"/>
        <w:spacing w:after="0" w:line="240" w:lineRule="auto"/>
        <w:rPr>
          <w:rFonts w:cs="Segoe UI"/>
          <w:color w:val="000000"/>
          <w:lang w:val="en-US"/>
        </w:rPr>
      </w:pPr>
      <w:r w:rsidRPr="00960AEB">
        <w:rPr>
          <w:rFonts w:cs="Segoe UI"/>
          <w:color w:val="000000"/>
          <w:lang w:val="en-US"/>
        </w:rPr>
        <w:t>While, the accuracy is defined as "Closeness of agreement between a measurement result and the true value of the property being measured." from the J. F. Carter and V. J. Barwick (</w:t>
      </w:r>
      <w:proofErr w:type="spellStart"/>
      <w:r w:rsidRPr="00960AEB">
        <w:rPr>
          <w:rFonts w:cs="Segoe UI"/>
          <w:color w:val="000000"/>
          <w:lang w:val="en-US"/>
        </w:rPr>
        <w:t>Eds</w:t>
      </w:r>
      <w:proofErr w:type="spellEnd"/>
      <w:r w:rsidRPr="00960AEB">
        <w:rPr>
          <w:rFonts w:cs="Segoe UI"/>
          <w:color w:val="000000"/>
          <w:lang w:val="en-US"/>
        </w:rPr>
        <w:t>), Good practice guide for isotope ratio mass spectrometry, FIRMS (2011). ISBN 978-0-948926-31-0.</w:t>
      </w:r>
    </w:p>
    <w:p w:rsidR="00960AEB" w:rsidRPr="00960AEB" w:rsidRDefault="00960AEB" w:rsidP="00960AEB">
      <w:pPr>
        <w:autoSpaceDE w:val="0"/>
        <w:autoSpaceDN w:val="0"/>
        <w:adjustRightInd w:val="0"/>
        <w:spacing w:after="0" w:line="240" w:lineRule="auto"/>
        <w:rPr>
          <w:rFonts w:cs="Segoe UI"/>
          <w:lang w:val="en-US"/>
        </w:rPr>
      </w:pPr>
      <w:r w:rsidRPr="00960AEB">
        <w:rPr>
          <w:rFonts w:cs="Segoe UI"/>
          <w:color w:val="000000"/>
          <w:lang w:val="en-US"/>
        </w:rPr>
        <w:t>Please, explain why the authors have reported only the accuracy.</w:t>
      </w:r>
    </w:p>
    <w:p w:rsidR="00960AEB" w:rsidRDefault="00960AEB" w:rsidP="009379F2">
      <w:pPr>
        <w:autoSpaceDE w:val="0"/>
        <w:autoSpaceDN w:val="0"/>
        <w:adjustRightInd w:val="0"/>
        <w:spacing w:after="0" w:line="240" w:lineRule="auto"/>
        <w:rPr>
          <w:rFonts w:cs="Tahoma"/>
          <w:b/>
          <w:color w:val="000000"/>
          <w:lang w:val="en-US"/>
        </w:rPr>
      </w:pPr>
    </w:p>
    <w:p w:rsidR="00960AEB" w:rsidRDefault="00960AEB" w:rsidP="009379F2">
      <w:pPr>
        <w:autoSpaceDE w:val="0"/>
        <w:autoSpaceDN w:val="0"/>
        <w:adjustRightInd w:val="0"/>
        <w:spacing w:after="0" w:line="240" w:lineRule="auto"/>
        <w:rPr>
          <w:rFonts w:cs="Tahoma"/>
          <w:color w:val="0000FF"/>
          <w:lang w:val="en-US"/>
        </w:rPr>
      </w:pPr>
      <w:r w:rsidRPr="00960AEB">
        <w:rPr>
          <w:rFonts w:cs="Tahoma"/>
          <w:color w:val="0000FF"/>
          <w:lang w:val="en-US"/>
        </w:rPr>
        <w:t xml:space="preserve">R: We </w:t>
      </w:r>
      <w:r w:rsidR="00E54EDE">
        <w:rPr>
          <w:rFonts w:cs="Tahoma"/>
          <w:color w:val="0000FF"/>
          <w:lang w:val="en-US"/>
        </w:rPr>
        <w:t xml:space="preserve">thank the reviewer for this lesion and apologize for our imprecision. We </w:t>
      </w:r>
      <w:r w:rsidRPr="00960AEB">
        <w:rPr>
          <w:rFonts w:cs="Tahoma"/>
          <w:color w:val="0000FF"/>
          <w:lang w:val="en-US"/>
        </w:rPr>
        <w:t>attended the observation correspondingly throughout the document.</w:t>
      </w:r>
    </w:p>
    <w:p w:rsidR="002630CD" w:rsidRDefault="002630CD" w:rsidP="009379F2">
      <w:pPr>
        <w:autoSpaceDE w:val="0"/>
        <w:autoSpaceDN w:val="0"/>
        <w:adjustRightInd w:val="0"/>
        <w:spacing w:after="0" w:line="240" w:lineRule="auto"/>
        <w:rPr>
          <w:rFonts w:cs="Tahoma"/>
          <w:color w:val="0000FF"/>
          <w:lang w:val="en-US"/>
        </w:rPr>
      </w:pPr>
    </w:p>
    <w:p w:rsidR="002630CD" w:rsidRPr="002630CD" w:rsidRDefault="002630CD" w:rsidP="009379F2">
      <w:pPr>
        <w:autoSpaceDE w:val="0"/>
        <w:autoSpaceDN w:val="0"/>
        <w:adjustRightInd w:val="0"/>
        <w:spacing w:after="0" w:line="240" w:lineRule="auto"/>
        <w:rPr>
          <w:rFonts w:cs="Tahoma"/>
          <w:b/>
          <w:lang w:val="en-US"/>
        </w:rPr>
      </w:pPr>
      <w:r w:rsidRPr="002630CD">
        <w:rPr>
          <w:rFonts w:cs="Tahoma"/>
          <w:b/>
          <w:lang w:val="en-US"/>
        </w:rPr>
        <w:t>Observation 2: lines 616</w:t>
      </w:r>
    </w:p>
    <w:p w:rsidR="002630CD" w:rsidRPr="002630CD" w:rsidRDefault="002630CD" w:rsidP="009379F2">
      <w:pPr>
        <w:autoSpaceDE w:val="0"/>
        <w:autoSpaceDN w:val="0"/>
        <w:adjustRightInd w:val="0"/>
        <w:spacing w:after="0" w:line="240" w:lineRule="auto"/>
        <w:rPr>
          <w:rFonts w:cs="Tahoma"/>
          <w:lang w:val="en-US"/>
        </w:rPr>
      </w:pPr>
      <w:r w:rsidRPr="002630CD">
        <w:rPr>
          <w:rFonts w:cs="Tahoma"/>
          <w:lang w:val="en-US"/>
        </w:rPr>
        <w:t xml:space="preserve">Please, report data always with the same number of </w:t>
      </w:r>
      <w:proofErr w:type="spellStart"/>
      <w:r w:rsidRPr="002630CD">
        <w:rPr>
          <w:rFonts w:cs="Tahoma"/>
          <w:lang w:val="en-US"/>
        </w:rPr>
        <w:t>significative</w:t>
      </w:r>
      <w:proofErr w:type="spellEnd"/>
      <w:r w:rsidRPr="002630CD">
        <w:rPr>
          <w:rFonts w:cs="Tahoma"/>
          <w:lang w:val="en-US"/>
        </w:rPr>
        <w:t xml:space="preserve"> digits (after the decimal separator). In general, I would report just one </w:t>
      </w:r>
      <w:proofErr w:type="spellStart"/>
      <w:r w:rsidRPr="002630CD">
        <w:rPr>
          <w:rFonts w:cs="Tahoma"/>
          <w:lang w:val="en-US"/>
        </w:rPr>
        <w:t>significative</w:t>
      </w:r>
      <w:proofErr w:type="spellEnd"/>
      <w:r w:rsidRPr="002630CD">
        <w:rPr>
          <w:rFonts w:cs="Tahoma"/>
          <w:lang w:val="en-US"/>
        </w:rPr>
        <w:t xml:space="preserve"> digit, except for EC (no </w:t>
      </w:r>
      <w:proofErr w:type="spellStart"/>
      <w:r w:rsidRPr="002630CD">
        <w:rPr>
          <w:rFonts w:cs="Tahoma"/>
          <w:lang w:val="en-US"/>
        </w:rPr>
        <w:t>significative</w:t>
      </w:r>
      <w:proofErr w:type="spellEnd"/>
      <w:r w:rsidRPr="002630CD">
        <w:rPr>
          <w:rFonts w:cs="Tahoma"/>
          <w:lang w:val="en-US"/>
        </w:rPr>
        <w:t xml:space="preserve"> digits) and Fe, F, Zn, Li, </w:t>
      </w:r>
      <w:proofErr w:type="spellStart"/>
      <w:r w:rsidRPr="002630CD">
        <w:rPr>
          <w:rFonts w:cs="Tahoma"/>
          <w:lang w:val="en-US"/>
        </w:rPr>
        <w:t>Mn</w:t>
      </w:r>
      <w:proofErr w:type="spellEnd"/>
      <w:r w:rsidRPr="002630CD">
        <w:rPr>
          <w:rFonts w:cs="Tahoma"/>
          <w:lang w:val="en-US"/>
        </w:rPr>
        <w:t xml:space="preserve">, Ba (two </w:t>
      </w:r>
      <w:proofErr w:type="spellStart"/>
      <w:r w:rsidRPr="002630CD">
        <w:rPr>
          <w:rFonts w:cs="Tahoma"/>
          <w:lang w:val="en-US"/>
        </w:rPr>
        <w:t>significative</w:t>
      </w:r>
      <w:proofErr w:type="spellEnd"/>
      <w:r w:rsidRPr="002630CD">
        <w:rPr>
          <w:rFonts w:cs="Tahoma"/>
          <w:lang w:val="en-US"/>
        </w:rPr>
        <w:t xml:space="preserve"> digits).</w:t>
      </w:r>
    </w:p>
    <w:p w:rsidR="002630CD" w:rsidRPr="002630CD" w:rsidRDefault="002630CD" w:rsidP="009379F2">
      <w:pPr>
        <w:autoSpaceDE w:val="0"/>
        <w:autoSpaceDN w:val="0"/>
        <w:adjustRightInd w:val="0"/>
        <w:spacing w:after="0" w:line="240" w:lineRule="auto"/>
        <w:rPr>
          <w:rFonts w:cs="Tahoma"/>
          <w:lang w:val="en-US"/>
        </w:rPr>
      </w:pPr>
    </w:p>
    <w:p w:rsidR="002630CD" w:rsidRDefault="002630CD" w:rsidP="009379F2">
      <w:pPr>
        <w:autoSpaceDE w:val="0"/>
        <w:autoSpaceDN w:val="0"/>
        <w:adjustRightInd w:val="0"/>
        <w:spacing w:after="0" w:line="240" w:lineRule="auto"/>
        <w:rPr>
          <w:rFonts w:cs="Tahoma"/>
          <w:color w:val="0000FF"/>
          <w:lang w:val="en-US"/>
        </w:rPr>
      </w:pPr>
      <w:r>
        <w:rPr>
          <w:rFonts w:cs="Tahoma"/>
          <w:color w:val="0000FF"/>
          <w:lang w:val="en-US"/>
        </w:rPr>
        <w:t>R: We corrected Table 1 according to the suggestion.</w:t>
      </w:r>
    </w:p>
    <w:p w:rsidR="002630CD" w:rsidRDefault="002630CD" w:rsidP="009379F2">
      <w:pPr>
        <w:autoSpaceDE w:val="0"/>
        <w:autoSpaceDN w:val="0"/>
        <w:adjustRightInd w:val="0"/>
        <w:spacing w:after="0" w:line="240" w:lineRule="auto"/>
        <w:rPr>
          <w:rFonts w:cs="Tahoma"/>
          <w:color w:val="0000FF"/>
          <w:lang w:val="en-US"/>
        </w:rPr>
      </w:pPr>
    </w:p>
    <w:p w:rsidR="002630CD" w:rsidRPr="002630CD" w:rsidRDefault="002630CD" w:rsidP="002630CD">
      <w:pPr>
        <w:autoSpaceDE w:val="0"/>
        <w:autoSpaceDN w:val="0"/>
        <w:adjustRightInd w:val="0"/>
        <w:spacing w:after="0" w:line="240" w:lineRule="auto"/>
        <w:rPr>
          <w:rFonts w:cs="Tahoma"/>
          <w:b/>
          <w:lang w:val="en-US"/>
        </w:rPr>
      </w:pPr>
      <w:r>
        <w:rPr>
          <w:rFonts w:cs="Tahoma"/>
          <w:b/>
          <w:lang w:val="en-US"/>
        </w:rPr>
        <w:t>Observation 3</w:t>
      </w:r>
      <w:r w:rsidRPr="002630CD">
        <w:rPr>
          <w:rFonts w:cs="Tahoma"/>
          <w:b/>
          <w:lang w:val="en-US"/>
        </w:rPr>
        <w:t xml:space="preserve">: </w:t>
      </w:r>
      <w:r>
        <w:rPr>
          <w:rFonts w:cs="Tahoma"/>
          <w:b/>
          <w:lang w:val="en-US"/>
        </w:rPr>
        <w:t>lines 619</w:t>
      </w:r>
    </w:p>
    <w:p w:rsidR="002630CD" w:rsidRDefault="002630CD" w:rsidP="002630CD">
      <w:pPr>
        <w:autoSpaceDE w:val="0"/>
        <w:autoSpaceDN w:val="0"/>
        <w:adjustRightInd w:val="0"/>
        <w:spacing w:after="0" w:line="240" w:lineRule="auto"/>
        <w:rPr>
          <w:rFonts w:ascii="Segoe UI" w:hAnsi="Segoe UI" w:cs="Segoe UI"/>
          <w:color w:val="000000"/>
          <w:sz w:val="20"/>
          <w:szCs w:val="20"/>
          <w:lang w:val="en-US"/>
        </w:rPr>
      </w:pPr>
      <w:r w:rsidRPr="002630CD">
        <w:rPr>
          <w:rFonts w:ascii="Segoe UI" w:hAnsi="Segoe UI" w:cs="Segoe UI"/>
          <w:color w:val="000000"/>
          <w:sz w:val="20"/>
          <w:szCs w:val="20"/>
          <w:lang w:val="en-US"/>
        </w:rPr>
        <w:t xml:space="preserve">Please, report the </w:t>
      </w:r>
      <w:proofErr w:type="spellStart"/>
      <w:r w:rsidRPr="002630CD">
        <w:rPr>
          <w:rFonts w:ascii="Segoe UI" w:hAnsi="Segoe UI" w:cs="Segoe UI"/>
          <w:color w:val="000000"/>
          <w:sz w:val="20"/>
          <w:szCs w:val="20"/>
          <w:lang w:val="en-US"/>
        </w:rPr>
        <w:t>analytes</w:t>
      </w:r>
      <w:proofErr w:type="spellEnd"/>
      <w:r w:rsidRPr="002630CD">
        <w:rPr>
          <w:rFonts w:ascii="Segoe UI" w:hAnsi="Segoe UI" w:cs="Segoe UI"/>
          <w:color w:val="000000"/>
          <w:sz w:val="20"/>
          <w:szCs w:val="20"/>
          <w:lang w:val="en-US"/>
        </w:rPr>
        <w:t xml:space="preserve"> in the same order as in Table 1.</w:t>
      </w:r>
    </w:p>
    <w:p w:rsidR="002630CD" w:rsidRPr="00AA0E78" w:rsidRDefault="002630CD" w:rsidP="002630CD">
      <w:pPr>
        <w:autoSpaceDE w:val="0"/>
        <w:autoSpaceDN w:val="0"/>
        <w:adjustRightInd w:val="0"/>
        <w:spacing w:after="0" w:line="240" w:lineRule="auto"/>
        <w:rPr>
          <w:rFonts w:ascii="Segoe UI" w:hAnsi="Segoe UI" w:cs="Segoe UI"/>
          <w:color w:val="000000"/>
          <w:sz w:val="20"/>
          <w:szCs w:val="20"/>
          <w:lang w:val="en-US"/>
        </w:rPr>
      </w:pPr>
    </w:p>
    <w:p w:rsidR="002630CD" w:rsidRPr="002630CD" w:rsidRDefault="002630CD" w:rsidP="002630CD">
      <w:pPr>
        <w:autoSpaceDE w:val="0"/>
        <w:autoSpaceDN w:val="0"/>
        <w:adjustRightInd w:val="0"/>
        <w:spacing w:after="0" w:line="240" w:lineRule="auto"/>
        <w:rPr>
          <w:rFonts w:ascii="Segoe UI" w:hAnsi="Segoe UI" w:cs="Segoe UI"/>
          <w:color w:val="000000"/>
          <w:sz w:val="20"/>
          <w:szCs w:val="20"/>
          <w:lang w:val="en-US"/>
        </w:rPr>
      </w:pPr>
      <w:r w:rsidRPr="002630CD">
        <w:rPr>
          <w:rFonts w:ascii="Segoe UI" w:hAnsi="Segoe UI" w:cs="Segoe UI"/>
          <w:color w:val="000000"/>
          <w:sz w:val="20"/>
          <w:szCs w:val="20"/>
          <w:lang w:val="en-US"/>
        </w:rPr>
        <w:t>Correct the symbol.</w:t>
      </w:r>
    </w:p>
    <w:p w:rsidR="002630CD" w:rsidRDefault="002630CD" w:rsidP="002630CD">
      <w:pPr>
        <w:autoSpaceDE w:val="0"/>
        <w:autoSpaceDN w:val="0"/>
        <w:adjustRightInd w:val="0"/>
        <w:spacing w:after="0" w:line="240" w:lineRule="auto"/>
        <w:rPr>
          <w:rFonts w:ascii="Segoe UI" w:hAnsi="Segoe UI" w:cs="Segoe UI"/>
          <w:color w:val="000000"/>
          <w:sz w:val="20"/>
          <w:szCs w:val="20"/>
          <w:lang w:val="en-US"/>
        </w:rPr>
      </w:pPr>
    </w:p>
    <w:p w:rsidR="002630CD" w:rsidRDefault="002630CD" w:rsidP="002630CD">
      <w:pPr>
        <w:autoSpaceDE w:val="0"/>
        <w:autoSpaceDN w:val="0"/>
        <w:adjustRightInd w:val="0"/>
        <w:spacing w:after="0" w:line="240" w:lineRule="auto"/>
        <w:rPr>
          <w:rFonts w:ascii="Segoe UI" w:hAnsi="Segoe UI" w:cs="Segoe UI"/>
          <w:color w:val="000000"/>
          <w:sz w:val="20"/>
          <w:szCs w:val="20"/>
          <w:lang w:val="en-US"/>
        </w:rPr>
      </w:pPr>
      <w:r w:rsidRPr="002630CD">
        <w:rPr>
          <w:rFonts w:ascii="Segoe UI" w:hAnsi="Segoe UI" w:cs="Segoe UI"/>
          <w:color w:val="000000"/>
          <w:sz w:val="20"/>
          <w:szCs w:val="20"/>
          <w:lang w:val="en-US"/>
        </w:rPr>
        <w:t xml:space="preserve">‰ </w:t>
      </w:r>
      <w:proofErr w:type="gramStart"/>
      <w:r w:rsidRPr="002630CD">
        <w:rPr>
          <w:rFonts w:ascii="Segoe UI" w:hAnsi="Segoe UI" w:cs="Segoe UI"/>
          <w:color w:val="000000"/>
          <w:sz w:val="20"/>
          <w:szCs w:val="20"/>
          <w:lang w:val="en-US"/>
        </w:rPr>
        <w:t>vs</w:t>
      </w:r>
      <w:proofErr w:type="gramEnd"/>
      <w:r w:rsidRPr="002630CD">
        <w:rPr>
          <w:rFonts w:ascii="Segoe UI" w:hAnsi="Segoe UI" w:cs="Segoe UI"/>
          <w:color w:val="000000"/>
          <w:sz w:val="20"/>
          <w:szCs w:val="20"/>
          <w:lang w:val="en-US"/>
        </w:rPr>
        <w:t xml:space="preserve"> VSMOW</w:t>
      </w:r>
    </w:p>
    <w:p w:rsidR="002630CD" w:rsidRDefault="002630CD" w:rsidP="002630CD">
      <w:pPr>
        <w:autoSpaceDE w:val="0"/>
        <w:autoSpaceDN w:val="0"/>
        <w:adjustRightInd w:val="0"/>
        <w:spacing w:after="0" w:line="240" w:lineRule="auto"/>
        <w:rPr>
          <w:rFonts w:ascii="Segoe UI" w:hAnsi="Segoe UI" w:cs="Segoe UI"/>
          <w:color w:val="000000"/>
          <w:sz w:val="20"/>
          <w:szCs w:val="20"/>
          <w:lang w:val="en-US"/>
        </w:rPr>
      </w:pPr>
    </w:p>
    <w:p w:rsidR="002630CD" w:rsidRDefault="002630CD" w:rsidP="002630CD">
      <w:pPr>
        <w:autoSpaceDE w:val="0"/>
        <w:autoSpaceDN w:val="0"/>
        <w:adjustRightInd w:val="0"/>
        <w:spacing w:after="0" w:line="240" w:lineRule="auto"/>
        <w:rPr>
          <w:rFonts w:ascii="Segoe UI" w:hAnsi="Segoe UI" w:cs="Segoe UI"/>
          <w:color w:val="000000"/>
          <w:sz w:val="20"/>
          <w:szCs w:val="20"/>
          <w:lang w:val="en-US"/>
        </w:rPr>
      </w:pPr>
      <w:r w:rsidRPr="002630CD">
        <w:rPr>
          <w:rFonts w:ascii="Segoe UI" w:hAnsi="Segoe UI" w:cs="Segoe UI"/>
          <w:color w:val="000000"/>
          <w:sz w:val="20"/>
          <w:szCs w:val="20"/>
          <w:lang w:val="en-US"/>
        </w:rPr>
        <w:t xml:space="preserve">Please, report data always with the same number of </w:t>
      </w:r>
      <w:proofErr w:type="spellStart"/>
      <w:r w:rsidRPr="002630CD">
        <w:rPr>
          <w:rFonts w:ascii="Segoe UI" w:hAnsi="Segoe UI" w:cs="Segoe UI"/>
          <w:color w:val="000000"/>
          <w:sz w:val="20"/>
          <w:szCs w:val="20"/>
          <w:lang w:val="en-US"/>
        </w:rPr>
        <w:t>significative</w:t>
      </w:r>
      <w:proofErr w:type="spellEnd"/>
      <w:r w:rsidRPr="002630CD">
        <w:rPr>
          <w:rFonts w:ascii="Segoe UI" w:hAnsi="Segoe UI" w:cs="Segoe UI"/>
          <w:color w:val="000000"/>
          <w:sz w:val="20"/>
          <w:szCs w:val="20"/>
          <w:lang w:val="en-US"/>
        </w:rPr>
        <w:t xml:space="preserve"> digits (after the point). In this case, I would report just one </w:t>
      </w:r>
      <w:proofErr w:type="spellStart"/>
      <w:r w:rsidRPr="002630CD">
        <w:rPr>
          <w:rFonts w:ascii="Segoe UI" w:hAnsi="Segoe UI" w:cs="Segoe UI"/>
          <w:color w:val="000000"/>
          <w:sz w:val="20"/>
          <w:szCs w:val="20"/>
          <w:lang w:val="en-US"/>
        </w:rPr>
        <w:t>significative</w:t>
      </w:r>
      <w:proofErr w:type="spellEnd"/>
      <w:r w:rsidRPr="002630CD">
        <w:rPr>
          <w:rFonts w:ascii="Segoe UI" w:hAnsi="Segoe UI" w:cs="Segoe UI"/>
          <w:color w:val="000000"/>
          <w:sz w:val="20"/>
          <w:szCs w:val="20"/>
          <w:lang w:val="en-US"/>
        </w:rPr>
        <w:t xml:space="preserve"> digit.</w:t>
      </w:r>
    </w:p>
    <w:p w:rsidR="002630CD" w:rsidRDefault="002630CD" w:rsidP="002630CD">
      <w:pPr>
        <w:autoSpaceDE w:val="0"/>
        <w:autoSpaceDN w:val="0"/>
        <w:adjustRightInd w:val="0"/>
        <w:spacing w:after="0" w:line="240" w:lineRule="auto"/>
        <w:rPr>
          <w:rFonts w:cs="Tahoma"/>
          <w:lang w:val="en-US"/>
        </w:rPr>
      </w:pPr>
    </w:p>
    <w:p w:rsidR="002630CD" w:rsidRDefault="002630CD" w:rsidP="002630CD">
      <w:pPr>
        <w:autoSpaceDE w:val="0"/>
        <w:autoSpaceDN w:val="0"/>
        <w:adjustRightInd w:val="0"/>
        <w:spacing w:after="0" w:line="240" w:lineRule="auto"/>
        <w:rPr>
          <w:rFonts w:cs="Tahoma"/>
          <w:lang w:val="en-US"/>
        </w:rPr>
      </w:pPr>
      <w:r w:rsidRPr="002630CD">
        <w:rPr>
          <w:rFonts w:ascii="Segoe UI" w:hAnsi="Segoe UI" w:cs="Segoe UI"/>
          <w:color w:val="000000"/>
          <w:sz w:val="20"/>
          <w:szCs w:val="20"/>
          <w:lang w:val="en-US"/>
        </w:rPr>
        <w:t>Is Si or SIO2?</w:t>
      </w:r>
      <w:r w:rsidR="00EB544A">
        <w:rPr>
          <w:rFonts w:ascii="Segoe UI" w:hAnsi="Segoe UI" w:cs="Segoe UI"/>
          <w:color w:val="000000"/>
          <w:sz w:val="20"/>
          <w:szCs w:val="20"/>
          <w:lang w:val="en-US"/>
        </w:rPr>
        <w:t xml:space="preserve"> </w:t>
      </w:r>
    </w:p>
    <w:p w:rsidR="002630CD" w:rsidRPr="002630CD" w:rsidRDefault="002630CD" w:rsidP="002630CD">
      <w:pPr>
        <w:autoSpaceDE w:val="0"/>
        <w:autoSpaceDN w:val="0"/>
        <w:adjustRightInd w:val="0"/>
        <w:spacing w:after="0" w:line="240" w:lineRule="auto"/>
        <w:rPr>
          <w:rFonts w:cs="Tahoma"/>
          <w:lang w:val="en-US"/>
        </w:rPr>
      </w:pPr>
    </w:p>
    <w:p w:rsidR="002630CD" w:rsidRDefault="002630CD" w:rsidP="002630CD">
      <w:pPr>
        <w:autoSpaceDE w:val="0"/>
        <w:autoSpaceDN w:val="0"/>
        <w:adjustRightInd w:val="0"/>
        <w:spacing w:after="0" w:line="240" w:lineRule="auto"/>
        <w:rPr>
          <w:rFonts w:cs="Tahoma"/>
          <w:color w:val="0000FF"/>
          <w:lang w:val="en-US"/>
        </w:rPr>
      </w:pPr>
      <w:r>
        <w:rPr>
          <w:rFonts w:cs="Tahoma"/>
          <w:color w:val="0000FF"/>
          <w:lang w:val="en-US"/>
        </w:rPr>
        <w:t>R: We corrected Table 2 according to the suggestion</w:t>
      </w:r>
      <w:r w:rsidR="004C2DF6">
        <w:rPr>
          <w:rFonts w:cs="Tahoma"/>
          <w:color w:val="0000FF"/>
          <w:lang w:val="en-US"/>
        </w:rPr>
        <w:t>s</w:t>
      </w:r>
      <w:r>
        <w:rPr>
          <w:rFonts w:cs="Tahoma"/>
          <w:color w:val="0000FF"/>
          <w:lang w:val="en-US"/>
        </w:rPr>
        <w:t>.</w:t>
      </w:r>
      <w:r w:rsidR="00EB544A">
        <w:rPr>
          <w:rFonts w:cs="Tahoma"/>
          <w:color w:val="0000FF"/>
          <w:lang w:val="en-US"/>
        </w:rPr>
        <w:t xml:space="preserve"> </w:t>
      </w:r>
    </w:p>
    <w:p w:rsidR="002630CD" w:rsidRDefault="002630CD" w:rsidP="009379F2">
      <w:pPr>
        <w:autoSpaceDE w:val="0"/>
        <w:autoSpaceDN w:val="0"/>
        <w:adjustRightInd w:val="0"/>
        <w:spacing w:after="0" w:line="240" w:lineRule="auto"/>
        <w:rPr>
          <w:rFonts w:cs="Tahoma"/>
          <w:color w:val="0000FF"/>
          <w:lang w:val="en-US"/>
        </w:rPr>
      </w:pPr>
    </w:p>
    <w:p w:rsidR="002630CD" w:rsidRPr="00960AEB" w:rsidRDefault="002630CD" w:rsidP="009379F2">
      <w:pPr>
        <w:autoSpaceDE w:val="0"/>
        <w:autoSpaceDN w:val="0"/>
        <w:adjustRightInd w:val="0"/>
        <w:spacing w:after="0" w:line="240" w:lineRule="auto"/>
        <w:rPr>
          <w:rFonts w:cs="Tahoma"/>
          <w:color w:val="0000FF"/>
          <w:lang w:val="en-US"/>
        </w:rPr>
      </w:pPr>
    </w:p>
    <w:p w:rsidR="00BC76F1" w:rsidRPr="00960AEB" w:rsidRDefault="00BC76F1" w:rsidP="009379F2">
      <w:pPr>
        <w:autoSpaceDE w:val="0"/>
        <w:autoSpaceDN w:val="0"/>
        <w:adjustRightInd w:val="0"/>
        <w:spacing w:after="0" w:line="240" w:lineRule="auto"/>
        <w:rPr>
          <w:rFonts w:cs="Tahoma"/>
          <w:b/>
          <w:color w:val="000000"/>
          <w:lang w:val="en-US"/>
        </w:rPr>
      </w:pPr>
    </w:p>
    <w:p w:rsidR="0006241D" w:rsidRDefault="0006241D">
      <w:pPr>
        <w:rPr>
          <w:rFonts w:cs="Tahoma"/>
          <w:b/>
          <w:color w:val="000000"/>
          <w:sz w:val="28"/>
          <w:szCs w:val="28"/>
          <w:lang w:val="en-US"/>
        </w:rPr>
      </w:pPr>
      <w:r>
        <w:rPr>
          <w:rFonts w:cs="Tahoma"/>
          <w:b/>
          <w:color w:val="000000"/>
          <w:sz w:val="28"/>
          <w:szCs w:val="28"/>
          <w:lang w:val="en-US"/>
        </w:rPr>
        <w:br w:type="page"/>
      </w:r>
    </w:p>
    <w:p w:rsidR="00BC76F1" w:rsidRPr="00EA4A66" w:rsidRDefault="00BC76F1" w:rsidP="009379F2">
      <w:pPr>
        <w:autoSpaceDE w:val="0"/>
        <w:autoSpaceDN w:val="0"/>
        <w:adjustRightInd w:val="0"/>
        <w:spacing w:after="0" w:line="240" w:lineRule="auto"/>
        <w:rPr>
          <w:rFonts w:cs="Tahoma"/>
          <w:b/>
          <w:color w:val="000000"/>
          <w:sz w:val="28"/>
          <w:szCs w:val="28"/>
          <w:lang w:val="en-US"/>
        </w:rPr>
      </w:pPr>
      <w:r w:rsidRPr="00EA4A66">
        <w:rPr>
          <w:rFonts w:cs="Tahoma"/>
          <w:b/>
          <w:color w:val="000000"/>
          <w:sz w:val="28"/>
          <w:szCs w:val="28"/>
          <w:lang w:val="en-US"/>
        </w:rPr>
        <w:lastRenderedPageBreak/>
        <w:t>REFEREE REPORT 2</w:t>
      </w:r>
    </w:p>
    <w:p w:rsidR="00797021" w:rsidRPr="008354A5" w:rsidRDefault="00797021" w:rsidP="009379F2">
      <w:pPr>
        <w:autoSpaceDE w:val="0"/>
        <w:autoSpaceDN w:val="0"/>
        <w:adjustRightInd w:val="0"/>
        <w:spacing w:after="0" w:line="240" w:lineRule="auto"/>
        <w:rPr>
          <w:rFonts w:cs="Tahoma"/>
          <w:b/>
          <w:color w:val="000000"/>
          <w:lang w:val="en-US"/>
        </w:rPr>
      </w:pPr>
    </w:p>
    <w:p w:rsidR="00D066B8" w:rsidRPr="008354A5" w:rsidRDefault="00D066B8" w:rsidP="009379F2">
      <w:pPr>
        <w:autoSpaceDE w:val="0"/>
        <w:autoSpaceDN w:val="0"/>
        <w:adjustRightInd w:val="0"/>
        <w:spacing w:after="0" w:line="240" w:lineRule="auto"/>
        <w:rPr>
          <w:rFonts w:cs="Tahoma"/>
          <w:b/>
          <w:color w:val="000000"/>
          <w:lang w:val="en-US"/>
        </w:rPr>
      </w:pPr>
      <w:r w:rsidRPr="008354A5">
        <w:rPr>
          <w:rFonts w:cs="Tahoma"/>
          <w:b/>
          <w:color w:val="000000"/>
          <w:lang w:val="en-US"/>
        </w:rPr>
        <w:t>Observation 1: line 16</w:t>
      </w:r>
    </w:p>
    <w:p w:rsidR="00D066B8" w:rsidRPr="008354A5" w:rsidRDefault="00D066B8" w:rsidP="009379F2">
      <w:pPr>
        <w:autoSpaceDE w:val="0"/>
        <w:autoSpaceDN w:val="0"/>
        <w:adjustRightInd w:val="0"/>
        <w:spacing w:after="0" w:line="240" w:lineRule="auto"/>
        <w:rPr>
          <w:rFonts w:cs="Tahoma"/>
          <w:color w:val="000000"/>
          <w:lang w:val="en-US"/>
        </w:rPr>
      </w:pPr>
    </w:p>
    <w:p w:rsidR="00C2470B" w:rsidRPr="008A25E0" w:rsidRDefault="00DB4F73" w:rsidP="009379F2">
      <w:pPr>
        <w:autoSpaceDE w:val="0"/>
        <w:autoSpaceDN w:val="0"/>
        <w:adjustRightInd w:val="0"/>
        <w:spacing w:after="0" w:line="240" w:lineRule="auto"/>
        <w:rPr>
          <w:rFonts w:cs="Tahoma"/>
          <w:lang w:val="en-US"/>
        </w:rPr>
      </w:pPr>
      <w:r w:rsidRPr="008A25E0">
        <w:rPr>
          <w:rFonts w:cs="Tahoma"/>
          <w:color w:val="000000"/>
          <w:lang w:val="en-US"/>
        </w:rPr>
        <w:t>In the paper you refer to Group 1, Group 2, Group 3, and Group 4.  These names are NOT helpful to the reader and are frustrating because the reader MUST remember what water corresponds to each group.  Here, you introduce categories of water that correspond to your group names.  PLEASE substitute these names in place of "Group" so the reader can follow your science MUCH easier.</w:t>
      </w:r>
    </w:p>
    <w:p w:rsidR="00D066B8" w:rsidRPr="008A25E0" w:rsidRDefault="00D066B8" w:rsidP="009379F2">
      <w:pPr>
        <w:autoSpaceDE w:val="0"/>
        <w:autoSpaceDN w:val="0"/>
        <w:adjustRightInd w:val="0"/>
        <w:spacing w:after="0" w:line="240" w:lineRule="auto"/>
        <w:rPr>
          <w:rFonts w:cs="Tahoma"/>
          <w:lang w:val="en-US"/>
        </w:rPr>
      </w:pPr>
    </w:p>
    <w:p w:rsidR="009379F2" w:rsidRDefault="009379F2" w:rsidP="009379F2">
      <w:pPr>
        <w:spacing w:after="0" w:line="240" w:lineRule="auto"/>
        <w:rPr>
          <w:rStyle w:val="hps"/>
          <w:rFonts w:cs="Arial"/>
          <w:color w:val="0000FF"/>
          <w:lang w:val="en-US"/>
        </w:rPr>
      </w:pPr>
      <w:r>
        <w:rPr>
          <w:rStyle w:val="hps"/>
          <w:rFonts w:cs="Arial"/>
          <w:color w:val="0000FF"/>
          <w:lang w:val="en-US"/>
        </w:rPr>
        <w:t>R</w:t>
      </w:r>
      <w:r w:rsidR="008A25E0">
        <w:rPr>
          <w:rStyle w:val="hps"/>
          <w:rFonts w:cs="Arial"/>
          <w:color w:val="0000FF"/>
          <w:lang w:val="en-US"/>
        </w:rPr>
        <w:t>:</w:t>
      </w:r>
      <w:r>
        <w:rPr>
          <w:rStyle w:val="hps"/>
          <w:rFonts w:cs="Arial"/>
          <w:color w:val="0000FF"/>
          <w:lang w:val="en-US"/>
        </w:rPr>
        <w:t xml:space="preserve"> We changed the names of the groups in the whole manuscript</w:t>
      </w:r>
      <w:r w:rsidRPr="009379F2">
        <w:rPr>
          <w:rStyle w:val="hps"/>
          <w:rFonts w:cs="Arial"/>
          <w:color w:val="0000FF"/>
          <w:lang w:val="en-US"/>
        </w:rPr>
        <w:t xml:space="preserve"> </w:t>
      </w:r>
      <w:r>
        <w:rPr>
          <w:rStyle w:val="hps"/>
          <w:rFonts w:cs="Arial"/>
          <w:color w:val="0000FF"/>
          <w:lang w:val="en-US"/>
        </w:rPr>
        <w:t>according to the observation.</w:t>
      </w:r>
    </w:p>
    <w:p w:rsidR="009379F2" w:rsidRDefault="009379F2" w:rsidP="009379F2">
      <w:pPr>
        <w:autoSpaceDE w:val="0"/>
        <w:autoSpaceDN w:val="0"/>
        <w:adjustRightInd w:val="0"/>
        <w:spacing w:after="0" w:line="240" w:lineRule="auto"/>
        <w:rPr>
          <w:rFonts w:cs="Tahoma"/>
          <w:b/>
          <w:color w:val="000000"/>
          <w:lang w:val="en-US"/>
        </w:rPr>
      </w:pPr>
    </w:p>
    <w:p w:rsidR="008A25E0" w:rsidRPr="000B594A" w:rsidRDefault="009379F2" w:rsidP="009379F2">
      <w:pPr>
        <w:autoSpaceDE w:val="0"/>
        <w:autoSpaceDN w:val="0"/>
        <w:adjustRightInd w:val="0"/>
        <w:spacing w:after="0" w:line="240" w:lineRule="auto"/>
        <w:rPr>
          <w:rFonts w:cs="Tahoma"/>
          <w:b/>
          <w:color w:val="000000"/>
          <w:lang w:val="en-US"/>
        </w:rPr>
      </w:pPr>
      <w:r>
        <w:rPr>
          <w:rFonts w:cs="Tahoma"/>
          <w:b/>
          <w:color w:val="000000"/>
          <w:lang w:val="en-US"/>
        </w:rPr>
        <w:t>O</w:t>
      </w:r>
      <w:r w:rsidR="008A25E0" w:rsidRPr="000B594A">
        <w:rPr>
          <w:rFonts w:cs="Tahoma"/>
          <w:b/>
          <w:color w:val="000000"/>
          <w:lang w:val="en-US"/>
        </w:rPr>
        <w:t>bservation 2: line 23</w:t>
      </w:r>
    </w:p>
    <w:p w:rsidR="000B594A" w:rsidRPr="000B594A" w:rsidRDefault="000B594A" w:rsidP="009379F2">
      <w:pPr>
        <w:spacing w:after="0" w:line="240" w:lineRule="auto"/>
        <w:rPr>
          <w:rFonts w:cs="Tahoma"/>
          <w:color w:val="000000"/>
          <w:lang w:val="en-US"/>
        </w:rPr>
      </w:pPr>
      <w:r w:rsidRPr="000B594A">
        <w:rPr>
          <w:rFonts w:cs="Tahoma"/>
          <w:color w:val="000000"/>
          <w:lang w:val="en-US"/>
        </w:rPr>
        <w:t xml:space="preserve">n=? </w:t>
      </w:r>
      <w:proofErr w:type="gramStart"/>
      <w:r w:rsidRPr="000B594A">
        <w:rPr>
          <w:rFonts w:cs="Tahoma"/>
          <w:color w:val="000000"/>
          <w:lang w:val="en-US"/>
        </w:rPr>
        <w:t>samples</w:t>
      </w:r>
      <w:proofErr w:type="gramEnd"/>
    </w:p>
    <w:p w:rsidR="000B594A" w:rsidRDefault="000B594A" w:rsidP="009379F2">
      <w:pPr>
        <w:spacing w:after="0" w:line="240" w:lineRule="auto"/>
        <w:rPr>
          <w:rFonts w:cs="Tahoma"/>
          <w:color w:val="000000"/>
          <w:lang w:val="en-US"/>
        </w:rPr>
      </w:pPr>
      <w:proofErr w:type="gramStart"/>
      <w:r w:rsidRPr="000B594A">
        <w:rPr>
          <w:rFonts w:cs="Tahoma"/>
          <w:color w:val="000000"/>
          <w:lang w:val="en-US"/>
        </w:rPr>
        <w:t>please</w:t>
      </w:r>
      <w:proofErr w:type="gramEnd"/>
      <w:r w:rsidRPr="000B594A">
        <w:rPr>
          <w:rFonts w:cs="Tahoma"/>
          <w:color w:val="000000"/>
          <w:lang w:val="en-US"/>
        </w:rPr>
        <w:t xml:space="preserve"> add number of samples</w:t>
      </w:r>
    </w:p>
    <w:p w:rsidR="008A25E0" w:rsidRDefault="008A25E0" w:rsidP="009379F2">
      <w:pPr>
        <w:spacing w:after="0" w:line="240" w:lineRule="auto"/>
        <w:rPr>
          <w:rFonts w:cs="Tahoma"/>
          <w:color w:val="000000"/>
          <w:lang w:val="en-US"/>
        </w:rPr>
      </w:pPr>
      <w:r w:rsidRPr="008A25E0">
        <w:rPr>
          <w:rFonts w:cs="Tahoma"/>
          <w:color w:val="000000"/>
          <w:lang w:val="en-US"/>
        </w:rPr>
        <w:t xml:space="preserve">Most groundwater contains </w:t>
      </w:r>
      <w:r>
        <w:rPr>
          <w:rFonts w:cs="Tahoma"/>
          <w:color w:val="000000"/>
          <w:lang w:val="en-US"/>
        </w:rPr>
        <w:t xml:space="preserve">at least a small fraction of </w:t>
      </w:r>
      <w:r w:rsidRPr="008A25E0">
        <w:rPr>
          <w:rFonts w:cs="Tahoma"/>
          <w:color w:val="000000"/>
          <w:lang w:val="en-US"/>
        </w:rPr>
        <w:t>modern water.</w:t>
      </w:r>
    </w:p>
    <w:p w:rsidR="009379F2" w:rsidRPr="00AA0E78" w:rsidRDefault="009379F2" w:rsidP="009379F2">
      <w:pPr>
        <w:spacing w:after="0" w:line="240" w:lineRule="auto"/>
        <w:rPr>
          <w:rStyle w:val="hps"/>
          <w:rFonts w:cs="Arial"/>
          <w:color w:val="0000FF"/>
          <w:lang w:val="en-US"/>
        </w:rPr>
      </w:pPr>
    </w:p>
    <w:p w:rsidR="00EF1F5D" w:rsidRPr="00EF1F5D" w:rsidRDefault="009379F2" w:rsidP="009379F2">
      <w:pPr>
        <w:spacing w:after="0" w:line="240" w:lineRule="auto"/>
        <w:rPr>
          <w:rStyle w:val="hps"/>
          <w:rFonts w:cs="Arial"/>
          <w:color w:val="0000FF"/>
          <w:u w:val="single"/>
          <w:lang w:val="en-US"/>
        </w:rPr>
      </w:pPr>
      <w:r w:rsidRPr="009379F2">
        <w:rPr>
          <w:rStyle w:val="hps"/>
          <w:rFonts w:cs="Arial"/>
          <w:color w:val="0000FF"/>
          <w:lang w:val="en-US"/>
        </w:rPr>
        <w:t>R</w:t>
      </w:r>
      <w:r w:rsidR="008A25E0" w:rsidRPr="009379F2">
        <w:rPr>
          <w:rStyle w:val="hps"/>
          <w:rFonts w:cs="Arial"/>
          <w:color w:val="0000FF"/>
          <w:lang w:val="en-US"/>
        </w:rPr>
        <w:t>:</w:t>
      </w:r>
      <w:r w:rsidRPr="009379F2">
        <w:rPr>
          <w:rStyle w:val="hps"/>
          <w:rFonts w:cs="Arial"/>
          <w:color w:val="0000FF"/>
          <w:lang w:val="en-US"/>
        </w:rPr>
        <w:t xml:space="preserve"> We added the number of samples. </w:t>
      </w:r>
      <w:r w:rsidR="007F3EC8" w:rsidRPr="007F3EC8">
        <w:rPr>
          <w:rStyle w:val="hps"/>
          <w:rFonts w:cs="Arial"/>
          <w:color w:val="0000FF"/>
          <w:u w:val="single"/>
          <w:lang w:val="en-US"/>
        </w:rPr>
        <w:t>Twenty-seven out of 40 groundwater samples contain at least a small fraction of modern water.</w:t>
      </w:r>
    </w:p>
    <w:p w:rsidR="00EF1F5D" w:rsidRDefault="00EF1F5D" w:rsidP="009379F2">
      <w:pPr>
        <w:autoSpaceDE w:val="0"/>
        <w:autoSpaceDN w:val="0"/>
        <w:adjustRightInd w:val="0"/>
        <w:spacing w:after="0" w:line="240" w:lineRule="auto"/>
        <w:rPr>
          <w:rStyle w:val="hps"/>
          <w:rFonts w:cs="Arial"/>
          <w:color w:val="0000FF"/>
          <w:lang w:val="en-US"/>
        </w:rPr>
      </w:pPr>
    </w:p>
    <w:p w:rsidR="00F74FFB" w:rsidRPr="00F74FFB" w:rsidRDefault="00F74FFB" w:rsidP="009379F2">
      <w:pPr>
        <w:autoSpaceDE w:val="0"/>
        <w:autoSpaceDN w:val="0"/>
        <w:adjustRightInd w:val="0"/>
        <w:spacing w:after="0" w:line="240" w:lineRule="auto"/>
        <w:rPr>
          <w:rFonts w:cs="Tahoma"/>
          <w:color w:val="090909"/>
          <w:lang w:val="en-US"/>
        </w:rPr>
      </w:pPr>
      <w:r w:rsidRPr="000B594A">
        <w:rPr>
          <w:rFonts w:cs="Tahoma"/>
          <w:b/>
          <w:color w:val="000000"/>
          <w:lang w:val="en-US"/>
        </w:rPr>
        <w:t xml:space="preserve">Observation </w:t>
      </w:r>
      <w:r>
        <w:rPr>
          <w:rFonts w:cs="Tahoma"/>
          <w:b/>
          <w:color w:val="000000"/>
          <w:lang w:val="en-US"/>
        </w:rPr>
        <w:t>3: line 25</w:t>
      </w:r>
    </w:p>
    <w:p w:rsidR="00DB4F73" w:rsidRPr="00B46513" w:rsidRDefault="00DB4F73" w:rsidP="009379F2">
      <w:pPr>
        <w:spacing w:after="0" w:line="240" w:lineRule="auto"/>
        <w:rPr>
          <w:rFonts w:cs="Tahoma"/>
          <w:color w:val="000000"/>
          <w:lang w:val="en-US"/>
        </w:rPr>
      </w:pPr>
      <w:r w:rsidRPr="00B46513">
        <w:rPr>
          <w:rFonts w:cs="Tahoma"/>
          <w:color w:val="000000"/>
          <w:lang w:val="en-US"/>
        </w:rPr>
        <w:t>"</w:t>
      </w:r>
      <w:proofErr w:type="gramStart"/>
      <w:r w:rsidRPr="00B46513">
        <w:rPr>
          <w:rFonts w:cs="Tahoma"/>
          <w:color w:val="000000"/>
          <w:lang w:val="en-US"/>
        </w:rPr>
        <w:t>may</w:t>
      </w:r>
      <w:proofErr w:type="gramEnd"/>
      <w:r w:rsidRPr="00B46513">
        <w:rPr>
          <w:rFonts w:cs="Tahoma"/>
          <w:color w:val="000000"/>
          <w:lang w:val="en-US"/>
        </w:rPr>
        <w:t xml:space="preserve"> help" is a weak statement</w:t>
      </w:r>
    </w:p>
    <w:p w:rsidR="00793ED7" w:rsidRDefault="00793ED7" w:rsidP="009379F2">
      <w:pPr>
        <w:spacing w:after="0" w:line="240" w:lineRule="auto"/>
        <w:rPr>
          <w:rFonts w:cs="Tahoma"/>
          <w:lang w:val="en-US"/>
        </w:rPr>
      </w:pPr>
      <w:r w:rsidRPr="00B46513">
        <w:rPr>
          <w:rFonts w:cs="Tahoma"/>
          <w:lang w:val="en-US"/>
        </w:rPr>
        <w:t xml:space="preserve">This study may help local water authorities to identify and </w:t>
      </w:r>
      <w:proofErr w:type="gramStart"/>
      <w:r w:rsidRPr="00B46513">
        <w:rPr>
          <w:rFonts w:cs="Tahoma"/>
          <w:lang w:val="en-US"/>
        </w:rPr>
        <w:t>dimension  groundwater</w:t>
      </w:r>
      <w:proofErr w:type="gramEnd"/>
      <w:r w:rsidRPr="00B46513">
        <w:rPr>
          <w:rFonts w:cs="Tahoma"/>
          <w:lang w:val="en-US"/>
        </w:rPr>
        <w:t xml:space="preserve"> contamination, and act accordingly.</w:t>
      </w:r>
    </w:p>
    <w:p w:rsidR="00B46513" w:rsidRPr="00F74FFB" w:rsidRDefault="00B46513" w:rsidP="009379F2">
      <w:pPr>
        <w:spacing w:after="0" w:line="240" w:lineRule="auto"/>
        <w:rPr>
          <w:rFonts w:cs="Tahoma"/>
          <w:lang w:val="en-US"/>
        </w:rPr>
      </w:pPr>
    </w:p>
    <w:p w:rsidR="00F74FFB" w:rsidRPr="00793ED7" w:rsidRDefault="007F3EC8" w:rsidP="009379F2">
      <w:pPr>
        <w:spacing w:after="0" w:line="240" w:lineRule="auto"/>
        <w:rPr>
          <w:rStyle w:val="hps"/>
          <w:rFonts w:cs="Arial"/>
          <w:color w:val="0000FF"/>
          <w:u w:val="single"/>
          <w:lang w:val="en-US"/>
        </w:rPr>
      </w:pPr>
      <w:r>
        <w:rPr>
          <w:rStyle w:val="hps"/>
          <w:rFonts w:cs="Arial"/>
          <w:color w:val="0000FF"/>
          <w:lang w:val="en-US"/>
        </w:rPr>
        <w:t>R</w:t>
      </w:r>
      <w:r w:rsidR="00793ED7" w:rsidRPr="0020727F">
        <w:rPr>
          <w:rStyle w:val="hps"/>
          <w:rFonts w:cs="Arial"/>
          <w:color w:val="0000FF"/>
          <w:lang w:val="en-US"/>
        </w:rPr>
        <w:t>:</w:t>
      </w:r>
      <w:r>
        <w:rPr>
          <w:rStyle w:val="hps"/>
          <w:rFonts w:cs="Arial"/>
          <w:color w:val="0000FF"/>
          <w:lang w:val="en-US"/>
        </w:rPr>
        <w:t xml:space="preserve"> We changed the sentence to: </w:t>
      </w:r>
      <w:r w:rsidR="00793ED7" w:rsidRPr="00793ED7">
        <w:rPr>
          <w:rStyle w:val="hps"/>
          <w:rFonts w:cs="Arial"/>
          <w:color w:val="0000FF"/>
          <w:u w:val="single"/>
          <w:lang w:val="en-US"/>
        </w:rPr>
        <w:t>This study will help local water authorities to identify and dimension groundwater contamination, and act accordingly.</w:t>
      </w:r>
    </w:p>
    <w:p w:rsidR="00F74FFB" w:rsidRDefault="00F74FFB" w:rsidP="009379F2">
      <w:pPr>
        <w:spacing w:after="0" w:line="240" w:lineRule="auto"/>
        <w:rPr>
          <w:rFonts w:cs="Tahoma"/>
          <w:color w:val="FF0000"/>
          <w:lang w:val="en-US"/>
        </w:rPr>
      </w:pPr>
    </w:p>
    <w:p w:rsidR="00793ED7" w:rsidRPr="00F74FFB" w:rsidRDefault="00793ED7" w:rsidP="009379F2">
      <w:pPr>
        <w:autoSpaceDE w:val="0"/>
        <w:autoSpaceDN w:val="0"/>
        <w:adjustRightInd w:val="0"/>
        <w:spacing w:after="0" w:line="240" w:lineRule="auto"/>
        <w:rPr>
          <w:rFonts w:cs="Tahoma"/>
          <w:color w:val="090909"/>
          <w:lang w:val="en-US"/>
        </w:rPr>
      </w:pPr>
      <w:r w:rsidRPr="000B594A">
        <w:rPr>
          <w:rFonts w:cs="Tahoma"/>
          <w:b/>
          <w:color w:val="000000"/>
          <w:lang w:val="en-US"/>
        </w:rPr>
        <w:t xml:space="preserve">Observation </w:t>
      </w:r>
      <w:r>
        <w:rPr>
          <w:rFonts w:cs="Tahoma"/>
          <w:b/>
          <w:color w:val="000000"/>
          <w:lang w:val="en-US"/>
        </w:rPr>
        <w:t>4: line 77</w:t>
      </w:r>
    </w:p>
    <w:p w:rsidR="00DB4F73" w:rsidRPr="00793ED7" w:rsidRDefault="00DB4F73" w:rsidP="009379F2">
      <w:pPr>
        <w:spacing w:after="0" w:line="240" w:lineRule="auto"/>
        <w:rPr>
          <w:rFonts w:cs="Tahoma"/>
          <w:color w:val="000000"/>
          <w:lang w:val="en-US"/>
        </w:rPr>
      </w:pPr>
      <w:r w:rsidRPr="00793ED7">
        <w:rPr>
          <w:rFonts w:cs="Tahoma"/>
          <w:color w:val="000000"/>
          <w:lang w:val="en-US"/>
        </w:rPr>
        <w:t>And may be broadly applicable to other active volcanic systems on Earth...</w:t>
      </w:r>
      <w:r w:rsidR="00793ED7">
        <w:rPr>
          <w:rFonts w:cs="Tahoma"/>
          <w:color w:val="000000"/>
          <w:lang w:val="en-US"/>
        </w:rPr>
        <w:t xml:space="preserve"> </w:t>
      </w:r>
    </w:p>
    <w:p w:rsidR="00B46513" w:rsidRDefault="00B46513" w:rsidP="009379F2">
      <w:pPr>
        <w:spacing w:after="0" w:line="240" w:lineRule="auto"/>
        <w:rPr>
          <w:rStyle w:val="hps"/>
          <w:rFonts w:cs="Arial"/>
          <w:color w:val="0000FF"/>
          <w:lang w:val="en-US"/>
        </w:rPr>
      </w:pPr>
    </w:p>
    <w:p w:rsidR="00793ED7" w:rsidRDefault="007F3EC8" w:rsidP="009379F2">
      <w:pPr>
        <w:spacing w:after="0" w:line="240" w:lineRule="auto"/>
        <w:rPr>
          <w:rStyle w:val="hps"/>
          <w:rFonts w:cs="Arial"/>
          <w:color w:val="0000FF"/>
          <w:u w:val="single"/>
          <w:lang w:val="en-US"/>
        </w:rPr>
      </w:pPr>
      <w:r w:rsidRPr="002140B5">
        <w:rPr>
          <w:rStyle w:val="hps"/>
          <w:rFonts w:cs="Arial"/>
          <w:color w:val="0000FF"/>
          <w:lang w:val="en-US"/>
        </w:rPr>
        <w:t>R: We accept and added the suggested text</w:t>
      </w:r>
      <w:r w:rsidR="002140B5">
        <w:rPr>
          <w:rStyle w:val="hps"/>
          <w:rFonts w:cs="Arial"/>
          <w:color w:val="0000FF"/>
          <w:lang w:val="en-US"/>
        </w:rPr>
        <w:t>: ...</w:t>
      </w:r>
      <w:r w:rsidR="002140B5" w:rsidRPr="002140B5">
        <w:rPr>
          <w:rStyle w:val="hps"/>
          <w:rFonts w:cs="Arial"/>
          <w:color w:val="0000FF"/>
          <w:u w:val="single"/>
          <w:lang w:val="en-US"/>
        </w:rPr>
        <w:t>and may be broadly applicable to other active volcanic systems on Earth</w:t>
      </w:r>
    </w:p>
    <w:p w:rsidR="002140B5" w:rsidRPr="002140B5" w:rsidRDefault="002140B5" w:rsidP="009379F2">
      <w:pPr>
        <w:spacing w:after="0" w:line="240" w:lineRule="auto"/>
        <w:rPr>
          <w:rStyle w:val="hps"/>
          <w:rFonts w:cs="Arial"/>
          <w:color w:val="0000FF"/>
          <w:lang w:val="en-US"/>
        </w:rPr>
      </w:pPr>
    </w:p>
    <w:p w:rsidR="00793ED7" w:rsidRPr="0012173E" w:rsidRDefault="0012173E" w:rsidP="009379F2">
      <w:pPr>
        <w:autoSpaceDE w:val="0"/>
        <w:autoSpaceDN w:val="0"/>
        <w:adjustRightInd w:val="0"/>
        <w:spacing w:after="0" w:line="240" w:lineRule="auto"/>
        <w:rPr>
          <w:rFonts w:cs="Tahoma"/>
          <w:color w:val="090909"/>
          <w:lang w:val="en-US"/>
        </w:rPr>
      </w:pPr>
      <w:r w:rsidRPr="000B594A">
        <w:rPr>
          <w:rFonts w:cs="Tahoma"/>
          <w:b/>
          <w:color w:val="000000"/>
          <w:lang w:val="en-US"/>
        </w:rPr>
        <w:t xml:space="preserve">Observation </w:t>
      </w:r>
      <w:r>
        <w:rPr>
          <w:rFonts w:cs="Tahoma"/>
          <w:b/>
          <w:color w:val="000000"/>
          <w:lang w:val="en-US"/>
        </w:rPr>
        <w:t>5: line 80</w:t>
      </w:r>
    </w:p>
    <w:p w:rsidR="00DB4F73" w:rsidRDefault="00DB4F73" w:rsidP="009379F2">
      <w:pPr>
        <w:spacing w:after="0" w:line="240" w:lineRule="auto"/>
        <w:rPr>
          <w:rFonts w:cs="Tahoma"/>
          <w:color w:val="000000"/>
          <w:lang w:val="en-US"/>
        </w:rPr>
      </w:pPr>
      <w:r w:rsidRPr="0012173E">
        <w:rPr>
          <w:rFonts w:cs="Tahoma"/>
          <w:color w:val="000000"/>
          <w:lang w:val="en-US"/>
        </w:rPr>
        <w:t xml:space="preserve">This statement is confusing - you say according to </w:t>
      </w:r>
      <w:proofErr w:type="spellStart"/>
      <w:r w:rsidRPr="0012173E">
        <w:rPr>
          <w:rFonts w:cs="Tahoma"/>
          <w:color w:val="000000"/>
          <w:lang w:val="en-US"/>
        </w:rPr>
        <w:t>Koppen</w:t>
      </w:r>
      <w:proofErr w:type="spellEnd"/>
      <w:r w:rsidRPr="0012173E">
        <w:rPr>
          <w:rFonts w:cs="Tahoma"/>
          <w:color w:val="000000"/>
          <w:lang w:val="en-US"/>
        </w:rPr>
        <w:t xml:space="preserve"> and cite Peel and include "</w:t>
      </w:r>
      <w:proofErr w:type="spellStart"/>
      <w:r w:rsidRPr="0012173E">
        <w:rPr>
          <w:rFonts w:cs="Tahoma"/>
          <w:color w:val="000000"/>
          <w:lang w:val="en-US"/>
        </w:rPr>
        <w:t>Cwa</w:t>
      </w:r>
      <w:proofErr w:type="spellEnd"/>
      <w:r w:rsidRPr="0012173E">
        <w:rPr>
          <w:rFonts w:cs="Tahoma"/>
          <w:color w:val="000000"/>
          <w:lang w:val="en-US"/>
        </w:rPr>
        <w:t xml:space="preserve">" I don't know what </w:t>
      </w:r>
      <w:proofErr w:type="spellStart"/>
      <w:r w:rsidRPr="0012173E">
        <w:rPr>
          <w:rFonts w:cs="Tahoma"/>
          <w:color w:val="000000"/>
          <w:lang w:val="en-US"/>
        </w:rPr>
        <w:t>Cwa</w:t>
      </w:r>
      <w:proofErr w:type="spellEnd"/>
      <w:r w:rsidRPr="0012173E">
        <w:rPr>
          <w:rFonts w:cs="Tahoma"/>
          <w:color w:val="000000"/>
          <w:lang w:val="en-US"/>
        </w:rPr>
        <w:t xml:space="preserve"> is.  Please reword sentence.</w:t>
      </w:r>
    </w:p>
    <w:p w:rsidR="00B46513" w:rsidRDefault="00B46513" w:rsidP="009379F2">
      <w:pPr>
        <w:spacing w:after="0" w:line="240" w:lineRule="auto"/>
        <w:rPr>
          <w:rStyle w:val="hps"/>
          <w:rFonts w:cs="Arial"/>
          <w:color w:val="0000FF"/>
          <w:lang w:val="en-US"/>
        </w:rPr>
      </w:pPr>
    </w:p>
    <w:p w:rsidR="00981B95" w:rsidRPr="007074D3" w:rsidRDefault="002140B5" w:rsidP="009379F2">
      <w:pPr>
        <w:spacing w:after="0" w:line="240" w:lineRule="auto"/>
        <w:rPr>
          <w:rFonts w:cs="Tahoma"/>
          <w:color w:val="0000FF"/>
          <w:u w:val="single"/>
          <w:lang w:val="en-US"/>
        </w:rPr>
      </w:pPr>
      <w:r>
        <w:rPr>
          <w:rStyle w:val="hps"/>
          <w:rFonts w:cs="Arial"/>
          <w:color w:val="0000FF"/>
          <w:lang w:val="en-US"/>
        </w:rPr>
        <w:t>R</w:t>
      </w:r>
      <w:r w:rsidR="005E62D2" w:rsidRPr="005E62D2">
        <w:rPr>
          <w:rStyle w:val="hps"/>
          <w:rFonts w:cs="Arial"/>
          <w:color w:val="0000FF"/>
          <w:lang w:val="en-US"/>
        </w:rPr>
        <w:t>:</w:t>
      </w:r>
      <w:r>
        <w:rPr>
          <w:rStyle w:val="hps"/>
          <w:rFonts w:cs="Arial"/>
          <w:color w:val="0000FF"/>
          <w:lang w:val="en-US"/>
        </w:rPr>
        <w:t xml:space="preserve"> We accept. The new sentence is as follows: </w:t>
      </w:r>
      <w:r w:rsidR="00981B95" w:rsidRPr="007074D3">
        <w:rPr>
          <w:rFonts w:cs="Tahoma"/>
          <w:color w:val="0000FF"/>
          <w:u w:val="single"/>
          <w:lang w:val="en-US"/>
        </w:rPr>
        <w:t xml:space="preserve">According to </w:t>
      </w:r>
      <w:proofErr w:type="spellStart"/>
      <w:r w:rsidR="00981B95" w:rsidRPr="007074D3">
        <w:rPr>
          <w:rFonts w:cs="Tahoma"/>
          <w:color w:val="0000FF"/>
          <w:u w:val="single"/>
          <w:lang w:val="en-US"/>
        </w:rPr>
        <w:t>Köppen</w:t>
      </w:r>
      <w:proofErr w:type="spellEnd"/>
      <w:r w:rsidR="007074D3" w:rsidRPr="007074D3">
        <w:rPr>
          <w:rFonts w:cs="Tahoma"/>
          <w:color w:val="0000FF"/>
          <w:u w:val="single"/>
          <w:lang w:val="en-US"/>
        </w:rPr>
        <w:t xml:space="preserve"> classification</w:t>
      </w:r>
      <w:r w:rsidR="00981B95" w:rsidRPr="007074D3">
        <w:rPr>
          <w:rFonts w:cs="Tahoma"/>
          <w:color w:val="0000FF"/>
          <w:u w:val="single"/>
          <w:lang w:val="en-US"/>
        </w:rPr>
        <w:t xml:space="preserve">, the climate in Guadalajara is considered </w:t>
      </w:r>
      <w:r>
        <w:rPr>
          <w:rFonts w:cs="Tahoma"/>
          <w:color w:val="0000FF"/>
          <w:u w:val="single"/>
          <w:lang w:val="en-US"/>
        </w:rPr>
        <w:t>a warm</w:t>
      </w:r>
      <w:r w:rsidR="007074D3" w:rsidRPr="007074D3">
        <w:rPr>
          <w:rFonts w:cs="Tahoma"/>
          <w:color w:val="0000FF"/>
          <w:u w:val="single"/>
          <w:lang w:val="en-US"/>
        </w:rPr>
        <w:t xml:space="preserve"> </w:t>
      </w:r>
      <w:r w:rsidR="007074D3">
        <w:rPr>
          <w:rFonts w:cs="Tahoma"/>
          <w:color w:val="0000FF"/>
          <w:u w:val="single"/>
          <w:lang w:val="en-US"/>
        </w:rPr>
        <w:t>t</w:t>
      </w:r>
      <w:r w:rsidR="007074D3" w:rsidRPr="007074D3">
        <w:rPr>
          <w:rFonts w:cs="Tahoma"/>
          <w:color w:val="0000FF"/>
          <w:u w:val="single"/>
          <w:lang w:val="en-US"/>
        </w:rPr>
        <w:t xml:space="preserve">emperate climate </w:t>
      </w:r>
      <w:r w:rsidR="00981B95" w:rsidRPr="007074D3">
        <w:rPr>
          <w:rFonts w:cs="Tahoma"/>
          <w:color w:val="0000FF"/>
          <w:u w:val="single"/>
          <w:lang w:val="en-US"/>
        </w:rPr>
        <w:t>“</w:t>
      </w:r>
      <w:proofErr w:type="spellStart"/>
      <w:r w:rsidR="00981B95" w:rsidRPr="007074D3">
        <w:rPr>
          <w:rFonts w:cs="Tahoma"/>
          <w:color w:val="0000FF"/>
          <w:u w:val="single"/>
          <w:lang w:val="en-US"/>
        </w:rPr>
        <w:t>Cwa</w:t>
      </w:r>
      <w:proofErr w:type="spellEnd"/>
      <w:r w:rsidR="00981B95" w:rsidRPr="007074D3">
        <w:rPr>
          <w:rFonts w:cs="Tahoma"/>
          <w:color w:val="0000FF"/>
          <w:u w:val="single"/>
          <w:lang w:val="en-US"/>
        </w:rPr>
        <w:t>” (</w:t>
      </w:r>
      <w:proofErr w:type="spellStart"/>
      <w:r w:rsidR="007074D3" w:rsidRPr="007074D3">
        <w:rPr>
          <w:rFonts w:cs="Tahoma"/>
          <w:color w:val="0000FF"/>
          <w:u w:val="single"/>
          <w:lang w:val="en-US"/>
        </w:rPr>
        <w:t>Köppen</w:t>
      </w:r>
      <w:proofErr w:type="spellEnd"/>
      <w:r w:rsidR="007074D3">
        <w:rPr>
          <w:rFonts w:cs="Tahoma"/>
          <w:color w:val="0000FF"/>
          <w:u w:val="single"/>
          <w:lang w:val="en-US"/>
        </w:rPr>
        <w:t>, 1936</w:t>
      </w:r>
      <w:r w:rsidR="00981B95" w:rsidRPr="007074D3">
        <w:rPr>
          <w:rFonts w:cs="Tahoma"/>
          <w:color w:val="0000FF"/>
          <w:u w:val="single"/>
          <w:lang w:val="en-US"/>
        </w:rPr>
        <w:t>)</w:t>
      </w:r>
      <w:r w:rsidR="00797021">
        <w:rPr>
          <w:rFonts w:cs="Tahoma"/>
          <w:color w:val="0000FF"/>
          <w:u w:val="single"/>
          <w:lang w:val="en-US"/>
        </w:rPr>
        <w:t>.</w:t>
      </w:r>
    </w:p>
    <w:p w:rsidR="00797021" w:rsidRDefault="00797021" w:rsidP="009379F2">
      <w:pPr>
        <w:spacing w:after="0" w:line="240" w:lineRule="auto"/>
        <w:rPr>
          <w:rFonts w:cs="Tahoma"/>
          <w:color w:val="000000"/>
          <w:lang w:val="en-US"/>
        </w:rPr>
      </w:pPr>
    </w:p>
    <w:p w:rsidR="00797021" w:rsidRPr="0012173E" w:rsidRDefault="00797021" w:rsidP="009379F2">
      <w:pPr>
        <w:autoSpaceDE w:val="0"/>
        <w:autoSpaceDN w:val="0"/>
        <w:adjustRightInd w:val="0"/>
        <w:spacing w:after="0" w:line="240" w:lineRule="auto"/>
        <w:rPr>
          <w:rFonts w:cs="Tahoma"/>
          <w:color w:val="090909"/>
          <w:lang w:val="en-US"/>
        </w:rPr>
      </w:pPr>
      <w:r w:rsidRPr="000B594A">
        <w:rPr>
          <w:rFonts w:cs="Tahoma"/>
          <w:b/>
          <w:color w:val="000000"/>
          <w:lang w:val="en-US"/>
        </w:rPr>
        <w:t xml:space="preserve">Observation </w:t>
      </w:r>
      <w:r>
        <w:rPr>
          <w:rFonts w:cs="Tahoma"/>
          <w:b/>
          <w:color w:val="000000"/>
          <w:lang w:val="en-US"/>
        </w:rPr>
        <w:t>6: line 85</w:t>
      </w:r>
    </w:p>
    <w:p w:rsidR="00DB4F73" w:rsidRDefault="00DB4F73" w:rsidP="009379F2">
      <w:pPr>
        <w:autoSpaceDE w:val="0"/>
        <w:autoSpaceDN w:val="0"/>
        <w:adjustRightInd w:val="0"/>
        <w:spacing w:after="0" w:line="240" w:lineRule="auto"/>
        <w:rPr>
          <w:rFonts w:cs="Tahoma"/>
          <w:color w:val="000000"/>
          <w:lang w:val="en-US"/>
        </w:rPr>
      </w:pPr>
      <w:r w:rsidRPr="00797021">
        <w:rPr>
          <w:rFonts w:cs="Tahoma"/>
          <w:color w:val="000000"/>
          <w:lang w:val="en-US"/>
        </w:rPr>
        <w:t>This section better describes "TECTONIC SETTING" Change the heading?</w:t>
      </w:r>
    </w:p>
    <w:p w:rsidR="00797021" w:rsidRDefault="00797021" w:rsidP="009379F2">
      <w:pPr>
        <w:autoSpaceDE w:val="0"/>
        <w:autoSpaceDN w:val="0"/>
        <w:adjustRightInd w:val="0"/>
        <w:spacing w:after="0" w:line="240" w:lineRule="auto"/>
        <w:rPr>
          <w:rFonts w:cs="Tahoma"/>
          <w:color w:val="000000"/>
          <w:lang w:val="en-US"/>
        </w:rPr>
      </w:pPr>
      <w:r>
        <w:rPr>
          <w:rFonts w:cs="Tahoma"/>
          <w:color w:val="000000"/>
          <w:lang w:val="en-US"/>
        </w:rPr>
        <w:t>A</w:t>
      </w:r>
      <w:r w:rsidRPr="00797021">
        <w:rPr>
          <w:rFonts w:cs="Tahoma"/>
          <w:color w:val="000000"/>
          <w:lang w:val="en-US"/>
        </w:rPr>
        <w:t>lso, this section probably has WAY more detail than what is necessary for the reader to gain a grasp that the geologic setting is complex.  Furthermore, many of the details in this section are not necessary to understand the science in your paper.</w:t>
      </w:r>
    </w:p>
    <w:p w:rsidR="00B95487" w:rsidRPr="0020727F" w:rsidRDefault="00B95487" w:rsidP="009379F2">
      <w:pPr>
        <w:autoSpaceDE w:val="0"/>
        <w:autoSpaceDN w:val="0"/>
        <w:adjustRightInd w:val="0"/>
        <w:spacing w:after="0" w:line="240" w:lineRule="auto"/>
        <w:rPr>
          <w:rFonts w:cs="Tahoma"/>
          <w:color w:val="FF0000"/>
          <w:lang w:val="en-US"/>
        </w:rPr>
      </w:pPr>
    </w:p>
    <w:p w:rsidR="007074D3" w:rsidRPr="00B629A4" w:rsidRDefault="00B629A4" w:rsidP="00B629A4">
      <w:pPr>
        <w:spacing w:after="0" w:line="240" w:lineRule="auto"/>
        <w:rPr>
          <w:rFonts w:cs="Tahoma"/>
          <w:color w:val="0000FF"/>
          <w:lang w:val="en-US"/>
        </w:rPr>
      </w:pPr>
      <w:r w:rsidRPr="00B629A4">
        <w:rPr>
          <w:rStyle w:val="hps"/>
          <w:rFonts w:cs="Arial"/>
          <w:color w:val="0000FF"/>
          <w:lang w:val="en-US"/>
        </w:rPr>
        <w:lastRenderedPageBreak/>
        <w:t>R</w:t>
      </w:r>
      <w:r w:rsidR="00797021" w:rsidRPr="00B629A4">
        <w:rPr>
          <w:rStyle w:val="hps"/>
          <w:rFonts w:cs="Arial"/>
          <w:color w:val="0000FF"/>
          <w:lang w:val="en-US"/>
        </w:rPr>
        <w:t>:</w:t>
      </w:r>
      <w:r w:rsidRPr="00B629A4">
        <w:rPr>
          <w:rStyle w:val="hps"/>
          <w:rFonts w:cs="Arial"/>
          <w:color w:val="0000FF"/>
          <w:lang w:val="en-US"/>
        </w:rPr>
        <w:t xml:space="preserve"> </w:t>
      </w:r>
      <w:r w:rsidR="00BE6A4C">
        <w:rPr>
          <w:rStyle w:val="hps"/>
          <w:rFonts w:cs="Arial"/>
          <w:color w:val="0000FF"/>
          <w:lang w:val="en-US"/>
        </w:rPr>
        <w:t xml:space="preserve">In the previous revision one reviewer required us to describe the </w:t>
      </w:r>
      <w:r w:rsidR="0023324C">
        <w:rPr>
          <w:rStyle w:val="hps"/>
          <w:rFonts w:cs="Arial"/>
          <w:color w:val="0000FF"/>
          <w:lang w:val="en-US"/>
        </w:rPr>
        <w:t xml:space="preserve">hydrogeological </w:t>
      </w:r>
      <w:r w:rsidR="00BE6A4C">
        <w:rPr>
          <w:rStyle w:val="hps"/>
          <w:rFonts w:cs="Arial"/>
          <w:color w:val="0000FF"/>
          <w:lang w:val="en-US"/>
        </w:rPr>
        <w:t xml:space="preserve">settings with more detail. </w:t>
      </w:r>
      <w:r w:rsidRPr="00B629A4">
        <w:rPr>
          <w:rStyle w:val="hps"/>
          <w:rFonts w:cs="Arial"/>
          <w:color w:val="0000FF"/>
          <w:lang w:val="en-US"/>
        </w:rPr>
        <w:t xml:space="preserve">We propose to divide section 2.1 into two sections: </w:t>
      </w:r>
      <w:r w:rsidRPr="004F00BC">
        <w:rPr>
          <w:rStyle w:val="hps"/>
          <w:rFonts w:cs="Arial"/>
          <w:color w:val="0000FF"/>
          <w:u w:val="single"/>
          <w:lang w:val="en-US"/>
        </w:rPr>
        <w:t>2.1 Tectonic Settings</w:t>
      </w:r>
      <w:r w:rsidRPr="00B629A4">
        <w:rPr>
          <w:rStyle w:val="hps"/>
          <w:rFonts w:cs="Arial"/>
          <w:color w:val="0000FF"/>
          <w:lang w:val="en-US"/>
        </w:rPr>
        <w:t xml:space="preserve"> and </w:t>
      </w:r>
      <w:r w:rsidRPr="004F00BC">
        <w:rPr>
          <w:rStyle w:val="hps"/>
          <w:rFonts w:cs="Arial"/>
          <w:color w:val="0000FF"/>
          <w:u w:val="single"/>
          <w:lang w:val="en-US"/>
        </w:rPr>
        <w:t>2.2 Hydrogeological Settings</w:t>
      </w:r>
      <w:r w:rsidR="00F51AB8" w:rsidRPr="00B629A4">
        <w:rPr>
          <w:rFonts w:cs="Tahoma"/>
          <w:color w:val="0000FF"/>
          <w:lang w:val="en-US"/>
        </w:rPr>
        <w:t>.</w:t>
      </w:r>
      <w:r w:rsidR="00BE6A4C">
        <w:rPr>
          <w:rFonts w:cs="Tahoma"/>
          <w:color w:val="0000FF"/>
          <w:lang w:val="en-US"/>
        </w:rPr>
        <w:t xml:space="preserve"> </w:t>
      </w:r>
    </w:p>
    <w:p w:rsidR="00797021" w:rsidRPr="00B629A4" w:rsidRDefault="00797021" w:rsidP="009379F2">
      <w:pPr>
        <w:autoSpaceDE w:val="0"/>
        <w:autoSpaceDN w:val="0"/>
        <w:adjustRightInd w:val="0"/>
        <w:spacing w:after="0" w:line="240" w:lineRule="auto"/>
        <w:rPr>
          <w:color w:val="FF0000"/>
          <w:highlight w:val="green"/>
          <w:lang w:val="en-US"/>
        </w:rPr>
      </w:pPr>
    </w:p>
    <w:p w:rsidR="00B95487" w:rsidRPr="0020727F" w:rsidRDefault="00B95487" w:rsidP="009379F2">
      <w:pPr>
        <w:autoSpaceDE w:val="0"/>
        <w:autoSpaceDN w:val="0"/>
        <w:adjustRightInd w:val="0"/>
        <w:spacing w:after="0" w:line="240" w:lineRule="auto"/>
        <w:rPr>
          <w:rFonts w:cs="Tahoma"/>
          <w:color w:val="090909"/>
          <w:lang w:val="en-US"/>
        </w:rPr>
      </w:pPr>
      <w:r w:rsidRPr="0020727F">
        <w:rPr>
          <w:rFonts w:cs="Tahoma"/>
          <w:b/>
          <w:color w:val="000000"/>
          <w:lang w:val="en-US"/>
        </w:rPr>
        <w:t>Observation 7: line 102</w:t>
      </w:r>
    </w:p>
    <w:p w:rsidR="00B95487" w:rsidRPr="0020727F" w:rsidRDefault="00DB4F73" w:rsidP="009379F2">
      <w:pPr>
        <w:spacing w:after="0" w:line="240" w:lineRule="auto"/>
        <w:rPr>
          <w:rFonts w:cs="Tahoma"/>
          <w:color w:val="000000"/>
          <w:lang w:val="en-US"/>
        </w:rPr>
      </w:pPr>
      <w:r w:rsidRPr="0020727F">
        <w:rPr>
          <w:rFonts w:cs="Tahoma"/>
          <w:color w:val="000000"/>
          <w:lang w:val="en-US"/>
        </w:rPr>
        <w:t>The following paragraphs describe the HYDROGEOLOGICAL SETTING - new heading?</w:t>
      </w:r>
    </w:p>
    <w:p w:rsidR="0023324C" w:rsidRDefault="0023324C" w:rsidP="008A434C">
      <w:pPr>
        <w:spacing w:after="0" w:line="240" w:lineRule="auto"/>
        <w:rPr>
          <w:rStyle w:val="hps"/>
          <w:rFonts w:cs="Arial"/>
          <w:color w:val="0000FF"/>
          <w:lang w:val="en-US"/>
        </w:rPr>
      </w:pPr>
    </w:p>
    <w:p w:rsidR="00F51AB8" w:rsidRPr="0023324C" w:rsidRDefault="008A434C" w:rsidP="008A434C">
      <w:pPr>
        <w:spacing w:after="0" w:line="240" w:lineRule="auto"/>
        <w:rPr>
          <w:rFonts w:cs="Arial"/>
          <w:color w:val="0000FF"/>
          <w:lang w:val="en-US"/>
        </w:rPr>
      </w:pPr>
      <w:r w:rsidRPr="0023324C">
        <w:rPr>
          <w:rStyle w:val="hps"/>
          <w:rFonts w:cs="Arial"/>
          <w:color w:val="0000FF"/>
          <w:lang w:val="en-US"/>
        </w:rPr>
        <w:t xml:space="preserve">R: </w:t>
      </w:r>
      <w:r w:rsidR="0023324C">
        <w:rPr>
          <w:rStyle w:val="hps"/>
          <w:rFonts w:cs="Arial"/>
          <w:color w:val="0000FF"/>
          <w:lang w:val="en-US"/>
        </w:rPr>
        <w:t>S</w:t>
      </w:r>
      <w:r w:rsidR="0023324C" w:rsidRPr="00B629A4">
        <w:rPr>
          <w:rStyle w:val="hps"/>
          <w:rFonts w:cs="Arial"/>
          <w:color w:val="0000FF"/>
          <w:lang w:val="en-US"/>
        </w:rPr>
        <w:t xml:space="preserve">ection 2.1 </w:t>
      </w:r>
      <w:r w:rsidR="0023324C">
        <w:rPr>
          <w:rStyle w:val="hps"/>
          <w:rFonts w:cs="Arial"/>
          <w:color w:val="0000FF"/>
          <w:lang w:val="en-US"/>
        </w:rPr>
        <w:t xml:space="preserve">was divided </w:t>
      </w:r>
      <w:r w:rsidR="0023324C" w:rsidRPr="00B629A4">
        <w:rPr>
          <w:rStyle w:val="hps"/>
          <w:rFonts w:cs="Arial"/>
          <w:color w:val="0000FF"/>
          <w:lang w:val="en-US"/>
        </w:rPr>
        <w:t>into two sections: 2.1 Tectonic Settings and 2.2 Hydrogeological Settings</w:t>
      </w:r>
      <w:r w:rsidR="0023324C" w:rsidRPr="00B629A4">
        <w:rPr>
          <w:rFonts w:cs="Tahoma"/>
          <w:color w:val="0000FF"/>
          <w:lang w:val="en-US"/>
        </w:rPr>
        <w:t>.</w:t>
      </w:r>
      <w:r w:rsidR="0023324C">
        <w:rPr>
          <w:rFonts w:cs="Tahoma"/>
          <w:color w:val="0000FF"/>
          <w:lang w:val="en-US"/>
        </w:rPr>
        <w:t xml:space="preserve"> The hydrogeological section was revised.</w:t>
      </w:r>
    </w:p>
    <w:p w:rsidR="00797021" w:rsidRPr="0023324C" w:rsidRDefault="00797021" w:rsidP="009379F2">
      <w:pPr>
        <w:spacing w:after="0" w:line="240" w:lineRule="auto"/>
        <w:rPr>
          <w:rFonts w:cs="Tahoma"/>
          <w:color w:val="FF0000"/>
          <w:lang w:val="en-US"/>
        </w:rPr>
      </w:pPr>
    </w:p>
    <w:p w:rsidR="00797021" w:rsidRPr="00F51AB8" w:rsidRDefault="00F51AB8" w:rsidP="009379F2">
      <w:pPr>
        <w:autoSpaceDE w:val="0"/>
        <w:autoSpaceDN w:val="0"/>
        <w:adjustRightInd w:val="0"/>
        <w:spacing w:after="0" w:line="240" w:lineRule="auto"/>
        <w:rPr>
          <w:rFonts w:cs="Tahoma"/>
          <w:color w:val="090909"/>
          <w:lang w:val="en-US"/>
        </w:rPr>
      </w:pPr>
      <w:r w:rsidRPr="00F51AB8">
        <w:rPr>
          <w:rFonts w:cs="Tahoma"/>
          <w:b/>
          <w:color w:val="000000"/>
          <w:lang w:val="en-US"/>
        </w:rPr>
        <w:t>Observation 8: line 105</w:t>
      </w:r>
    </w:p>
    <w:p w:rsidR="00F51AB8" w:rsidRPr="00F51AB8" w:rsidRDefault="00DB4F73" w:rsidP="009379F2">
      <w:pPr>
        <w:spacing w:after="0" w:line="240" w:lineRule="auto"/>
        <w:rPr>
          <w:rFonts w:cs="Tahoma"/>
          <w:color w:val="FF0000"/>
          <w:lang w:val="en-US"/>
        </w:rPr>
      </w:pPr>
      <w:r w:rsidRPr="00F51AB8">
        <w:rPr>
          <w:rFonts w:cs="Tahoma"/>
          <w:color w:val="000000"/>
          <w:lang w:val="en-US"/>
        </w:rPr>
        <w:t>Referenc</w:t>
      </w:r>
      <w:r w:rsidR="00F51AB8">
        <w:rPr>
          <w:rFonts w:cs="Tahoma"/>
          <w:color w:val="000000"/>
          <w:lang w:val="en-US"/>
        </w:rPr>
        <w:t>es listed out of order</w:t>
      </w:r>
    </w:p>
    <w:p w:rsidR="0023324C" w:rsidRDefault="0023324C" w:rsidP="009379F2">
      <w:pPr>
        <w:spacing w:after="0" w:line="240" w:lineRule="auto"/>
        <w:rPr>
          <w:rFonts w:cs="Tahoma"/>
          <w:color w:val="0000FF"/>
          <w:lang w:val="en-US"/>
        </w:rPr>
      </w:pPr>
    </w:p>
    <w:p w:rsidR="00DB4F73" w:rsidRPr="0023324C" w:rsidRDefault="0023324C" w:rsidP="009379F2">
      <w:pPr>
        <w:spacing w:after="0" w:line="240" w:lineRule="auto"/>
        <w:rPr>
          <w:rFonts w:cs="Tahoma"/>
          <w:color w:val="0000FF"/>
          <w:lang w:val="en-US"/>
        </w:rPr>
      </w:pPr>
      <w:r>
        <w:rPr>
          <w:rFonts w:cs="Tahoma"/>
          <w:color w:val="0000FF"/>
          <w:lang w:val="en-US"/>
        </w:rPr>
        <w:t>R:</w:t>
      </w:r>
      <w:r w:rsidR="00B46513">
        <w:rPr>
          <w:rFonts w:cs="Tahoma"/>
          <w:color w:val="0000FF"/>
          <w:lang w:val="en-US"/>
        </w:rPr>
        <w:t xml:space="preserve"> </w:t>
      </w:r>
      <w:r w:rsidRPr="0023324C">
        <w:rPr>
          <w:rFonts w:cs="Tahoma"/>
          <w:color w:val="0000FF"/>
          <w:lang w:val="en-US"/>
        </w:rPr>
        <w:t>The references were orde</w:t>
      </w:r>
      <w:r>
        <w:rPr>
          <w:rFonts w:cs="Tahoma"/>
          <w:color w:val="0000FF"/>
          <w:lang w:val="en-US"/>
        </w:rPr>
        <w:t xml:space="preserve">r chronologically: </w:t>
      </w:r>
      <w:r w:rsidR="00960CD0" w:rsidRPr="0023324C">
        <w:rPr>
          <w:rFonts w:cs="Tahoma"/>
          <w:color w:val="0000FF"/>
          <w:u w:val="single"/>
          <w:lang w:val="en-US"/>
        </w:rPr>
        <w:t>Gutiérrez-</w:t>
      </w:r>
      <w:proofErr w:type="spellStart"/>
      <w:r w:rsidR="00960CD0" w:rsidRPr="0023324C">
        <w:rPr>
          <w:rFonts w:cs="Tahoma"/>
          <w:color w:val="0000FF"/>
          <w:u w:val="single"/>
          <w:lang w:val="en-US"/>
        </w:rPr>
        <w:t>Negrín</w:t>
      </w:r>
      <w:proofErr w:type="spellEnd"/>
      <w:r w:rsidR="00960CD0" w:rsidRPr="0023324C">
        <w:rPr>
          <w:rFonts w:cs="Tahoma"/>
          <w:color w:val="0000FF"/>
          <w:u w:val="single"/>
          <w:lang w:val="en-US"/>
        </w:rPr>
        <w:t xml:space="preserve">, 1988; </w:t>
      </w:r>
      <w:proofErr w:type="spellStart"/>
      <w:r w:rsidR="00960CD0" w:rsidRPr="0023324C">
        <w:rPr>
          <w:rFonts w:cs="Tahoma"/>
          <w:color w:val="0000FF"/>
          <w:u w:val="single"/>
          <w:lang w:val="en-US"/>
        </w:rPr>
        <w:t>Urrutia</w:t>
      </w:r>
      <w:proofErr w:type="spellEnd"/>
      <w:r w:rsidR="00960CD0" w:rsidRPr="0023324C">
        <w:rPr>
          <w:rFonts w:cs="Tahoma"/>
          <w:color w:val="0000FF"/>
          <w:u w:val="single"/>
          <w:lang w:val="en-US"/>
        </w:rPr>
        <w:t xml:space="preserve"> et al., 200</w:t>
      </w:r>
      <w:r>
        <w:rPr>
          <w:rFonts w:cs="Tahoma"/>
          <w:color w:val="0000FF"/>
          <w:u w:val="single"/>
          <w:lang w:val="en-US"/>
        </w:rPr>
        <w:t>0; Campos-</w:t>
      </w:r>
      <w:proofErr w:type="spellStart"/>
      <w:r>
        <w:rPr>
          <w:rFonts w:cs="Tahoma"/>
          <w:color w:val="0000FF"/>
          <w:u w:val="single"/>
          <w:lang w:val="en-US"/>
        </w:rPr>
        <w:t>Enríquez</w:t>
      </w:r>
      <w:proofErr w:type="spellEnd"/>
      <w:r>
        <w:rPr>
          <w:rFonts w:cs="Tahoma"/>
          <w:color w:val="0000FF"/>
          <w:u w:val="single"/>
          <w:lang w:val="en-US"/>
        </w:rPr>
        <w:t xml:space="preserve"> et al., 2005</w:t>
      </w:r>
    </w:p>
    <w:p w:rsidR="00F51AB8" w:rsidRPr="0023324C" w:rsidRDefault="00F51AB8" w:rsidP="009379F2">
      <w:pPr>
        <w:spacing w:after="0" w:line="240" w:lineRule="auto"/>
        <w:rPr>
          <w:rFonts w:cs="Tahoma"/>
          <w:color w:val="5B9BD5" w:themeColor="accent1"/>
          <w:lang w:val="en-US"/>
        </w:rPr>
      </w:pPr>
    </w:p>
    <w:p w:rsidR="00F51AB8" w:rsidRPr="00F51AB8" w:rsidRDefault="00F51AB8"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Pr>
          <w:rFonts w:cs="Tahoma"/>
          <w:b/>
          <w:color w:val="000000"/>
          <w:lang w:val="en-US"/>
        </w:rPr>
        <w:t>9</w:t>
      </w:r>
      <w:r w:rsidRPr="00F51AB8">
        <w:rPr>
          <w:rFonts w:cs="Tahoma"/>
          <w:b/>
          <w:color w:val="000000"/>
          <w:lang w:val="en-US"/>
        </w:rPr>
        <w:t xml:space="preserve">: line </w:t>
      </w:r>
      <w:r w:rsidR="00EB21EA">
        <w:rPr>
          <w:rFonts w:cs="Tahoma"/>
          <w:b/>
          <w:color w:val="000000"/>
          <w:lang w:val="en-US"/>
        </w:rPr>
        <w:t>109</w:t>
      </w:r>
    </w:p>
    <w:p w:rsidR="00F51AB8" w:rsidRPr="007E1789" w:rsidRDefault="00F51AB8" w:rsidP="009379F2">
      <w:pPr>
        <w:spacing w:after="0" w:line="240" w:lineRule="auto"/>
        <w:rPr>
          <w:rFonts w:cs="Tahoma"/>
          <w:lang w:val="en-US"/>
        </w:rPr>
      </w:pPr>
      <w:r w:rsidRPr="007E1789">
        <w:rPr>
          <w:rFonts w:cs="Tahoma"/>
          <w:lang w:val="en-US"/>
        </w:rPr>
        <w:t>In other parts of the paper you use ms-1 (for example) - please pick one style of unit reporting and stick to it.</w:t>
      </w:r>
    </w:p>
    <w:p w:rsidR="00D97C6B" w:rsidRDefault="00D97C6B" w:rsidP="009379F2">
      <w:pPr>
        <w:spacing w:after="0" w:line="240" w:lineRule="auto"/>
        <w:rPr>
          <w:rFonts w:cs="Tahoma"/>
          <w:color w:val="0000FF"/>
          <w:lang w:val="en-US"/>
        </w:rPr>
      </w:pPr>
    </w:p>
    <w:p w:rsidR="007E1789" w:rsidRPr="0023324C" w:rsidRDefault="0023324C" w:rsidP="009379F2">
      <w:pPr>
        <w:spacing w:after="0" w:line="240" w:lineRule="auto"/>
        <w:rPr>
          <w:rFonts w:cs="Tahoma"/>
          <w:color w:val="0000FF"/>
          <w:u w:val="single"/>
          <w:lang w:val="en-US"/>
        </w:rPr>
      </w:pPr>
      <w:r w:rsidRPr="0023324C">
        <w:rPr>
          <w:rFonts w:cs="Tahoma"/>
          <w:color w:val="0000FF"/>
          <w:lang w:val="en-US"/>
        </w:rPr>
        <w:t>R</w:t>
      </w:r>
      <w:r w:rsidR="007E1789" w:rsidRPr="0023324C">
        <w:rPr>
          <w:rFonts w:cs="Tahoma"/>
          <w:color w:val="0000FF"/>
          <w:lang w:val="en-US"/>
        </w:rPr>
        <w:t>:</w:t>
      </w:r>
      <w:r w:rsidRPr="0023324C">
        <w:rPr>
          <w:rFonts w:cs="Tahoma"/>
          <w:color w:val="0000FF"/>
          <w:lang w:val="en-US"/>
        </w:rPr>
        <w:t xml:space="preserve"> We </w:t>
      </w:r>
      <w:r w:rsidR="00D97C6B">
        <w:rPr>
          <w:rFonts w:cs="Tahoma"/>
          <w:color w:val="0000FF"/>
          <w:lang w:val="en-US"/>
        </w:rPr>
        <w:t>unified</w:t>
      </w:r>
      <w:r w:rsidRPr="0023324C">
        <w:rPr>
          <w:rFonts w:cs="Tahoma"/>
          <w:color w:val="0000FF"/>
          <w:lang w:val="en-US"/>
        </w:rPr>
        <w:t xml:space="preserve"> the style</w:t>
      </w:r>
      <w:r w:rsidR="00D97C6B">
        <w:rPr>
          <w:rFonts w:cs="Tahoma"/>
          <w:color w:val="0000FF"/>
          <w:lang w:val="en-US"/>
        </w:rPr>
        <w:t xml:space="preserve"> of unit reporting</w:t>
      </w:r>
      <w:r w:rsidRPr="0023324C">
        <w:rPr>
          <w:rFonts w:cs="Tahoma"/>
          <w:color w:val="0000FF"/>
          <w:lang w:val="en-US"/>
        </w:rPr>
        <w:t xml:space="preserve"> in the whole document</w:t>
      </w:r>
      <w:r w:rsidR="00D97C6B">
        <w:rPr>
          <w:rFonts w:cs="Tahoma"/>
          <w:color w:val="0000FF"/>
          <w:lang w:val="en-US"/>
        </w:rPr>
        <w:t>.</w:t>
      </w:r>
    </w:p>
    <w:p w:rsidR="00F51AB8" w:rsidRPr="0023324C" w:rsidRDefault="00F51AB8" w:rsidP="009379F2">
      <w:pPr>
        <w:spacing w:after="0" w:line="240" w:lineRule="auto"/>
        <w:rPr>
          <w:rFonts w:cs="Tahoma"/>
          <w:color w:val="5B9BD5" w:themeColor="accent1"/>
          <w:lang w:val="en-US"/>
        </w:rPr>
      </w:pPr>
    </w:p>
    <w:p w:rsidR="0092171D" w:rsidRPr="00C7109E" w:rsidRDefault="00C7109E"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Pr>
          <w:rFonts w:cs="Tahoma"/>
          <w:b/>
          <w:color w:val="000000"/>
          <w:lang w:val="en-US"/>
        </w:rPr>
        <w:t>10</w:t>
      </w:r>
      <w:r w:rsidRPr="00F51AB8">
        <w:rPr>
          <w:rFonts w:cs="Tahoma"/>
          <w:b/>
          <w:color w:val="000000"/>
          <w:lang w:val="en-US"/>
        </w:rPr>
        <w:t xml:space="preserve">: line </w:t>
      </w:r>
      <w:r>
        <w:rPr>
          <w:rFonts w:cs="Tahoma"/>
          <w:b/>
          <w:color w:val="000000"/>
          <w:lang w:val="en-US"/>
        </w:rPr>
        <w:t>114</w:t>
      </w:r>
    </w:p>
    <w:p w:rsidR="00C7109E" w:rsidRPr="00D97C6B" w:rsidRDefault="00DB4F73" w:rsidP="009379F2">
      <w:pPr>
        <w:autoSpaceDE w:val="0"/>
        <w:autoSpaceDN w:val="0"/>
        <w:adjustRightInd w:val="0"/>
        <w:spacing w:after="0" w:line="240" w:lineRule="auto"/>
        <w:rPr>
          <w:rFonts w:cs="Tahoma"/>
          <w:color w:val="FF0000"/>
          <w:lang w:val="en-US"/>
        </w:rPr>
      </w:pPr>
      <w:r w:rsidRPr="00D97C6B">
        <w:rPr>
          <w:rFonts w:cs="Tahoma"/>
          <w:color w:val="000000"/>
          <w:lang w:val="en-US"/>
        </w:rPr>
        <w:t>Statement is not clear - is the confined aquifer a source of the fluids or does it transmit the</w:t>
      </w:r>
      <w:r w:rsidR="0005312E" w:rsidRPr="00D97C6B">
        <w:rPr>
          <w:rFonts w:cs="Tahoma"/>
          <w:color w:val="000000"/>
          <w:lang w:val="en-US"/>
        </w:rPr>
        <w:t xml:space="preserve"> fluids or do something else?  </w:t>
      </w:r>
    </w:p>
    <w:p w:rsidR="00C7109E" w:rsidRPr="0005312E" w:rsidRDefault="00C7109E" w:rsidP="009379F2">
      <w:pPr>
        <w:autoSpaceDE w:val="0"/>
        <w:autoSpaceDN w:val="0"/>
        <w:adjustRightInd w:val="0"/>
        <w:spacing w:after="0" w:line="240" w:lineRule="auto"/>
        <w:rPr>
          <w:rFonts w:cs="Tahoma"/>
          <w:color w:val="FF0000"/>
          <w:highlight w:val="cyan"/>
          <w:lang w:val="en-US"/>
        </w:rPr>
      </w:pPr>
    </w:p>
    <w:p w:rsidR="00EA62C6" w:rsidRPr="00D97C6B" w:rsidRDefault="00D97C6B" w:rsidP="00D97C6B">
      <w:pPr>
        <w:spacing w:after="0" w:line="240" w:lineRule="auto"/>
        <w:rPr>
          <w:rFonts w:cs="Tahoma"/>
          <w:color w:val="0000FF"/>
          <w:lang w:val="en-US"/>
        </w:rPr>
      </w:pPr>
      <w:r>
        <w:rPr>
          <w:rFonts w:cs="Tahoma"/>
          <w:color w:val="0000FF"/>
          <w:lang w:val="en-US"/>
        </w:rPr>
        <w:t>R</w:t>
      </w:r>
      <w:r w:rsidR="006678D6" w:rsidRPr="008354A5">
        <w:rPr>
          <w:rFonts w:cs="Tahoma"/>
          <w:color w:val="0000FF"/>
          <w:lang w:val="en-US"/>
        </w:rPr>
        <w:t>:</w:t>
      </w:r>
      <w:r>
        <w:rPr>
          <w:rFonts w:cs="Tahoma"/>
          <w:color w:val="0000FF"/>
          <w:lang w:val="en-US"/>
        </w:rPr>
        <w:t xml:space="preserve"> </w:t>
      </w:r>
      <w:r w:rsidR="00F474AC">
        <w:rPr>
          <w:color w:val="0000FF"/>
          <w:lang w:val="en-US"/>
        </w:rPr>
        <w:t xml:space="preserve">This observation was attended correspondingly. </w:t>
      </w:r>
      <w:r w:rsidR="00DD362C" w:rsidRPr="00375039">
        <w:rPr>
          <w:color w:val="0000FF"/>
          <w:lang w:val="en-US"/>
        </w:rPr>
        <w:t xml:space="preserve">In the lines 113 and 114 </w:t>
      </w:r>
      <w:r>
        <w:rPr>
          <w:color w:val="0000FF"/>
          <w:lang w:val="en-US"/>
        </w:rPr>
        <w:t>we specif</w:t>
      </w:r>
      <w:r w:rsidR="00B46513">
        <w:rPr>
          <w:color w:val="0000FF"/>
          <w:lang w:val="en-US"/>
        </w:rPr>
        <w:t>ied</w:t>
      </w:r>
      <w:r w:rsidR="00DD362C" w:rsidRPr="00375039">
        <w:rPr>
          <w:color w:val="0000FF"/>
          <w:lang w:val="en-US"/>
        </w:rPr>
        <w:t xml:space="preserve"> that the </w:t>
      </w:r>
      <w:r w:rsidR="00A65F99" w:rsidRPr="00375039">
        <w:rPr>
          <w:color w:val="0000FF"/>
          <w:lang w:val="en-US"/>
        </w:rPr>
        <w:t xml:space="preserve">lower aquifer (the confined) is the </w:t>
      </w:r>
      <w:r w:rsidR="001E0905" w:rsidRPr="00375039">
        <w:rPr>
          <w:color w:val="0000FF"/>
          <w:lang w:val="en-US"/>
        </w:rPr>
        <w:t xml:space="preserve">recharge </w:t>
      </w:r>
      <w:r w:rsidR="00A65F99" w:rsidRPr="00375039">
        <w:rPr>
          <w:color w:val="0000FF"/>
          <w:lang w:val="en-US"/>
        </w:rPr>
        <w:t xml:space="preserve">source of the </w:t>
      </w:r>
      <w:r w:rsidR="001E0905" w:rsidRPr="00375039">
        <w:rPr>
          <w:color w:val="0000FF"/>
          <w:lang w:val="en-US"/>
        </w:rPr>
        <w:t>upper aquifer (the semi-confined) and this recharge is done by ascending vertical fluids so it also transmit</w:t>
      </w:r>
      <w:r w:rsidR="00B46513">
        <w:rPr>
          <w:color w:val="0000FF"/>
          <w:lang w:val="en-US"/>
        </w:rPr>
        <w:t>s</w:t>
      </w:r>
      <w:r w:rsidR="001E0905" w:rsidRPr="00375039">
        <w:rPr>
          <w:color w:val="0000FF"/>
          <w:lang w:val="en-US"/>
        </w:rPr>
        <w:t xml:space="preserve"> the </w:t>
      </w:r>
      <w:r w:rsidR="00291C9E" w:rsidRPr="00375039">
        <w:rPr>
          <w:color w:val="0000FF"/>
          <w:lang w:val="en-US"/>
        </w:rPr>
        <w:t>fluids. The geothermal fluids are</w:t>
      </w:r>
      <w:r w:rsidR="001E0905" w:rsidRPr="00375039">
        <w:rPr>
          <w:color w:val="0000FF"/>
          <w:lang w:val="en-US"/>
        </w:rPr>
        <w:t xml:space="preserve"> related to this aquifer because the hottest water coming from the lower aquifer is ascending toward the upper one</w:t>
      </w:r>
      <w:r w:rsidR="00291C9E" w:rsidRPr="00375039">
        <w:rPr>
          <w:color w:val="0000FF"/>
          <w:lang w:val="en-US"/>
        </w:rPr>
        <w:t xml:space="preserve"> and recharging it.</w:t>
      </w:r>
      <w:r w:rsidR="00F474AC">
        <w:rPr>
          <w:color w:val="0000FF"/>
          <w:lang w:val="en-US"/>
        </w:rPr>
        <w:t xml:space="preserve"> </w:t>
      </w:r>
    </w:p>
    <w:p w:rsidR="00DB4F73" w:rsidRDefault="00DB4F73" w:rsidP="009379F2">
      <w:pPr>
        <w:spacing w:after="0" w:line="240" w:lineRule="auto"/>
        <w:rPr>
          <w:color w:val="FF0000"/>
          <w:lang w:val="en-US"/>
        </w:rPr>
      </w:pPr>
    </w:p>
    <w:p w:rsidR="00C7109E" w:rsidRPr="0005312E" w:rsidRDefault="0005312E"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Pr>
          <w:rFonts w:cs="Tahoma"/>
          <w:b/>
          <w:color w:val="000000"/>
          <w:lang w:val="en-US"/>
        </w:rPr>
        <w:t>10</w:t>
      </w:r>
      <w:r w:rsidRPr="00F51AB8">
        <w:rPr>
          <w:rFonts w:cs="Tahoma"/>
          <w:b/>
          <w:color w:val="000000"/>
          <w:lang w:val="en-US"/>
        </w:rPr>
        <w:t xml:space="preserve">: line </w:t>
      </w:r>
      <w:r>
        <w:rPr>
          <w:rFonts w:cs="Tahoma"/>
          <w:b/>
          <w:color w:val="000000"/>
          <w:lang w:val="en-US"/>
        </w:rPr>
        <w:t>136</w:t>
      </w:r>
    </w:p>
    <w:p w:rsidR="00375039" w:rsidRDefault="00DB4F73" w:rsidP="009379F2">
      <w:pPr>
        <w:spacing w:after="0" w:line="240" w:lineRule="auto"/>
        <w:rPr>
          <w:rFonts w:cs="Tahoma"/>
          <w:color w:val="000000"/>
          <w:lang w:val="en-US"/>
        </w:rPr>
      </w:pPr>
      <w:r w:rsidRPr="00375039">
        <w:rPr>
          <w:rFonts w:cs="Tahoma"/>
          <w:color w:val="000000"/>
          <w:lang w:val="en-US"/>
        </w:rPr>
        <w:t>Referenc</w:t>
      </w:r>
      <w:r w:rsidR="00375039">
        <w:rPr>
          <w:rFonts w:cs="Tahoma"/>
          <w:color w:val="000000"/>
          <w:lang w:val="en-US"/>
        </w:rPr>
        <w:t>es listed out of order</w:t>
      </w:r>
    </w:p>
    <w:p w:rsidR="00214A89" w:rsidRPr="00AA0E78" w:rsidRDefault="00214A89" w:rsidP="009379F2">
      <w:pPr>
        <w:autoSpaceDE w:val="0"/>
        <w:autoSpaceDN w:val="0"/>
        <w:adjustRightInd w:val="0"/>
        <w:spacing w:after="0" w:line="240" w:lineRule="auto"/>
        <w:rPr>
          <w:color w:val="0000FF"/>
          <w:lang w:val="en-US"/>
        </w:rPr>
      </w:pPr>
    </w:p>
    <w:p w:rsidR="00EA62C6" w:rsidRPr="00214A89" w:rsidRDefault="00214A89" w:rsidP="009379F2">
      <w:pPr>
        <w:autoSpaceDE w:val="0"/>
        <w:autoSpaceDN w:val="0"/>
        <w:adjustRightInd w:val="0"/>
        <w:spacing w:after="0" w:line="240" w:lineRule="auto"/>
        <w:rPr>
          <w:color w:val="0000FF"/>
          <w:lang w:val="en-US"/>
        </w:rPr>
      </w:pPr>
      <w:r w:rsidRPr="00214A89">
        <w:rPr>
          <w:color w:val="0000FF"/>
          <w:lang w:val="en-US"/>
        </w:rPr>
        <w:t>R: The references were ordered to:</w:t>
      </w:r>
      <w:r>
        <w:rPr>
          <w:color w:val="0000FF"/>
          <w:lang w:val="en-US"/>
        </w:rPr>
        <w:t xml:space="preserve"> </w:t>
      </w:r>
      <w:proofErr w:type="spellStart"/>
      <w:r w:rsidR="00EA62C6" w:rsidRPr="00214A89">
        <w:rPr>
          <w:color w:val="0000FF"/>
          <w:lang w:val="en-US"/>
        </w:rPr>
        <w:t>Urrutia</w:t>
      </w:r>
      <w:proofErr w:type="spellEnd"/>
      <w:r w:rsidR="00EA62C6" w:rsidRPr="00214A89">
        <w:rPr>
          <w:color w:val="0000FF"/>
          <w:lang w:val="en-US"/>
        </w:rPr>
        <w:t xml:space="preserve"> et al., 2000; Campos</w:t>
      </w:r>
      <w:r w:rsidR="00375039" w:rsidRPr="00214A89">
        <w:rPr>
          <w:color w:val="0000FF"/>
          <w:lang w:val="en-US"/>
        </w:rPr>
        <w:t>-</w:t>
      </w:r>
      <w:proofErr w:type="spellStart"/>
      <w:r w:rsidR="00375039" w:rsidRPr="00214A89">
        <w:rPr>
          <w:color w:val="0000FF"/>
          <w:lang w:val="en-US"/>
        </w:rPr>
        <w:t>Enríquez</w:t>
      </w:r>
      <w:proofErr w:type="spellEnd"/>
      <w:r w:rsidR="00375039" w:rsidRPr="00214A89">
        <w:rPr>
          <w:color w:val="0000FF"/>
          <w:lang w:val="en-US"/>
        </w:rPr>
        <w:t xml:space="preserve"> et al, 2005; </w:t>
      </w:r>
      <w:proofErr w:type="spellStart"/>
      <w:r w:rsidR="00375039" w:rsidRPr="00214A89">
        <w:rPr>
          <w:color w:val="0000FF"/>
          <w:lang w:val="en-US"/>
        </w:rPr>
        <w:t>Verma</w:t>
      </w:r>
      <w:proofErr w:type="spellEnd"/>
      <w:r>
        <w:rPr>
          <w:color w:val="0000FF"/>
          <w:lang w:val="en-US"/>
        </w:rPr>
        <w:t xml:space="preserve"> et al., 2012</w:t>
      </w:r>
    </w:p>
    <w:p w:rsidR="00DB4F73" w:rsidRPr="00214A89" w:rsidRDefault="00DB4F73" w:rsidP="009379F2">
      <w:pPr>
        <w:spacing w:after="0" w:line="240" w:lineRule="auto"/>
        <w:rPr>
          <w:rFonts w:cs="Tahoma"/>
          <w:color w:val="000000"/>
          <w:lang w:val="en-US"/>
        </w:rPr>
      </w:pPr>
    </w:p>
    <w:p w:rsidR="001B0EEA" w:rsidRPr="0005312E" w:rsidRDefault="001B0EEA"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Pr>
          <w:rFonts w:cs="Tahoma"/>
          <w:b/>
          <w:color w:val="000000"/>
          <w:lang w:val="en-US"/>
        </w:rPr>
        <w:t>11</w:t>
      </w:r>
      <w:r w:rsidRPr="00F51AB8">
        <w:rPr>
          <w:rFonts w:cs="Tahoma"/>
          <w:b/>
          <w:color w:val="000000"/>
          <w:lang w:val="en-US"/>
        </w:rPr>
        <w:t xml:space="preserve">: line </w:t>
      </w:r>
      <w:r>
        <w:rPr>
          <w:rFonts w:cs="Tahoma"/>
          <w:b/>
          <w:color w:val="000000"/>
          <w:lang w:val="en-US"/>
        </w:rPr>
        <w:t>151</w:t>
      </w:r>
    </w:p>
    <w:p w:rsidR="001B0EEA" w:rsidRPr="001B0EEA" w:rsidRDefault="00DB4F73" w:rsidP="009379F2">
      <w:pPr>
        <w:spacing w:after="0" w:line="240" w:lineRule="auto"/>
        <w:rPr>
          <w:rFonts w:cs="Tahoma"/>
          <w:color w:val="FF0000"/>
          <w:lang w:val="en-US"/>
        </w:rPr>
      </w:pPr>
      <w:r w:rsidRPr="001B0EEA">
        <w:rPr>
          <w:rFonts w:cs="Tahoma"/>
          <w:color w:val="000000"/>
          <w:lang w:val="en-US"/>
        </w:rPr>
        <w:t>Were your samples collected during a rainy season, a dry season, or other?  Please say so here to link sample collection to weather and climate presented earlie</w:t>
      </w:r>
      <w:r w:rsidR="001B0EEA">
        <w:rPr>
          <w:rFonts w:cs="Tahoma"/>
          <w:color w:val="000000"/>
          <w:lang w:val="en-US"/>
        </w:rPr>
        <w:t>r</w:t>
      </w:r>
    </w:p>
    <w:p w:rsidR="00D81494" w:rsidRPr="00AA0E78" w:rsidRDefault="00D81494" w:rsidP="009379F2">
      <w:pPr>
        <w:spacing w:after="0" w:line="240" w:lineRule="auto"/>
        <w:rPr>
          <w:rFonts w:cs="Tahoma"/>
          <w:color w:val="0000FF"/>
          <w:lang w:val="en-US"/>
        </w:rPr>
      </w:pPr>
    </w:p>
    <w:p w:rsidR="00FD7E32" w:rsidRPr="00FD7E32" w:rsidRDefault="00D81494" w:rsidP="009379F2">
      <w:pPr>
        <w:spacing w:after="0" w:line="240" w:lineRule="auto"/>
        <w:rPr>
          <w:rFonts w:cs="Tahoma"/>
          <w:color w:val="0000FF"/>
          <w:u w:val="single"/>
          <w:lang w:val="en-US"/>
        </w:rPr>
      </w:pPr>
      <w:r w:rsidRPr="00D81494">
        <w:rPr>
          <w:rFonts w:cs="Tahoma"/>
          <w:color w:val="0000FF"/>
          <w:lang w:val="en-US"/>
        </w:rPr>
        <w:t xml:space="preserve">R: We </w:t>
      </w:r>
      <w:r w:rsidR="00B46513">
        <w:rPr>
          <w:rFonts w:cs="Tahoma"/>
          <w:color w:val="0000FF"/>
          <w:lang w:val="en-US"/>
        </w:rPr>
        <w:t>reported</w:t>
      </w:r>
      <w:r w:rsidRPr="00D81494">
        <w:rPr>
          <w:rFonts w:cs="Tahoma"/>
          <w:color w:val="0000FF"/>
          <w:lang w:val="en-US"/>
        </w:rPr>
        <w:t xml:space="preserve"> the season the </w:t>
      </w:r>
      <w:r w:rsidR="00B46513">
        <w:rPr>
          <w:rFonts w:cs="Tahoma"/>
          <w:color w:val="0000FF"/>
          <w:lang w:val="en-US"/>
        </w:rPr>
        <w:t>sa</w:t>
      </w:r>
      <w:r w:rsidRPr="00D81494">
        <w:rPr>
          <w:rFonts w:cs="Tahoma"/>
          <w:color w:val="0000FF"/>
          <w:lang w:val="en-US"/>
        </w:rPr>
        <w:t>mple</w:t>
      </w:r>
      <w:r w:rsidR="00B46513">
        <w:rPr>
          <w:rFonts w:cs="Tahoma"/>
          <w:color w:val="0000FF"/>
          <w:lang w:val="en-US"/>
        </w:rPr>
        <w:t>s</w:t>
      </w:r>
      <w:r w:rsidRPr="00D81494">
        <w:rPr>
          <w:rFonts w:cs="Tahoma"/>
          <w:color w:val="0000FF"/>
          <w:lang w:val="en-US"/>
        </w:rPr>
        <w:t xml:space="preserve"> were collected</w:t>
      </w:r>
      <w:r>
        <w:rPr>
          <w:rFonts w:cs="Tahoma"/>
          <w:color w:val="0000FF"/>
          <w:u w:val="single"/>
          <w:lang w:val="en-US"/>
        </w:rPr>
        <w:t xml:space="preserve">: </w:t>
      </w:r>
      <w:r w:rsidR="00FD7E32" w:rsidRPr="00FD7E32">
        <w:rPr>
          <w:rFonts w:cs="Tahoma"/>
          <w:color w:val="0000FF"/>
          <w:u w:val="single"/>
          <w:lang w:val="en-US"/>
        </w:rPr>
        <w:t>Water samples were collected from 40 production wells using standard protocols in March 2011 when, according to the climatology history of CONAGUA (2012), the season is dry.</w:t>
      </w:r>
    </w:p>
    <w:p w:rsidR="00FD7E32" w:rsidRPr="0020727F" w:rsidRDefault="00FD7E32" w:rsidP="009379F2">
      <w:pPr>
        <w:spacing w:after="0" w:line="240" w:lineRule="auto"/>
        <w:rPr>
          <w:rFonts w:cs="Tahoma"/>
          <w:color w:val="000000"/>
          <w:highlight w:val="yellow"/>
          <w:lang w:val="en-US"/>
        </w:rPr>
      </w:pPr>
    </w:p>
    <w:p w:rsidR="00FD7E32" w:rsidRPr="0005312E" w:rsidRDefault="00FD7E32"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Pr>
          <w:rFonts w:cs="Tahoma"/>
          <w:b/>
          <w:color w:val="000000"/>
          <w:lang w:val="en-US"/>
        </w:rPr>
        <w:t>1</w:t>
      </w:r>
      <w:r w:rsidR="006B2FBF">
        <w:rPr>
          <w:rFonts w:cs="Tahoma"/>
          <w:b/>
          <w:color w:val="000000"/>
          <w:lang w:val="en-US"/>
        </w:rPr>
        <w:t>2</w:t>
      </w:r>
      <w:r w:rsidRPr="00F51AB8">
        <w:rPr>
          <w:rFonts w:cs="Tahoma"/>
          <w:b/>
          <w:color w:val="000000"/>
          <w:lang w:val="en-US"/>
        </w:rPr>
        <w:t xml:space="preserve">: line </w:t>
      </w:r>
      <w:r w:rsidR="00D15854">
        <w:rPr>
          <w:rFonts w:cs="Tahoma"/>
          <w:b/>
          <w:color w:val="000000"/>
          <w:lang w:val="en-US"/>
        </w:rPr>
        <w:t>152</w:t>
      </w:r>
    </w:p>
    <w:p w:rsidR="00D15854" w:rsidRDefault="00E63B1B" w:rsidP="009379F2">
      <w:pPr>
        <w:pStyle w:val="Heading1"/>
        <w:spacing w:before="0" w:line="240" w:lineRule="auto"/>
        <w:rPr>
          <w:rFonts w:asciiTheme="minorHAnsi" w:eastAsiaTheme="minorHAnsi" w:hAnsiTheme="minorHAnsi" w:cs="Tahoma"/>
          <w:color w:val="000000"/>
          <w:sz w:val="22"/>
          <w:szCs w:val="22"/>
          <w:lang w:val="en-US"/>
        </w:rPr>
      </w:pPr>
      <w:r w:rsidRPr="00FD7E32">
        <w:rPr>
          <w:rFonts w:asciiTheme="minorHAnsi" w:eastAsiaTheme="minorHAnsi" w:hAnsiTheme="minorHAnsi" w:cs="Tahoma"/>
          <w:color w:val="000000"/>
          <w:sz w:val="22"/>
          <w:szCs w:val="22"/>
          <w:lang w:val="en-US"/>
        </w:rPr>
        <w:t>Please list your ions here so the reader knows exac</w:t>
      </w:r>
      <w:r w:rsidR="00D15854">
        <w:rPr>
          <w:rFonts w:asciiTheme="minorHAnsi" w:eastAsiaTheme="minorHAnsi" w:hAnsiTheme="minorHAnsi" w:cs="Tahoma"/>
          <w:color w:val="000000"/>
          <w:sz w:val="22"/>
          <w:szCs w:val="22"/>
          <w:lang w:val="en-US"/>
        </w:rPr>
        <w:t>tly what you measured</w:t>
      </w:r>
    </w:p>
    <w:p w:rsidR="00D15854" w:rsidRPr="008354A5" w:rsidRDefault="00D15854" w:rsidP="009379F2">
      <w:pPr>
        <w:spacing w:after="0" w:line="240" w:lineRule="auto"/>
        <w:rPr>
          <w:lang w:val="en-US"/>
        </w:rPr>
      </w:pPr>
    </w:p>
    <w:p w:rsidR="00D15854" w:rsidRPr="00B46513" w:rsidRDefault="00D81494" w:rsidP="009379F2">
      <w:pPr>
        <w:spacing w:after="0" w:line="240" w:lineRule="auto"/>
        <w:rPr>
          <w:color w:val="0000FF"/>
          <w:u w:val="single"/>
          <w:lang w:val="en-US"/>
        </w:rPr>
      </w:pPr>
      <w:r w:rsidRPr="00D81494">
        <w:rPr>
          <w:rFonts w:cs="Tahoma"/>
          <w:color w:val="0000FF"/>
          <w:lang w:val="en-US"/>
        </w:rPr>
        <w:lastRenderedPageBreak/>
        <w:t>R</w:t>
      </w:r>
      <w:r w:rsidR="00D15854" w:rsidRPr="00D81494">
        <w:rPr>
          <w:rFonts w:cs="Tahoma"/>
          <w:color w:val="0000FF"/>
          <w:lang w:val="en-US"/>
        </w:rPr>
        <w:t>:</w:t>
      </w:r>
      <w:r w:rsidRPr="00D81494">
        <w:rPr>
          <w:rFonts w:cs="Tahoma"/>
          <w:color w:val="0000FF"/>
          <w:lang w:val="en-US"/>
        </w:rPr>
        <w:t xml:space="preserve"> </w:t>
      </w:r>
      <w:r w:rsidR="00B46513">
        <w:rPr>
          <w:rFonts w:cs="Tahoma"/>
          <w:color w:val="0000FF"/>
          <w:lang w:val="en-US"/>
        </w:rPr>
        <w:t xml:space="preserve">We included the analyzed ions: </w:t>
      </w:r>
      <w:r w:rsidR="00D15854" w:rsidRPr="00B46513">
        <w:rPr>
          <w:color w:val="0000FF"/>
          <w:u w:val="single"/>
          <w:lang w:val="en-US"/>
        </w:rPr>
        <w:t xml:space="preserve">The </w:t>
      </w:r>
      <w:r w:rsidR="00142A46" w:rsidRPr="00B46513">
        <w:rPr>
          <w:color w:val="0000FF"/>
          <w:u w:val="single"/>
          <w:lang w:val="en-US"/>
        </w:rPr>
        <w:t>samples were analyzed for major and minor ions (</w:t>
      </w:r>
      <w:r w:rsidR="00142A46" w:rsidRPr="00B46513">
        <w:rPr>
          <w:rFonts w:cs="Tahoma"/>
          <w:color w:val="0000FF"/>
          <w:u w:val="single"/>
          <w:lang w:val="en-US"/>
        </w:rPr>
        <w:t>Na, K, Ca, Mg, Cl, SO</w:t>
      </w:r>
      <w:r w:rsidR="00142A46" w:rsidRPr="00B46513">
        <w:rPr>
          <w:rFonts w:cs="Tahoma"/>
          <w:color w:val="0000FF"/>
          <w:u w:val="single"/>
          <w:vertAlign w:val="subscript"/>
          <w:lang w:val="en-US"/>
        </w:rPr>
        <w:t>4</w:t>
      </w:r>
      <w:r w:rsidR="00142A46" w:rsidRPr="00B46513">
        <w:rPr>
          <w:rFonts w:cs="Tahoma"/>
          <w:color w:val="0000FF"/>
          <w:u w:val="single"/>
          <w:lang w:val="en-US"/>
        </w:rPr>
        <w:t>, HCO</w:t>
      </w:r>
      <w:r w:rsidR="00142A46" w:rsidRPr="00B46513">
        <w:rPr>
          <w:rFonts w:cs="Tahoma"/>
          <w:color w:val="0000FF"/>
          <w:u w:val="single"/>
          <w:vertAlign w:val="subscript"/>
          <w:lang w:val="en-US"/>
        </w:rPr>
        <w:t>3</w:t>
      </w:r>
      <w:r w:rsidR="00142A46" w:rsidRPr="00B46513">
        <w:rPr>
          <w:rFonts w:cs="Tahoma"/>
          <w:color w:val="0000FF"/>
          <w:u w:val="single"/>
          <w:lang w:val="en-US"/>
        </w:rPr>
        <w:t xml:space="preserve">, </w:t>
      </w:r>
      <w:proofErr w:type="gramStart"/>
      <w:r w:rsidR="00142A46" w:rsidRPr="00B46513">
        <w:rPr>
          <w:rFonts w:cs="Tahoma"/>
          <w:color w:val="0000FF"/>
          <w:u w:val="single"/>
          <w:lang w:val="en-US"/>
        </w:rPr>
        <w:t>SiO</w:t>
      </w:r>
      <w:r w:rsidR="00142A46" w:rsidRPr="00B46513">
        <w:rPr>
          <w:rFonts w:cs="Tahoma"/>
          <w:color w:val="0000FF"/>
          <w:u w:val="single"/>
          <w:vertAlign w:val="subscript"/>
          <w:lang w:val="en-US"/>
        </w:rPr>
        <w:t>2</w:t>
      </w:r>
      <w:proofErr w:type="gramEnd"/>
      <w:r w:rsidR="00142A46" w:rsidRPr="00B46513">
        <w:rPr>
          <w:rFonts w:cs="Tahoma"/>
          <w:color w:val="0000FF"/>
          <w:u w:val="single"/>
          <w:lang w:val="en-US"/>
        </w:rPr>
        <w:t>)</w:t>
      </w:r>
      <w:r w:rsidR="00142A46" w:rsidRPr="00B46513">
        <w:rPr>
          <w:color w:val="0000FF"/>
          <w:u w:val="single"/>
          <w:lang w:val="en-US"/>
        </w:rPr>
        <w:t>,</w:t>
      </w:r>
      <w:r w:rsidR="00D15854" w:rsidRPr="00B46513">
        <w:rPr>
          <w:color w:val="0000FF"/>
          <w:u w:val="single"/>
          <w:lang w:val="en-US"/>
        </w:rPr>
        <w:t xml:space="preserve"> trace elements (</w:t>
      </w:r>
      <w:proofErr w:type="spellStart"/>
      <w:r w:rsidR="00142A46" w:rsidRPr="00B46513">
        <w:rPr>
          <w:color w:val="0000FF"/>
          <w:u w:val="single"/>
          <w:lang w:val="en-US"/>
        </w:rPr>
        <w:t>Sr</w:t>
      </w:r>
      <w:proofErr w:type="spellEnd"/>
      <w:r w:rsidR="00142A46" w:rsidRPr="00B46513">
        <w:rPr>
          <w:color w:val="0000FF"/>
          <w:u w:val="single"/>
          <w:lang w:val="en-US"/>
        </w:rPr>
        <w:t xml:space="preserve">, F, Fe Zn, Li, </w:t>
      </w:r>
      <w:proofErr w:type="spellStart"/>
      <w:r w:rsidR="00142A46" w:rsidRPr="00B46513">
        <w:rPr>
          <w:color w:val="0000FF"/>
          <w:u w:val="single"/>
          <w:lang w:val="en-US"/>
        </w:rPr>
        <w:t>Mn</w:t>
      </w:r>
      <w:proofErr w:type="spellEnd"/>
      <w:r w:rsidR="00142A46" w:rsidRPr="00B46513">
        <w:rPr>
          <w:color w:val="0000FF"/>
          <w:u w:val="single"/>
          <w:lang w:val="en-US"/>
        </w:rPr>
        <w:t>, Ba</w:t>
      </w:r>
      <w:r w:rsidR="00142A46" w:rsidRPr="00B46513">
        <w:rPr>
          <w:rFonts w:cs="Tahoma"/>
          <w:color w:val="0000FF"/>
          <w:u w:val="single"/>
          <w:lang w:val="en-US"/>
        </w:rPr>
        <w:t>, NO</w:t>
      </w:r>
      <w:r w:rsidR="00142A46" w:rsidRPr="00B46513">
        <w:rPr>
          <w:rFonts w:cs="Tahoma"/>
          <w:color w:val="0000FF"/>
          <w:u w:val="single"/>
          <w:vertAlign w:val="subscript"/>
          <w:lang w:val="en-US"/>
        </w:rPr>
        <w:t>3</w:t>
      </w:r>
      <w:r w:rsidR="00142A46" w:rsidRPr="00B46513">
        <w:rPr>
          <w:rFonts w:cs="Tahoma"/>
          <w:color w:val="0000FF"/>
          <w:u w:val="single"/>
          <w:lang w:val="en-US"/>
        </w:rPr>
        <w:t>-N</w:t>
      </w:r>
      <w:r w:rsidR="00D15854" w:rsidRPr="00B46513">
        <w:rPr>
          <w:color w:val="0000FF"/>
          <w:u w:val="single"/>
          <w:lang w:val="en-US"/>
        </w:rPr>
        <w:t>) and isotopes (</w:t>
      </w:r>
      <w:r w:rsidR="00D15854" w:rsidRPr="00B46513">
        <w:rPr>
          <w:color w:val="0000FF"/>
          <w:u w:val="single"/>
        </w:rPr>
        <w:t>δ</w:t>
      </w:r>
      <w:r w:rsidR="00D15854" w:rsidRPr="00B46513">
        <w:rPr>
          <w:color w:val="0000FF"/>
          <w:u w:val="single"/>
          <w:vertAlign w:val="superscript"/>
          <w:lang w:val="en-US"/>
        </w:rPr>
        <w:t>2</w:t>
      </w:r>
      <w:r w:rsidR="00D15854" w:rsidRPr="00B46513">
        <w:rPr>
          <w:color w:val="0000FF"/>
          <w:u w:val="single"/>
          <w:lang w:val="en-US"/>
        </w:rPr>
        <w:t xml:space="preserve">H, </w:t>
      </w:r>
      <w:r w:rsidR="00D15854" w:rsidRPr="00B46513">
        <w:rPr>
          <w:color w:val="0000FF"/>
          <w:u w:val="single"/>
        </w:rPr>
        <w:t>δ</w:t>
      </w:r>
      <w:r w:rsidR="00D15854" w:rsidRPr="00B46513">
        <w:rPr>
          <w:color w:val="0000FF"/>
          <w:u w:val="single"/>
          <w:vertAlign w:val="superscript"/>
          <w:lang w:val="en-US"/>
        </w:rPr>
        <w:t>18</w:t>
      </w:r>
      <w:r w:rsidR="00D15854" w:rsidRPr="00B46513">
        <w:rPr>
          <w:color w:val="0000FF"/>
          <w:u w:val="single"/>
          <w:lang w:val="en-US"/>
        </w:rPr>
        <w:t xml:space="preserve">O, </w:t>
      </w:r>
      <w:r w:rsidR="00D15854" w:rsidRPr="00B46513">
        <w:rPr>
          <w:color w:val="0000FF"/>
          <w:u w:val="single"/>
          <w:vertAlign w:val="superscript"/>
          <w:lang w:val="en-US"/>
        </w:rPr>
        <w:t>3</w:t>
      </w:r>
      <w:r w:rsidR="00D15854" w:rsidRPr="00B46513">
        <w:rPr>
          <w:color w:val="0000FF"/>
          <w:u w:val="single"/>
          <w:lang w:val="en-US"/>
        </w:rPr>
        <w:t>H).</w:t>
      </w:r>
    </w:p>
    <w:p w:rsidR="00197D11" w:rsidRDefault="00197D11" w:rsidP="009379F2">
      <w:pPr>
        <w:spacing w:after="0" w:line="240" w:lineRule="auto"/>
        <w:rPr>
          <w:rFonts w:cs="Tahoma"/>
          <w:color w:val="0000FF"/>
          <w:lang w:val="en-US"/>
        </w:rPr>
      </w:pPr>
    </w:p>
    <w:p w:rsidR="0066687D" w:rsidRPr="0005312E" w:rsidRDefault="0066687D"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sidR="006B2FBF">
        <w:rPr>
          <w:rFonts w:cs="Tahoma"/>
          <w:b/>
          <w:color w:val="000000"/>
          <w:lang w:val="en-US"/>
        </w:rPr>
        <w:t>13</w:t>
      </w:r>
      <w:r w:rsidRPr="00F51AB8">
        <w:rPr>
          <w:rFonts w:cs="Tahoma"/>
          <w:b/>
          <w:color w:val="000000"/>
          <w:lang w:val="en-US"/>
        </w:rPr>
        <w:t xml:space="preserve">: line </w:t>
      </w:r>
      <w:r>
        <w:rPr>
          <w:rFonts w:cs="Tahoma"/>
          <w:b/>
          <w:color w:val="000000"/>
          <w:lang w:val="en-US"/>
        </w:rPr>
        <w:t>164</w:t>
      </w:r>
    </w:p>
    <w:p w:rsidR="00E63B1B" w:rsidRPr="0066687D" w:rsidRDefault="00E63B1B" w:rsidP="009379F2">
      <w:pPr>
        <w:spacing w:after="0" w:line="240" w:lineRule="auto"/>
        <w:rPr>
          <w:rFonts w:cs="Tahoma"/>
          <w:color w:val="000000"/>
          <w:lang w:val="en-US"/>
        </w:rPr>
      </w:pPr>
      <w:r w:rsidRPr="0066687D">
        <w:rPr>
          <w:rFonts w:cs="Tahoma"/>
          <w:color w:val="000000"/>
          <w:lang w:val="en-US"/>
        </w:rPr>
        <w:t>Report precision of isotope O a</w:t>
      </w:r>
      <w:r w:rsidR="0066687D" w:rsidRPr="0066687D">
        <w:rPr>
          <w:rFonts w:cs="Tahoma"/>
          <w:color w:val="000000"/>
          <w:lang w:val="en-US"/>
        </w:rPr>
        <w:t>nd H isotope analyses</w:t>
      </w:r>
    </w:p>
    <w:p w:rsidR="00071465" w:rsidRDefault="00071465" w:rsidP="00D81494">
      <w:pPr>
        <w:autoSpaceDE w:val="0"/>
        <w:autoSpaceDN w:val="0"/>
        <w:adjustRightInd w:val="0"/>
        <w:spacing w:after="0" w:line="240" w:lineRule="auto"/>
        <w:rPr>
          <w:color w:val="0000FF"/>
          <w:lang w:val="en-US"/>
        </w:rPr>
      </w:pPr>
    </w:p>
    <w:p w:rsidR="0066687D" w:rsidRPr="00071465" w:rsidRDefault="00D81494" w:rsidP="00D81494">
      <w:pPr>
        <w:autoSpaceDE w:val="0"/>
        <w:autoSpaceDN w:val="0"/>
        <w:adjustRightInd w:val="0"/>
        <w:spacing w:after="0" w:line="240" w:lineRule="auto"/>
        <w:rPr>
          <w:color w:val="0000FF"/>
          <w:lang w:val="en-US"/>
        </w:rPr>
      </w:pPr>
      <w:r w:rsidRPr="00071465">
        <w:rPr>
          <w:color w:val="0000FF"/>
          <w:lang w:val="en-US"/>
        </w:rPr>
        <w:t xml:space="preserve">R: </w:t>
      </w:r>
      <w:r w:rsidR="00071465">
        <w:rPr>
          <w:color w:val="0000FF"/>
          <w:lang w:val="en-US"/>
        </w:rPr>
        <w:t xml:space="preserve">We reported: </w:t>
      </w:r>
      <w:r w:rsidRPr="00071465">
        <w:rPr>
          <w:color w:val="0000FF"/>
          <w:lang w:val="en-US"/>
        </w:rPr>
        <w:t>The analytical precision was ±0.15% (d18O) and ±2% (d2H), respectively.</w:t>
      </w:r>
    </w:p>
    <w:p w:rsidR="0066687D" w:rsidRDefault="0066687D" w:rsidP="009379F2">
      <w:pPr>
        <w:autoSpaceDE w:val="0"/>
        <w:autoSpaceDN w:val="0"/>
        <w:adjustRightInd w:val="0"/>
        <w:spacing w:after="0" w:line="240" w:lineRule="auto"/>
        <w:rPr>
          <w:rFonts w:cs="Tahoma"/>
          <w:b/>
          <w:color w:val="000000"/>
          <w:lang w:val="en-US"/>
        </w:rPr>
      </w:pPr>
    </w:p>
    <w:p w:rsidR="0066687D" w:rsidRPr="00AA0E78" w:rsidRDefault="0066687D" w:rsidP="009379F2">
      <w:pPr>
        <w:autoSpaceDE w:val="0"/>
        <w:autoSpaceDN w:val="0"/>
        <w:adjustRightInd w:val="0"/>
        <w:spacing w:after="0" w:line="240" w:lineRule="auto"/>
        <w:rPr>
          <w:rFonts w:cs="Tahoma"/>
          <w:color w:val="090909"/>
          <w:lang w:val="en-US"/>
        </w:rPr>
      </w:pPr>
      <w:r w:rsidRPr="00AA0E78">
        <w:rPr>
          <w:rFonts w:cs="Tahoma"/>
          <w:b/>
          <w:color w:val="000000"/>
          <w:lang w:val="en-US"/>
        </w:rPr>
        <w:t>Observation 1</w:t>
      </w:r>
      <w:r w:rsidR="006B2FBF" w:rsidRPr="00AA0E78">
        <w:rPr>
          <w:rFonts w:cs="Tahoma"/>
          <w:b/>
          <w:color w:val="000000"/>
          <w:lang w:val="en-US"/>
        </w:rPr>
        <w:t>4</w:t>
      </w:r>
      <w:r w:rsidRPr="00AA0E78">
        <w:rPr>
          <w:rFonts w:cs="Tahoma"/>
          <w:b/>
          <w:color w:val="000000"/>
          <w:lang w:val="en-US"/>
        </w:rPr>
        <w:t>: line 171</w:t>
      </w:r>
    </w:p>
    <w:p w:rsidR="00E63B1B" w:rsidRPr="0066687D" w:rsidRDefault="00E63B1B" w:rsidP="009379F2">
      <w:pPr>
        <w:spacing w:after="0" w:line="240" w:lineRule="auto"/>
        <w:rPr>
          <w:rFonts w:cs="Tahoma"/>
          <w:color w:val="000000"/>
          <w:lang w:val="en-US"/>
        </w:rPr>
      </w:pPr>
      <w:proofErr w:type="gramStart"/>
      <w:r w:rsidRPr="0066687D">
        <w:rPr>
          <w:rFonts w:cs="Tahoma"/>
          <w:color w:val="000000"/>
          <w:lang w:val="en-US"/>
        </w:rPr>
        <w:t>vague</w:t>
      </w:r>
      <w:proofErr w:type="gramEnd"/>
      <w:r w:rsidRPr="0066687D">
        <w:rPr>
          <w:rFonts w:cs="Tahoma"/>
          <w:color w:val="000000"/>
          <w:lang w:val="en-US"/>
        </w:rPr>
        <w:t xml:space="preserve"> - like what? (</w:t>
      </w:r>
      <w:proofErr w:type="gramStart"/>
      <w:r w:rsidRPr="0066687D">
        <w:rPr>
          <w:rFonts w:cs="Tahoma"/>
          <w:color w:val="000000"/>
          <w:lang w:val="en-US"/>
        </w:rPr>
        <w:t>line</w:t>
      </w:r>
      <w:proofErr w:type="gramEnd"/>
      <w:r w:rsidRPr="0066687D">
        <w:rPr>
          <w:rFonts w:cs="Tahoma"/>
          <w:color w:val="000000"/>
          <w:lang w:val="en-US"/>
        </w:rPr>
        <w:t xml:space="preserve"> 171)</w:t>
      </w:r>
    </w:p>
    <w:p w:rsidR="00071465" w:rsidRDefault="00071465" w:rsidP="009379F2">
      <w:pPr>
        <w:spacing w:after="0" w:line="240" w:lineRule="auto"/>
        <w:rPr>
          <w:rFonts w:cs="Tahoma"/>
          <w:color w:val="0000FF"/>
          <w:lang w:val="en-US"/>
        </w:rPr>
      </w:pPr>
    </w:p>
    <w:p w:rsidR="0066687D" w:rsidRPr="000573F2" w:rsidRDefault="00071465" w:rsidP="009379F2">
      <w:pPr>
        <w:spacing w:after="0" w:line="240" w:lineRule="auto"/>
        <w:rPr>
          <w:rFonts w:cs="Tahoma"/>
          <w:color w:val="0000FF"/>
          <w:lang w:val="en-US"/>
        </w:rPr>
      </w:pPr>
      <w:r>
        <w:rPr>
          <w:rFonts w:cs="Tahoma"/>
          <w:color w:val="0000FF"/>
          <w:lang w:val="en-US"/>
        </w:rPr>
        <w:t xml:space="preserve">R: We included the processes: </w:t>
      </w:r>
      <w:r w:rsidR="0066687D" w:rsidRPr="00071465">
        <w:rPr>
          <w:rFonts w:cs="Tahoma"/>
          <w:color w:val="0000FF"/>
          <w:u w:val="single"/>
          <w:lang w:val="en-US"/>
        </w:rPr>
        <w:t>A preliminary description of water chemistry and identification of possible processes as water-rock interaction, mixing, evaporation, hydrothermal processes, anthropogenic contamination and transport of contaminants w</w:t>
      </w:r>
      <w:r w:rsidR="009370D1" w:rsidRPr="00071465">
        <w:rPr>
          <w:rFonts w:cs="Tahoma"/>
          <w:color w:val="0000FF"/>
          <w:u w:val="single"/>
          <w:lang w:val="en-US"/>
        </w:rPr>
        <w:t>ere</w:t>
      </w:r>
      <w:r w:rsidR="0066687D" w:rsidRPr="00071465">
        <w:rPr>
          <w:rFonts w:cs="Tahoma"/>
          <w:color w:val="0000FF"/>
          <w:u w:val="single"/>
          <w:lang w:val="en-US"/>
        </w:rPr>
        <w:t xml:space="preserve"> performed using a correlation analysis</w:t>
      </w:r>
      <w:r w:rsidR="0066687D" w:rsidRPr="00071465">
        <w:rPr>
          <w:rFonts w:cs="Tahoma"/>
          <w:color w:val="0000FF"/>
          <w:lang w:val="en-US"/>
        </w:rPr>
        <w:t>.</w:t>
      </w:r>
      <w:r w:rsidR="0066687D" w:rsidRPr="000573F2">
        <w:rPr>
          <w:rFonts w:cs="Tahoma"/>
          <w:color w:val="0000FF"/>
          <w:lang w:val="en-US"/>
        </w:rPr>
        <w:t xml:space="preserve"> </w:t>
      </w:r>
    </w:p>
    <w:p w:rsidR="000573F2" w:rsidRPr="009370D1" w:rsidRDefault="000573F2" w:rsidP="009379F2">
      <w:pPr>
        <w:spacing w:after="0" w:line="240" w:lineRule="auto"/>
        <w:rPr>
          <w:rFonts w:cs="Tahoma"/>
          <w:lang w:val="en-US"/>
        </w:rPr>
      </w:pPr>
    </w:p>
    <w:p w:rsidR="000573F2" w:rsidRPr="0005312E" w:rsidRDefault="000573F2"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sidR="006B2FBF">
        <w:rPr>
          <w:rFonts w:cs="Tahoma"/>
          <w:b/>
          <w:color w:val="000000"/>
          <w:lang w:val="en-US"/>
        </w:rPr>
        <w:t>15</w:t>
      </w:r>
      <w:r w:rsidRPr="00F51AB8">
        <w:rPr>
          <w:rFonts w:cs="Tahoma"/>
          <w:b/>
          <w:color w:val="000000"/>
          <w:lang w:val="en-US"/>
        </w:rPr>
        <w:t xml:space="preserve">: line </w:t>
      </w:r>
      <w:r>
        <w:rPr>
          <w:rFonts w:cs="Tahoma"/>
          <w:b/>
          <w:color w:val="000000"/>
          <w:lang w:val="en-US"/>
        </w:rPr>
        <w:t>206</w:t>
      </w:r>
    </w:p>
    <w:p w:rsidR="000573F2" w:rsidRPr="00B838D1" w:rsidRDefault="00E63B1B" w:rsidP="009379F2">
      <w:pPr>
        <w:spacing w:after="0" w:line="240" w:lineRule="auto"/>
        <w:rPr>
          <w:rFonts w:cs="Tahoma"/>
          <w:color w:val="000000"/>
          <w:lang w:val="en-US"/>
        </w:rPr>
      </w:pPr>
      <w:r w:rsidRPr="00B838D1">
        <w:rPr>
          <w:rFonts w:cs="Tahoma"/>
          <w:color w:val="000000"/>
          <w:lang w:val="en-US"/>
        </w:rPr>
        <w:t>I really think that Fig. 4 is unnecessary.  You can just say that previous studies have tried to find relationships using linear plots but this practice has led to little success (</w:t>
      </w:r>
      <w:r w:rsidR="00B838D1">
        <w:rPr>
          <w:rFonts w:cs="Tahoma"/>
          <w:color w:val="000000"/>
          <w:lang w:val="en-US"/>
        </w:rPr>
        <w:t>and cite the studies)</w:t>
      </w:r>
    </w:p>
    <w:p w:rsidR="00B44F59" w:rsidRPr="00AA0E78" w:rsidRDefault="00B44F59" w:rsidP="009379F2">
      <w:pPr>
        <w:spacing w:after="0" w:line="240" w:lineRule="auto"/>
        <w:rPr>
          <w:rFonts w:cs="Tahoma"/>
          <w:color w:val="0000FF"/>
          <w:lang w:val="en-US"/>
        </w:rPr>
      </w:pPr>
    </w:p>
    <w:p w:rsidR="00BA48A5" w:rsidRPr="00B44F59" w:rsidRDefault="00B44F59" w:rsidP="009379F2">
      <w:pPr>
        <w:spacing w:after="0" w:line="240" w:lineRule="auto"/>
        <w:rPr>
          <w:rFonts w:cs="Tahoma"/>
          <w:color w:val="0000FF"/>
          <w:u w:val="single"/>
          <w:lang w:val="en-US"/>
        </w:rPr>
      </w:pPr>
      <w:r>
        <w:rPr>
          <w:rFonts w:cs="Tahoma"/>
          <w:color w:val="0000FF"/>
          <w:lang w:val="en-US"/>
        </w:rPr>
        <w:t xml:space="preserve">R: </w:t>
      </w:r>
      <w:r w:rsidRPr="00B44F59">
        <w:rPr>
          <w:rFonts w:cs="Tahoma"/>
          <w:color w:val="0000FF"/>
          <w:lang w:val="en-US"/>
        </w:rPr>
        <w:t>We accept the suggestions and elimi</w:t>
      </w:r>
      <w:r w:rsidR="000F410C">
        <w:rPr>
          <w:rFonts w:cs="Tahoma"/>
          <w:color w:val="0000FF"/>
          <w:lang w:val="en-US"/>
        </w:rPr>
        <w:t>n</w:t>
      </w:r>
      <w:r w:rsidRPr="00B44F59">
        <w:rPr>
          <w:rFonts w:cs="Tahoma"/>
          <w:color w:val="0000FF"/>
          <w:lang w:val="en-US"/>
        </w:rPr>
        <w:t xml:space="preserve">ated </w:t>
      </w:r>
      <w:r w:rsidR="000573F2" w:rsidRPr="00B44F59">
        <w:rPr>
          <w:rFonts w:cs="Tahoma"/>
          <w:color w:val="0000FF"/>
          <w:lang w:val="en-US"/>
        </w:rPr>
        <w:t xml:space="preserve">Fig. 4. </w:t>
      </w:r>
      <w:r w:rsidRPr="00B44F59">
        <w:rPr>
          <w:rFonts w:cs="Tahoma"/>
          <w:color w:val="0000FF"/>
          <w:lang w:val="en-US"/>
        </w:rPr>
        <w:t>Previous studies are mentioned and the paragraph corrected</w:t>
      </w:r>
      <w:r w:rsidR="000573F2" w:rsidRPr="00B44F59">
        <w:rPr>
          <w:rFonts w:cs="Tahoma"/>
          <w:color w:val="0000FF"/>
          <w:lang w:val="en-US"/>
        </w:rPr>
        <w:t>.</w:t>
      </w:r>
      <w:r>
        <w:rPr>
          <w:rFonts w:cs="Tahoma"/>
          <w:color w:val="0000FF"/>
          <w:lang w:val="en-US"/>
        </w:rPr>
        <w:t xml:space="preserve"> </w:t>
      </w:r>
      <w:r w:rsidR="00BA48A5" w:rsidRPr="00B44F59">
        <w:rPr>
          <w:rFonts w:cs="Tahoma"/>
          <w:color w:val="0000FF"/>
          <w:u w:val="single"/>
          <w:lang w:val="en-US"/>
        </w:rPr>
        <w:t xml:space="preserve">Sánchez-Diaz (2007) used groundwater temperature and total dissolved solids as criteria to classify wells in hydrothermal water from Toluquilla, hydrothermal water from springs NE of Guadalajara, non-hydrothermal, local groundwater, and mixed groundwater with both hydrothermal water and local groundwater (Gutiérrez </w:t>
      </w:r>
      <w:proofErr w:type="spellStart"/>
      <w:r w:rsidR="00BA48A5" w:rsidRPr="00B44F59">
        <w:rPr>
          <w:rFonts w:cs="Tahoma"/>
          <w:color w:val="0000FF"/>
          <w:u w:val="single"/>
          <w:lang w:val="en-US"/>
        </w:rPr>
        <w:t>Negrin</w:t>
      </w:r>
      <w:proofErr w:type="spellEnd"/>
      <w:r w:rsidR="00BA48A5" w:rsidRPr="00B44F59">
        <w:rPr>
          <w:rFonts w:cs="Tahoma"/>
          <w:color w:val="0000FF"/>
          <w:u w:val="single"/>
          <w:lang w:val="en-US"/>
        </w:rPr>
        <w:t xml:space="preserve">, 1988; </w:t>
      </w:r>
      <w:proofErr w:type="spellStart"/>
      <w:r w:rsidR="00BA48A5" w:rsidRPr="00B44F59">
        <w:rPr>
          <w:rFonts w:cs="Tahoma"/>
          <w:color w:val="0000FF"/>
          <w:u w:val="single"/>
          <w:lang w:val="en-US"/>
        </w:rPr>
        <w:t>Maciel</w:t>
      </w:r>
      <w:proofErr w:type="spellEnd"/>
      <w:r w:rsidR="00BA48A5" w:rsidRPr="00B44F59">
        <w:rPr>
          <w:rFonts w:cs="Tahoma"/>
          <w:color w:val="0000FF"/>
          <w:u w:val="single"/>
          <w:lang w:val="en-US"/>
        </w:rPr>
        <w:t>-Flores and Rosas-</w:t>
      </w:r>
      <w:proofErr w:type="spellStart"/>
      <w:r w:rsidR="00BA48A5" w:rsidRPr="00B44F59">
        <w:rPr>
          <w:rFonts w:cs="Tahoma"/>
          <w:color w:val="0000FF"/>
          <w:u w:val="single"/>
          <w:lang w:val="en-US"/>
        </w:rPr>
        <w:t>Elguera</w:t>
      </w:r>
      <w:proofErr w:type="spellEnd"/>
      <w:r w:rsidR="00BA48A5" w:rsidRPr="00B44F59">
        <w:rPr>
          <w:rFonts w:cs="Tahoma"/>
          <w:color w:val="0000FF"/>
          <w:u w:val="single"/>
          <w:lang w:val="en-US"/>
        </w:rPr>
        <w:t>, 1982).</w:t>
      </w:r>
    </w:p>
    <w:p w:rsidR="000573F2" w:rsidRPr="0020727F" w:rsidRDefault="000573F2" w:rsidP="009379F2">
      <w:pPr>
        <w:spacing w:after="0" w:line="240" w:lineRule="auto"/>
        <w:rPr>
          <w:rFonts w:cs="Tahoma"/>
          <w:color w:val="000000"/>
          <w:lang w:val="en-US"/>
        </w:rPr>
      </w:pPr>
    </w:p>
    <w:p w:rsidR="00B838D1" w:rsidRPr="00B838D1" w:rsidRDefault="00B838D1"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sidR="006B2FBF">
        <w:rPr>
          <w:rFonts w:cs="Tahoma"/>
          <w:b/>
          <w:color w:val="000000"/>
          <w:lang w:val="en-US"/>
        </w:rPr>
        <w:t>16</w:t>
      </w:r>
      <w:r w:rsidRPr="00F51AB8">
        <w:rPr>
          <w:rFonts w:cs="Tahoma"/>
          <w:b/>
          <w:color w:val="000000"/>
          <w:lang w:val="en-US"/>
        </w:rPr>
        <w:t xml:space="preserve">: line </w:t>
      </w:r>
      <w:r>
        <w:rPr>
          <w:rFonts w:cs="Tahoma"/>
          <w:b/>
          <w:color w:val="000000"/>
          <w:lang w:val="en-US"/>
        </w:rPr>
        <w:t>208</w:t>
      </w:r>
    </w:p>
    <w:p w:rsidR="00B838D1" w:rsidRPr="008354A5" w:rsidRDefault="00E63B1B" w:rsidP="009379F2">
      <w:pPr>
        <w:autoSpaceDE w:val="0"/>
        <w:autoSpaceDN w:val="0"/>
        <w:adjustRightInd w:val="0"/>
        <w:spacing w:after="0" w:line="240" w:lineRule="auto"/>
        <w:jc w:val="both"/>
        <w:rPr>
          <w:rFonts w:cs="Tahoma"/>
          <w:lang w:val="en-US"/>
        </w:rPr>
      </w:pPr>
      <w:r w:rsidRPr="006B2FBF">
        <w:rPr>
          <w:rFonts w:cs="Tahoma"/>
          <w:color w:val="000000"/>
          <w:lang w:val="en-US"/>
        </w:rPr>
        <w:t>BIG RED FLAG - You really need to comment on this more thoroughly.</w:t>
      </w:r>
      <w:r w:rsidR="00B838D1" w:rsidRPr="006B2FBF">
        <w:rPr>
          <w:rFonts w:cs="Tahoma"/>
          <w:color w:val="000000"/>
          <w:lang w:val="en-US"/>
        </w:rPr>
        <w:t xml:space="preserve"> </w:t>
      </w:r>
      <w:r w:rsidR="00B838D1" w:rsidRPr="006B2FBF">
        <w:rPr>
          <w:rFonts w:cs="Tahoma"/>
          <w:lang w:val="en-US"/>
        </w:rPr>
        <w:t xml:space="preserve">Did the inconsistencies result from seasonal biases or is the water chemistry really that dynamic?  </w:t>
      </w:r>
      <w:r w:rsidR="00B838D1" w:rsidRPr="008354A5">
        <w:rPr>
          <w:rFonts w:cs="Tahoma"/>
          <w:lang w:val="en-US"/>
        </w:rPr>
        <w:t>Please elaborate.</w:t>
      </w:r>
    </w:p>
    <w:p w:rsidR="006B2FBF" w:rsidRPr="008354A5" w:rsidRDefault="006B2FBF" w:rsidP="009379F2">
      <w:pPr>
        <w:autoSpaceDE w:val="0"/>
        <w:autoSpaceDN w:val="0"/>
        <w:adjustRightInd w:val="0"/>
        <w:spacing w:after="0" w:line="240" w:lineRule="auto"/>
        <w:jc w:val="both"/>
        <w:rPr>
          <w:rFonts w:cs="Tahoma"/>
          <w:color w:val="FF0000"/>
          <w:highlight w:val="green"/>
          <w:lang w:val="en-US"/>
        </w:rPr>
      </w:pPr>
    </w:p>
    <w:p w:rsidR="00B838D1" w:rsidRPr="00F12F09" w:rsidRDefault="00F12F09" w:rsidP="009379F2">
      <w:pPr>
        <w:autoSpaceDE w:val="0"/>
        <w:autoSpaceDN w:val="0"/>
        <w:adjustRightInd w:val="0"/>
        <w:spacing w:after="0" w:line="240" w:lineRule="auto"/>
        <w:jc w:val="both"/>
        <w:rPr>
          <w:rFonts w:cs="Tahoma"/>
          <w:color w:val="0000FF"/>
          <w:lang w:val="en-US"/>
        </w:rPr>
      </w:pPr>
      <w:r w:rsidRPr="00F12F09">
        <w:rPr>
          <w:rFonts w:cs="Tahoma"/>
          <w:color w:val="0000FF"/>
          <w:lang w:val="en-US"/>
        </w:rPr>
        <w:t>R: The paragraph was corrected</w:t>
      </w:r>
      <w:r w:rsidR="00F37FDE">
        <w:rPr>
          <w:rFonts w:cs="Tahoma"/>
          <w:color w:val="0000FF"/>
          <w:lang w:val="en-US"/>
        </w:rPr>
        <w:t xml:space="preserve"> accordingly</w:t>
      </w:r>
      <w:r w:rsidRPr="00F12F09">
        <w:rPr>
          <w:rFonts w:cs="Tahoma"/>
          <w:color w:val="0000FF"/>
          <w:lang w:val="en-US"/>
        </w:rPr>
        <w:t>.</w:t>
      </w:r>
      <w:r w:rsidR="00546BF6">
        <w:rPr>
          <w:rFonts w:cs="Tahoma"/>
          <w:color w:val="0000FF"/>
          <w:lang w:val="en-US"/>
        </w:rPr>
        <w:t xml:space="preserve"> </w:t>
      </w:r>
      <w:r w:rsidR="00E24B14" w:rsidRPr="005B63F2">
        <w:rPr>
          <w:rFonts w:cs="Tahoma"/>
          <w:color w:val="0000FF"/>
          <w:u w:val="single"/>
          <w:lang w:val="en-US"/>
        </w:rPr>
        <w:t xml:space="preserve">The variation is because most of </w:t>
      </w:r>
      <w:r w:rsidR="005B63F2">
        <w:rPr>
          <w:rFonts w:cs="Tahoma"/>
          <w:color w:val="0000FF"/>
          <w:u w:val="single"/>
          <w:lang w:val="en-US"/>
        </w:rPr>
        <w:t xml:space="preserve">the </w:t>
      </w:r>
      <w:r w:rsidR="00E24B14" w:rsidRPr="005B63F2">
        <w:rPr>
          <w:rFonts w:cs="Tahoma"/>
          <w:color w:val="0000FF"/>
          <w:u w:val="single"/>
          <w:lang w:val="en-US"/>
        </w:rPr>
        <w:t>sampl</w:t>
      </w:r>
      <w:r w:rsidR="005B63F2">
        <w:rPr>
          <w:rFonts w:cs="Tahoma"/>
          <w:color w:val="0000FF"/>
          <w:u w:val="single"/>
          <w:lang w:val="en-US"/>
        </w:rPr>
        <w:t>ed</w:t>
      </w:r>
      <w:r w:rsidR="00E24B14" w:rsidRPr="005B63F2">
        <w:rPr>
          <w:rFonts w:cs="Tahoma"/>
          <w:color w:val="0000FF"/>
          <w:u w:val="single"/>
          <w:lang w:val="en-US"/>
        </w:rPr>
        <w:t xml:space="preserve"> </w:t>
      </w:r>
      <w:r w:rsidR="005B63F2">
        <w:rPr>
          <w:rFonts w:cs="Tahoma"/>
          <w:color w:val="0000FF"/>
          <w:u w:val="single"/>
          <w:lang w:val="en-US"/>
        </w:rPr>
        <w:t>sites</w:t>
      </w:r>
      <w:r w:rsidR="00E24B14" w:rsidRPr="005B63F2">
        <w:rPr>
          <w:rFonts w:cs="Tahoma"/>
          <w:color w:val="0000FF"/>
          <w:u w:val="single"/>
          <w:lang w:val="en-US"/>
        </w:rPr>
        <w:t xml:space="preserve"> do </w:t>
      </w:r>
      <w:proofErr w:type="spellStart"/>
      <w:r w:rsidR="00E24B14" w:rsidRPr="005B63F2">
        <w:rPr>
          <w:rFonts w:cs="Tahoma"/>
          <w:color w:val="0000FF"/>
          <w:u w:val="single"/>
          <w:lang w:val="en-US"/>
        </w:rPr>
        <w:t>no</w:t>
      </w:r>
      <w:proofErr w:type="spellEnd"/>
      <w:r w:rsidR="00E24B14" w:rsidRPr="005B63F2">
        <w:rPr>
          <w:rFonts w:cs="Tahoma"/>
          <w:color w:val="0000FF"/>
          <w:u w:val="single"/>
          <w:lang w:val="en-US"/>
        </w:rPr>
        <w:t xml:space="preserve"> </w:t>
      </w:r>
      <w:r w:rsidR="005B63F2">
        <w:rPr>
          <w:rFonts w:cs="Tahoma"/>
          <w:color w:val="0000FF"/>
          <w:u w:val="single"/>
          <w:lang w:val="en-US"/>
        </w:rPr>
        <w:t>agree</w:t>
      </w:r>
      <w:r w:rsidR="00E24B14" w:rsidRPr="005B63F2">
        <w:rPr>
          <w:rFonts w:cs="Tahoma"/>
          <w:color w:val="0000FF"/>
          <w:u w:val="single"/>
          <w:lang w:val="en-US"/>
        </w:rPr>
        <w:t xml:space="preserve"> </w:t>
      </w:r>
      <w:r w:rsidR="005B63F2">
        <w:rPr>
          <w:rFonts w:cs="Tahoma"/>
          <w:color w:val="0000FF"/>
          <w:u w:val="single"/>
          <w:lang w:val="en-US"/>
        </w:rPr>
        <w:t xml:space="preserve">between the different </w:t>
      </w:r>
      <w:r w:rsidR="00E24B14" w:rsidRPr="005B63F2">
        <w:rPr>
          <w:rFonts w:cs="Tahoma"/>
          <w:color w:val="0000FF"/>
          <w:u w:val="single"/>
          <w:lang w:val="en-US"/>
        </w:rPr>
        <w:t>sampling campaigns.</w:t>
      </w:r>
      <w:r w:rsidR="005B63F2" w:rsidRPr="005B63F2">
        <w:rPr>
          <w:rFonts w:cs="Tahoma"/>
          <w:color w:val="0000FF"/>
          <w:u w:val="single"/>
          <w:lang w:val="en-US"/>
        </w:rPr>
        <w:t xml:space="preserve"> Also, seasonal biases play a role.</w:t>
      </w:r>
    </w:p>
    <w:p w:rsidR="00F12F09" w:rsidRPr="008354A5" w:rsidRDefault="00F12F09" w:rsidP="009379F2">
      <w:pPr>
        <w:autoSpaceDE w:val="0"/>
        <w:autoSpaceDN w:val="0"/>
        <w:adjustRightInd w:val="0"/>
        <w:spacing w:after="0" w:line="240" w:lineRule="auto"/>
        <w:jc w:val="both"/>
        <w:rPr>
          <w:rFonts w:cs="Tahoma"/>
          <w:color w:val="FF0000"/>
          <w:highlight w:val="green"/>
          <w:lang w:val="en-US"/>
        </w:rPr>
      </w:pPr>
    </w:p>
    <w:p w:rsidR="00B838D1" w:rsidRPr="006B2FBF" w:rsidRDefault="00B838D1" w:rsidP="009379F2">
      <w:pPr>
        <w:pStyle w:val="BodyText2"/>
        <w:spacing w:after="0" w:line="240" w:lineRule="auto"/>
      </w:pPr>
      <w:r w:rsidRPr="006B2FBF">
        <w:t>Furthermore, some inconsistencies between correlation results from different sampling campaigns show that the interpretation is not straightforward.</w:t>
      </w:r>
    </w:p>
    <w:p w:rsidR="00F12F09" w:rsidRDefault="00F12F09" w:rsidP="009379F2">
      <w:pPr>
        <w:spacing w:after="0" w:line="240" w:lineRule="auto"/>
        <w:jc w:val="both"/>
        <w:rPr>
          <w:rFonts w:cs="Tahoma"/>
          <w:color w:val="0000FF"/>
          <w:lang w:val="en-US"/>
        </w:rPr>
      </w:pPr>
    </w:p>
    <w:p w:rsidR="006B2FBF" w:rsidRPr="00F12F09" w:rsidRDefault="00F12F09" w:rsidP="009379F2">
      <w:pPr>
        <w:spacing w:after="0" w:line="240" w:lineRule="auto"/>
        <w:jc w:val="both"/>
        <w:rPr>
          <w:rFonts w:cs="Tahoma"/>
          <w:color w:val="0000FF"/>
          <w:lang w:val="en-US"/>
        </w:rPr>
      </w:pPr>
      <w:r>
        <w:rPr>
          <w:rFonts w:cs="Tahoma"/>
          <w:color w:val="0000FF"/>
          <w:lang w:val="en-US"/>
        </w:rPr>
        <w:t>R</w:t>
      </w:r>
      <w:r w:rsidR="006B2FBF" w:rsidRPr="00F12F09">
        <w:rPr>
          <w:rFonts w:cs="Tahoma"/>
          <w:color w:val="0000FF"/>
          <w:lang w:val="en-US"/>
        </w:rPr>
        <w:t>:</w:t>
      </w:r>
      <w:r>
        <w:rPr>
          <w:rFonts w:cs="Tahoma"/>
          <w:color w:val="0000FF"/>
          <w:lang w:val="en-US"/>
        </w:rPr>
        <w:t xml:space="preserve"> </w:t>
      </w:r>
      <w:r w:rsidRPr="00F12F09">
        <w:rPr>
          <w:rFonts w:cs="Tahoma"/>
          <w:color w:val="0000FF"/>
          <w:lang w:val="en-US"/>
        </w:rPr>
        <w:t xml:space="preserve">We did not have </w:t>
      </w:r>
      <w:r>
        <w:rPr>
          <w:rFonts w:cs="Tahoma"/>
          <w:color w:val="0000FF"/>
          <w:lang w:val="en-US"/>
        </w:rPr>
        <w:t>another sampling campaign</w:t>
      </w:r>
      <w:r w:rsidRPr="00F12F09">
        <w:rPr>
          <w:rFonts w:cs="Tahoma"/>
          <w:color w:val="0000FF"/>
          <w:lang w:val="en-US"/>
        </w:rPr>
        <w:t xml:space="preserve"> which makes it difficult to interpret. </w:t>
      </w:r>
      <w:r>
        <w:rPr>
          <w:rFonts w:cs="Tahoma"/>
          <w:color w:val="0000FF"/>
          <w:lang w:val="en-US"/>
        </w:rPr>
        <w:t>This has been mentioned previously.</w:t>
      </w:r>
    </w:p>
    <w:p w:rsidR="00F12F09" w:rsidRPr="00F12F09" w:rsidRDefault="00F12F09" w:rsidP="009379F2">
      <w:pPr>
        <w:spacing w:after="0" w:line="240" w:lineRule="auto"/>
        <w:jc w:val="both"/>
        <w:rPr>
          <w:rFonts w:cs="Tahoma"/>
          <w:color w:val="0000FF"/>
          <w:lang w:val="en-US"/>
        </w:rPr>
      </w:pPr>
    </w:p>
    <w:p w:rsidR="00D773C2" w:rsidRPr="00B838D1" w:rsidRDefault="00D773C2"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Pr>
          <w:rFonts w:cs="Tahoma"/>
          <w:b/>
          <w:color w:val="000000"/>
          <w:lang w:val="en-US"/>
        </w:rPr>
        <w:t>1</w:t>
      </w:r>
      <w:r w:rsidR="006B2FBF">
        <w:rPr>
          <w:rFonts w:cs="Tahoma"/>
          <w:b/>
          <w:color w:val="000000"/>
          <w:lang w:val="en-US"/>
        </w:rPr>
        <w:t>7</w:t>
      </w:r>
      <w:r w:rsidRPr="00F51AB8">
        <w:rPr>
          <w:rFonts w:cs="Tahoma"/>
          <w:b/>
          <w:color w:val="000000"/>
          <w:lang w:val="en-US"/>
        </w:rPr>
        <w:t xml:space="preserve">: line </w:t>
      </w:r>
      <w:r>
        <w:rPr>
          <w:rFonts w:cs="Tahoma"/>
          <w:b/>
          <w:color w:val="000000"/>
          <w:lang w:val="en-US"/>
        </w:rPr>
        <w:t>215</w:t>
      </w:r>
    </w:p>
    <w:p w:rsidR="00D773C2" w:rsidRPr="006B2FBF" w:rsidRDefault="00E63B1B" w:rsidP="009379F2">
      <w:pPr>
        <w:spacing w:after="0" w:line="240" w:lineRule="auto"/>
        <w:rPr>
          <w:rFonts w:cs="Tahoma"/>
          <w:color w:val="000000"/>
          <w:lang w:val="en-US"/>
        </w:rPr>
      </w:pPr>
      <w:r w:rsidRPr="006B2FBF">
        <w:rPr>
          <w:rFonts w:cs="Tahoma"/>
          <w:color w:val="000000"/>
          <w:lang w:val="en-US"/>
        </w:rPr>
        <w:t>Why does it vary?  How does this</w:t>
      </w:r>
      <w:r w:rsidR="00D773C2" w:rsidRPr="006B2FBF">
        <w:rPr>
          <w:rFonts w:cs="Tahoma"/>
          <w:color w:val="000000"/>
          <w:lang w:val="en-US"/>
        </w:rPr>
        <w:t xml:space="preserve"> impact your data and analysis?</w:t>
      </w:r>
    </w:p>
    <w:p w:rsidR="00CD2B08" w:rsidRDefault="00CD2B08" w:rsidP="009379F2">
      <w:pPr>
        <w:spacing w:after="0" w:line="240" w:lineRule="auto"/>
        <w:jc w:val="both"/>
        <w:rPr>
          <w:rFonts w:cs="Tahoma"/>
          <w:color w:val="0000FF"/>
          <w:lang w:val="en-US"/>
        </w:rPr>
      </w:pPr>
    </w:p>
    <w:p w:rsidR="00B838D1" w:rsidRPr="00CD2B08" w:rsidRDefault="00CD2B08" w:rsidP="00CD2B08">
      <w:pPr>
        <w:spacing w:after="0" w:line="240" w:lineRule="auto"/>
        <w:jc w:val="both"/>
        <w:rPr>
          <w:rFonts w:cs="Tahoma"/>
          <w:color w:val="0000FF"/>
          <w:lang w:val="en-US"/>
        </w:rPr>
      </w:pPr>
      <w:r>
        <w:rPr>
          <w:rFonts w:cs="Tahoma"/>
          <w:color w:val="0000FF"/>
          <w:lang w:val="en-US"/>
        </w:rPr>
        <w:t xml:space="preserve">R: </w:t>
      </w:r>
      <w:r w:rsidR="00D773C2" w:rsidRPr="006B2FBF">
        <w:rPr>
          <w:color w:val="0000FF"/>
          <w:lang w:val="en-US"/>
        </w:rPr>
        <w:t>Because the measured parameters varied considerably from study to study, only data from this study were considered for chemical characterization and multivariate analyses.</w:t>
      </w:r>
    </w:p>
    <w:p w:rsidR="00DC4DA8" w:rsidRPr="00D773C2" w:rsidRDefault="00DC4DA8" w:rsidP="009379F2">
      <w:pPr>
        <w:spacing w:after="0" w:line="240" w:lineRule="auto"/>
        <w:rPr>
          <w:rFonts w:cs="Tahoma"/>
          <w:color w:val="000000"/>
          <w:lang w:val="en-US"/>
        </w:rPr>
      </w:pPr>
    </w:p>
    <w:p w:rsidR="00DC4DA8" w:rsidRPr="008354A5" w:rsidRDefault="00DC4DA8" w:rsidP="009379F2">
      <w:pPr>
        <w:autoSpaceDE w:val="0"/>
        <w:autoSpaceDN w:val="0"/>
        <w:adjustRightInd w:val="0"/>
        <w:spacing w:after="0" w:line="240" w:lineRule="auto"/>
        <w:rPr>
          <w:rFonts w:cs="Tahoma"/>
          <w:color w:val="090909"/>
          <w:lang w:val="en-US"/>
        </w:rPr>
      </w:pPr>
      <w:r w:rsidRPr="008354A5">
        <w:rPr>
          <w:rFonts w:cs="Tahoma"/>
          <w:b/>
          <w:color w:val="000000"/>
          <w:lang w:val="en-US"/>
        </w:rPr>
        <w:t>Observation 1</w:t>
      </w:r>
      <w:r w:rsidR="006B2FBF" w:rsidRPr="008354A5">
        <w:rPr>
          <w:rFonts w:cs="Tahoma"/>
          <w:b/>
          <w:color w:val="000000"/>
          <w:lang w:val="en-US"/>
        </w:rPr>
        <w:t>8</w:t>
      </w:r>
      <w:r w:rsidRPr="008354A5">
        <w:rPr>
          <w:rFonts w:cs="Tahoma"/>
          <w:b/>
          <w:color w:val="000000"/>
          <w:lang w:val="en-US"/>
        </w:rPr>
        <w:t>: line 220</w:t>
      </w:r>
    </w:p>
    <w:p w:rsidR="00E63B1B" w:rsidRDefault="00DC4DA8" w:rsidP="009379F2">
      <w:pPr>
        <w:spacing w:after="0" w:line="240" w:lineRule="auto"/>
        <w:rPr>
          <w:rFonts w:cs="Tahoma"/>
          <w:color w:val="000000"/>
          <w:lang w:val="en-US"/>
        </w:rPr>
      </w:pPr>
      <w:r w:rsidRPr="008354A5">
        <w:rPr>
          <w:rFonts w:cs="Tahoma"/>
          <w:color w:val="000000"/>
          <w:lang w:val="en-US"/>
        </w:rPr>
        <w:t>S</w:t>
      </w:r>
      <w:r w:rsidR="00EC4FEC" w:rsidRPr="008354A5">
        <w:rPr>
          <w:rFonts w:cs="Tahoma"/>
          <w:color w:val="000000"/>
          <w:lang w:val="en-US"/>
        </w:rPr>
        <w:t>ubscript ion</w:t>
      </w:r>
      <w:r w:rsidRPr="008354A5">
        <w:rPr>
          <w:rFonts w:cs="Tahoma"/>
          <w:color w:val="000000"/>
          <w:lang w:val="en-US"/>
        </w:rPr>
        <w:t>s</w:t>
      </w:r>
    </w:p>
    <w:p w:rsidR="00F37FDE" w:rsidRPr="008354A5" w:rsidRDefault="00F37FDE" w:rsidP="009379F2">
      <w:pPr>
        <w:spacing w:after="0" w:line="240" w:lineRule="auto"/>
        <w:rPr>
          <w:rFonts w:cs="Tahoma"/>
          <w:color w:val="000000"/>
          <w:lang w:val="en-US"/>
        </w:rPr>
      </w:pPr>
    </w:p>
    <w:p w:rsidR="00DC4DA8" w:rsidRPr="008354A5" w:rsidRDefault="00F37FDE" w:rsidP="009379F2">
      <w:pPr>
        <w:spacing w:after="0" w:line="240" w:lineRule="auto"/>
        <w:rPr>
          <w:rFonts w:cs="Tahoma"/>
          <w:color w:val="0000FF"/>
          <w:lang w:val="en-US"/>
        </w:rPr>
      </w:pPr>
      <w:r>
        <w:rPr>
          <w:rFonts w:cs="Tahoma"/>
          <w:color w:val="0000FF"/>
          <w:lang w:val="en-US"/>
        </w:rPr>
        <w:lastRenderedPageBreak/>
        <w:t>R: We attended the observation accordingly.</w:t>
      </w:r>
    </w:p>
    <w:p w:rsidR="00020C2F" w:rsidRPr="008354A5" w:rsidRDefault="00020C2F" w:rsidP="009379F2">
      <w:pPr>
        <w:spacing w:after="0" w:line="240" w:lineRule="auto"/>
        <w:rPr>
          <w:rFonts w:cs="Tahoma"/>
          <w:color w:val="4472C4" w:themeColor="accent5"/>
          <w:lang w:val="en-US"/>
        </w:rPr>
      </w:pPr>
    </w:p>
    <w:p w:rsidR="00DC4DA8" w:rsidRPr="00B838D1" w:rsidRDefault="00DC4DA8"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Pr>
          <w:rFonts w:cs="Tahoma"/>
          <w:b/>
          <w:color w:val="000000"/>
          <w:lang w:val="en-US"/>
        </w:rPr>
        <w:t>1</w:t>
      </w:r>
      <w:r w:rsidR="00020C2F">
        <w:rPr>
          <w:rFonts w:cs="Tahoma"/>
          <w:b/>
          <w:color w:val="000000"/>
          <w:lang w:val="en-US"/>
        </w:rPr>
        <w:t>9</w:t>
      </w:r>
      <w:r w:rsidRPr="00F51AB8">
        <w:rPr>
          <w:rFonts w:cs="Tahoma"/>
          <w:b/>
          <w:color w:val="000000"/>
          <w:lang w:val="en-US"/>
        </w:rPr>
        <w:t xml:space="preserve">: line </w:t>
      </w:r>
      <w:r>
        <w:rPr>
          <w:rFonts w:cs="Tahoma"/>
          <w:b/>
          <w:color w:val="000000"/>
          <w:lang w:val="en-US"/>
        </w:rPr>
        <w:t>225</w:t>
      </w:r>
    </w:p>
    <w:p w:rsidR="00DC4DA8" w:rsidRDefault="00DC4DA8" w:rsidP="009379F2">
      <w:pPr>
        <w:autoSpaceDE w:val="0"/>
        <w:autoSpaceDN w:val="0"/>
        <w:adjustRightInd w:val="0"/>
        <w:spacing w:after="0" w:line="240" w:lineRule="auto"/>
        <w:rPr>
          <w:rFonts w:cs="Tahoma"/>
          <w:color w:val="000000"/>
          <w:lang w:val="en-US"/>
        </w:rPr>
      </w:pPr>
      <w:r w:rsidRPr="00DC4DA8">
        <w:rPr>
          <w:rFonts w:cs="Tahoma"/>
          <w:color w:val="000000"/>
          <w:lang w:val="en-US"/>
        </w:rPr>
        <w:t>THIS IS NOT HELPFUL - As I suggested in the beginning, here is where you NEED to also say what your four group names are as in "Cold Groundwater" etc.  Please change all "Group" names to the explicit name you decide on like "Cold Groundwater" - this includes replacing "Group" in all of your graphs with the appropriate name.</w:t>
      </w:r>
    </w:p>
    <w:p w:rsidR="00DC4DA8" w:rsidRPr="00DC4DA8" w:rsidRDefault="00DC4DA8" w:rsidP="009379F2">
      <w:pPr>
        <w:autoSpaceDE w:val="0"/>
        <w:autoSpaceDN w:val="0"/>
        <w:adjustRightInd w:val="0"/>
        <w:spacing w:after="0" w:line="240" w:lineRule="auto"/>
        <w:rPr>
          <w:rFonts w:cs="Tahoma"/>
          <w:color w:val="FF0000"/>
          <w:lang w:val="en-US"/>
        </w:rPr>
      </w:pPr>
    </w:p>
    <w:p w:rsidR="00DC4DA8" w:rsidRPr="00020C2F" w:rsidRDefault="00F37FDE" w:rsidP="009379F2">
      <w:pPr>
        <w:autoSpaceDE w:val="0"/>
        <w:autoSpaceDN w:val="0"/>
        <w:adjustRightInd w:val="0"/>
        <w:spacing w:after="0" w:line="240" w:lineRule="auto"/>
        <w:rPr>
          <w:rFonts w:cs="Tahoma"/>
          <w:color w:val="0000FF"/>
          <w:lang w:val="en-US"/>
        </w:rPr>
      </w:pPr>
      <w:r w:rsidRPr="00F37FDE">
        <w:rPr>
          <w:rFonts w:cs="Tahoma"/>
          <w:color w:val="0000FF"/>
          <w:lang w:val="en-US"/>
        </w:rPr>
        <w:t xml:space="preserve">R: </w:t>
      </w:r>
      <w:r>
        <w:rPr>
          <w:rFonts w:cs="Tahoma"/>
          <w:color w:val="0000FF"/>
          <w:lang w:val="en-US"/>
        </w:rPr>
        <w:t xml:space="preserve">We agree. </w:t>
      </w:r>
      <w:r w:rsidRPr="00F37FDE">
        <w:rPr>
          <w:rFonts w:cs="Tahoma"/>
          <w:color w:val="0000FF"/>
          <w:lang w:val="en-US"/>
        </w:rPr>
        <w:t>We replaced the numbers with the names of the groups</w:t>
      </w:r>
      <w:r>
        <w:rPr>
          <w:rFonts w:cs="Tahoma"/>
          <w:color w:val="0000FF"/>
          <w:lang w:val="en-US"/>
        </w:rPr>
        <w:t xml:space="preserve">. </w:t>
      </w:r>
      <w:r w:rsidR="00FB15A9" w:rsidRPr="00F37FDE">
        <w:rPr>
          <w:rFonts w:cs="Tahoma"/>
          <w:color w:val="0000FF"/>
          <w:u w:val="single"/>
          <w:lang w:val="en-US"/>
        </w:rPr>
        <w:t xml:space="preserve">The HCA samples were classified into cold groundwater (CG), </w:t>
      </w:r>
      <w:r w:rsidR="00B0269E" w:rsidRPr="00F37FDE">
        <w:rPr>
          <w:rFonts w:cs="Tahoma"/>
          <w:color w:val="0000FF"/>
          <w:u w:val="single"/>
          <w:lang w:val="en-US"/>
        </w:rPr>
        <w:t xml:space="preserve">polluted groundwater (PG), </w:t>
      </w:r>
      <w:r w:rsidR="00FB15A9" w:rsidRPr="00F37FDE">
        <w:rPr>
          <w:rFonts w:cs="Tahoma"/>
          <w:color w:val="0000FF"/>
          <w:u w:val="single"/>
          <w:lang w:val="en-US"/>
        </w:rPr>
        <w:t>mixed groundwater (MG)</w:t>
      </w:r>
      <w:r w:rsidR="00B0269E" w:rsidRPr="00F37FDE">
        <w:rPr>
          <w:rFonts w:cs="Tahoma"/>
          <w:color w:val="0000FF"/>
          <w:u w:val="single"/>
          <w:lang w:val="en-US"/>
        </w:rPr>
        <w:t xml:space="preserve"> </w:t>
      </w:r>
      <w:r w:rsidR="00FB15A9" w:rsidRPr="00F37FDE">
        <w:rPr>
          <w:rFonts w:cs="Tahoma"/>
          <w:color w:val="0000FF"/>
          <w:u w:val="single"/>
          <w:lang w:val="en-US"/>
        </w:rPr>
        <w:t xml:space="preserve">and hydrothermal groundwater (HG) as represented by the </w:t>
      </w:r>
      <w:proofErr w:type="spellStart"/>
      <w:r w:rsidR="00FB15A9" w:rsidRPr="00F37FDE">
        <w:rPr>
          <w:rFonts w:cs="Tahoma"/>
          <w:color w:val="0000FF"/>
          <w:u w:val="single"/>
          <w:lang w:val="en-US"/>
        </w:rPr>
        <w:t>dendrogram</w:t>
      </w:r>
      <w:proofErr w:type="spellEnd"/>
      <w:r w:rsidR="00FB15A9" w:rsidRPr="00F37FDE">
        <w:rPr>
          <w:rFonts w:cs="Tahoma"/>
          <w:color w:val="0000FF"/>
          <w:u w:val="single"/>
          <w:lang w:val="en-US"/>
        </w:rPr>
        <w:t xml:space="preserve"> (Fig. 5) and median values (Table 2).</w:t>
      </w:r>
    </w:p>
    <w:p w:rsidR="00D869B0" w:rsidRPr="00FB15A9" w:rsidRDefault="00D869B0" w:rsidP="009379F2">
      <w:pPr>
        <w:autoSpaceDE w:val="0"/>
        <w:autoSpaceDN w:val="0"/>
        <w:adjustRightInd w:val="0"/>
        <w:spacing w:after="0" w:line="240" w:lineRule="auto"/>
        <w:rPr>
          <w:rFonts w:cs="Tahoma"/>
          <w:color w:val="5B9BD5" w:themeColor="accent1"/>
          <w:lang w:val="en-US"/>
        </w:rPr>
      </w:pPr>
    </w:p>
    <w:p w:rsidR="00B0269E" w:rsidRPr="00B838D1" w:rsidRDefault="00B0269E"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sidR="00020C2F">
        <w:rPr>
          <w:rFonts w:cs="Tahoma"/>
          <w:b/>
          <w:color w:val="000000"/>
          <w:lang w:val="en-US"/>
        </w:rPr>
        <w:t>20</w:t>
      </w:r>
      <w:r w:rsidRPr="00F51AB8">
        <w:rPr>
          <w:rFonts w:cs="Tahoma"/>
          <w:b/>
          <w:color w:val="000000"/>
          <w:lang w:val="en-US"/>
        </w:rPr>
        <w:t xml:space="preserve">: line </w:t>
      </w:r>
      <w:r>
        <w:rPr>
          <w:rFonts w:cs="Tahoma"/>
          <w:b/>
          <w:color w:val="000000"/>
          <w:lang w:val="en-US"/>
        </w:rPr>
        <w:t>228</w:t>
      </w:r>
    </w:p>
    <w:p w:rsidR="00E63B1B" w:rsidRPr="00B0269E" w:rsidRDefault="00E63B1B" w:rsidP="009379F2">
      <w:pPr>
        <w:autoSpaceDE w:val="0"/>
        <w:autoSpaceDN w:val="0"/>
        <w:adjustRightInd w:val="0"/>
        <w:spacing w:after="0" w:line="240" w:lineRule="auto"/>
        <w:rPr>
          <w:rFonts w:cs="Tahoma"/>
          <w:color w:val="000000"/>
          <w:lang w:val="en-US"/>
        </w:rPr>
      </w:pPr>
      <w:r w:rsidRPr="00B0269E">
        <w:rPr>
          <w:rFonts w:cs="Tahoma"/>
          <w:color w:val="000000"/>
          <w:lang w:val="en-US"/>
        </w:rPr>
        <w:t>Please talk about your groups in order of how you introduce them in the previous paragraph or in yo</w:t>
      </w:r>
      <w:r w:rsidR="00B0269E">
        <w:rPr>
          <w:rFonts w:cs="Tahoma"/>
          <w:color w:val="000000"/>
          <w:lang w:val="en-US"/>
        </w:rPr>
        <w:t>ur figures</w:t>
      </w:r>
    </w:p>
    <w:p w:rsidR="00325B11" w:rsidRPr="008354A5" w:rsidRDefault="00325B11" w:rsidP="009379F2">
      <w:pPr>
        <w:autoSpaceDE w:val="0"/>
        <w:autoSpaceDN w:val="0"/>
        <w:adjustRightInd w:val="0"/>
        <w:spacing w:after="0" w:line="240" w:lineRule="auto"/>
        <w:rPr>
          <w:rFonts w:cs="Tahoma"/>
          <w:color w:val="FF0000"/>
          <w:lang w:val="en-US"/>
        </w:rPr>
      </w:pPr>
    </w:p>
    <w:p w:rsidR="00B06D01" w:rsidRPr="00F37FDE" w:rsidRDefault="00F37FDE" w:rsidP="009379F2">
      <w:pPr>
        <w:autoSpaceDE w:val="0"/>
        <w:autoSpaceDN w:val="0"/>
        <w:adjustRightInd w:val="0"/>
        <w:spacing w:after="0" w:line="240" w:lineRule="auto"/>
        <w:rPr>
          <w:rFonts w:cs="Tahoma"/>
          <w:color w:val="000000"/>
          <w:lang w:val="en-US"/>
        </w:rPr>
      </w:pPr>
      <w:r w:rsidRPr="00F37FDE">
        <w:rPr>
          <w:rFonts w:cs="Tahoma"/>
          <w:color w:val="0000FF"/>
          <w:lang w:val="en-US"/>
        </w:rPr>
        <w:t xml:space="preserve">R: </w:t>
      </w:r>
      <w:proofErr w:type="spellStart"/>
      <w:r w:rsidRPr="00F37FDE">
        <w:rPr>
          <w:rFonts w:cs="Tahoma"/>
          <w:color w:val="0000FF"/>
          <w:lang w:val="en-US"/>
        </w:rPr>
        <w:t>Groundwaters</w:t>
      </w:r>
      <w:proofErr w:type="spellEnd"/>
      <w:r w:rsidRPr="00F37FDE">
        <w:rPr>
          <w:rFonts w:cs="Tahoma"/>
          <w:color w:val="0000FF"/>
          <w:lang w:val="en-US"/>
        </w:rPr>
        <w:t xml:space="preserve"> were grouped as the</w:t>
      </w:r>
      <w:r>
        <w:rPr>
          <w:rFonts w:cs="Tahoma"/>
          <w:color w:val="0000FF"/>
          <w:lang w:val="en-US"/>
        </w:rPr>
        <w:t>y were presented in previous pa</w:t>
      </w:r>
      <w:r w:rsidRPr="00F37FDE">
        <w:rPr>
          <w:rFonts w:cs="Tahoma"/>
          <w:color w:val="0000FF"/>
          <w:lang w:val="en-US"/>
        </w:rPr>
        <w:t xml:space="preserve">ragraphs. </w:t>
      </w:r>
    </w:p>
    <w:p w:rsidR="00B06D01" w:rsidRPr="00F37FDE" w:rsidRDefault="00B06D01" w:rsidP="009379F2">
      <w:pPr>
        <w:autoSpaceDE w:val="0"/>
        <w:autoSpaceDN w:val="0"/>
        <w:adjustRightInd w:val="0"/>
        <w:spacing w:after="0" w:line="240" w:lineRule="auto"/>
        <w:rPr>
          <w:rFonts w:cs="Tahoma"/>
          <w:color w:val="000000"/>
          <w:lang w:val="en-US"/>
        </w:rPr>
      </w:pPr>
    </w:p>
    <w:p w:rsidR="00195FD6" w:rsidRPr="00B838D1" w:rsidRDefault="00195FD6"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sidR="00020C2F">
        <w:rPr>
          <w:rFonts w:cs="Tahoma"/>
          <w:b/>
          <w:color w:val="000000"/>
          <w:lang w:val="en-US"/>
        </w:rPr>
        <w:t>21</w:t>
      </w:r>
      <w:r w:rsidRPr="00F51AB8">
        <w:rPr>
          <w:rFonts w:cs="Tahoma"/>
          <w:b/>
          <w:color w:val="000000"/>
          <w:lang w:val="en-US"/>
        </w:rPr>
        <w:t xml:space="preserve">: line </w:t>
      </w:r>
      <w:r>
        <w:rPr>
          <w:rFonts w:cs="Tahoma"/>
          <w:b/>
          <w:color w:val="000000"/>
          <w:lang w:val="en-US"/>
        </w:rPr>
        <w:t>242</w:t>
      </w:r>
    </w:p>
    <w:p w:rsidR="00E63B1B" w:rsidRPr="00195FD6" w:rsidRDefault="00E63B1B" w:rsidP="009379F2">
      <w:pPr>
        <w:autoSpaceDE w:val="0"/>
        <w:autoSpaceDN w:val="0"/>
        <w:adjustRightInd w:val="0"/>
        <w:spacing w:after="0" w:line="240" w:lineRule="auto"/>
        <w:rPr>
          <w:rFonts w:cs="Tahoma"/>
          <w:color w:val="000000"/>
          <w:lang w:val="en-US"/>
        </w:rPr>
      </w:pPr>
      <w:r w:rsidRPr="00195FD6">
        <w:rPr>
          <w:rFonts w:cs="Tahoma"/>
          <w:color w:val="000000"/>
          <w:lang w:val="en-US"/>
        </w:rPr>
        <w:t xml:space="preserve">Why are you referencing Fig 3? </w:t>
      </w:r>
    </w:p>
    <w:p w:rsidR="00195FD6" w:rsidRPr="008354A5" w:rsidRDefault="00195FD6" w:rsidP="009379F2">
      <w:pPr>
        <w:autoSpaceDE w:val="0"/>
        <w:autoSpaceDN w:val="0"/>
        <w:adjustRightInd w:val="0"/>
        <w:spacing w:after="0" w:line="240" w:lineRule="auto"/>
        <w:rPr>
          <w:rFonts w:cs="Tahoma"/>
          <w:color w:val="4472C4" w:themeColor="accent5"/>
          <w:lang w:val="en-US"/>
        </w:rPr>
      </w:pPr>
    </w:p>
    <w:p w:rsidR="00F81499" w:rsidRPr="00F37FDE" w:rsidRDefault="00F37FDE" w:rsidP="009379F2">
      <w:pPr>
        <w:autoSpaceDE w:val="0"/>
        <w:autoSpaceDN w:val="0"/>
        <w:adjustRightInd w:val="0"/>
        <w:spacing w:after="0" w:line="240" w:lineRule="auto"/>
        <w:rPr>
          <w:rFonts w:cs="Tahoma"/>
          <w:color w:val="0000FF"/>
          <w:lang w:val="en-US"/>
        </w:rPr>
      </w:pPr>
      <w:r w:rsidRPr="00F37FDE">
        <w:rPr>
          <w:rFonts w:cs="Tahoma"/>
          <w:color w:val="0000FF"/>
          <w:lang w:val="en-US"/>
        </w:rPr>
        <w:t>R: The reference was eliminated</w:t>
      </w:r>
      <w:r w:rsidR="00F81499" w:rsidRPr="00F37FDE">
        <w:rPr>
          <w:rFonts w:cs="Tahoma"/>
          <w:color w:val="0000FF"/>
          <w:lang w:val="en-US"/>
        </w:rPr>
        <w:t>.</w:t>
      </w:r>
    </w:p>
    <w:p w:rsidR="00E63B1B" w:rsidRPr="00F37FDE" w:rsidRDefault="00E63B1B" w:rsidP="009379F2">
      <w:pPr>
        <w:autoSpaceDE w:val="0"/>
        <w:autoSpaceDN w:val="0"/>
        <w:adjustRightInd w:val="0"/>
        <w:spacing w:after="0" w:line="240" w:lineRule="auto"/>
        <w:rPr>
          <w:rFonts w:cs="Tahoma"/>
          <w:color w:val="0000FF"/>
          <w:lang w:val="en-US"/>
        </w:rPr>
      </w:pPr>
    </w:p>
    <w:p w:rsidR="00195FD6" w:rsidRPr="00195FD6" w:rsidRDefault="00195FD6" w:rsidP="009379F2">
      <w:pPr>
        <w:autoSpaceDE w:val="0"/>
        <w:autoSpaceDN w:val="0"/>
        <w:adjustRightInd w:val="0"/>
        <w:spacing w:after="0" w:line="240" w:lineRule="auto"/>
        <w:rPr>
          <w:rFonts w:cs="Tahoma"/>
          <w:color w:val="090909"/>
          <w:lang w:val="en-US"/>
        </w:rPr>
      </w:pPr>
      <w:r w:rsidRPr="00F51AB8">
        <w:rPr>
          <w:rFonts w:cs="Tahoma"/>
          <w:b/>
          <w:color w:val="000000"/>
          <w:lang w:val="en-US"/>
        </w:rPr>
        <w:t xml:space="preserve">Observation </w:t>
      </w:r>
      <w:r>
        <w:rPr>
          <w:rFonts w:cs="Tahoma"/>
          <w:b/>
          <w:color w:val="000000"/>
          <w:lang w:val="en-US"/>
        </w:rPr>
        <w:t>2</w:t>
      </w:r>
      <w:r w:rsidR="00020C2F">
        <w:rPr>
          <w:rFonts w:cs="Tahoma"/>
          <w:b/>
          <w:color w:val="000000"/>
          <w:lang w:val="en-US"/>
        </w:rPr>
        <w:t>2</w:t>
      </w:r>
      <w:r w:rsidRPr="00F51AB8">
        <w:rPr>
          <w:rFonts w:cs="Tahoma"/>
          <w:b/>
          <w:color w:val="000000"/>
          <w:lang w:val="en-US"/>
        </w:rPr>
        <w:t xml:space="preserve">: line </w:t>
      </w:r>
      <w:r>
        <w:rPr>
          <w:rFonts w:cs="Tahoma"/>
          <w:b/>
          <w:color w:val="000000"/>
          <w:lang w:val="en-US"/>
        </w:rPr>
        <w:t>255</w:t>
      </w:r>
    </w:p>
    <w:p w:rsidR="00E63B1B" w:rsidRPr="00AA0E78" w:rsidRDefault="00E63B1B" w:rsidP="009379F2">
      <w:pPr>
        <w:autoSpaceDE w:val="0"/>
        <w:autoSpaceDN w:val="0"/>
        <w:adjustRightInd w:val="0"/>
        <w:spacing w:after="0" w:line="240" w:lineRule="auto"/>
        <w:rPr>
          <w:rFonts w:cs="Tahoma"/>
          <w:color w:val="000000"/>
          <w:lang w:val="en-US"/>
        </w:rPr>
      </w:pPr>
      <w:r w:rsidRPr="00020C2F">
        <w:rPr>
          <w:rFonts w:cs="Tahoma"/>
          <w:color w:val="000000"/>
          <w:lang w:val="en-US"/>
        </w:rPr>
        <w:t xml:space="preserve">Can you help the reader out to make some </w:t>
      </w:r>
      <w:proofErr w:type="gramStart"/>
      <w:r w:rsidRPr="00020C2F">
        <w:rPr>
          <w:rFonts w:cs="Tahoma"/>
          <w:color w:val="000000"/>
          <w:lang w:val="en-US"/>
        </w:rPr>
        <w:t>connections.</w:t>
      </w:r>
      <w:proofErr w:type="gramEnd"/>
      <w:r w:rsidRPr="00020C2F">
        <w:rPr>
          <w:rFonts w:cs="Tahoma"/>
          <w:color w:val="000000"/>
          <w:lang w:val="en-US"/>
        </w:rPr>
        <w:t xml:space="preserve">  Does any of this discussion refer to any of your four groups?  </w:t>
      </w:r>
      <w:r w:rsidRPr="00AA0E78">
        <w:rPr>
          <w:rFonts w:cs="Tahoma"/>
          <w:color w:val="000000"/>
          <w:lang w:val="en-US"/>
        </w:rPr>
        <w:t>If so, pleas</w:t>
      </w:r>
      <w:r w:rsidR="00195FD6" w:rsidRPr="00AA0E78">
        <w:rPr>
          <w:rFonts w:cs="Tahoma"/>
          <w:color w:val="000000"/>
          <w:lang w:val="en-US"/>
        </w:rPr>
        <w:t>e make the connection</w:t>
      </w:r>
    </w:p>
    <w:p w:rsidR="00E63B1B" w:rsidRPr="00AA0E78" w:rsidRDefault="00E63B1B" w:rsidP="009379F2">
      <w:pPr>
        <w:autoSpaceDE w:val="0"/>
        <w:autoSpaceDN w:val="0"/>
        <w:adjustRightInd w:val="0"/>
        <w:spacing w:after="0" w:line="240" w:lineRule="auto"/>
        <w:rPr>
          <w:rFonts w:cs="Tahoma"/>
          <w:color w:val="000000"/>
          <w:lang w:val="en-US"/>
        </w:rPr>
      </w:pPr>
    </w:p>
    <w:p w:rsidR="00195FD6" w:rsidRPr="00C06FE2" w:rsidRDefault="00DF2829" w:rsidP="00C06FE2">
      <w:pPr>
        <w:autoSpaceDE w:val="0"/>
        <w:autoSpaceDN w:val="0"/>
        <w:adjustRightInd w:val="0"/>
        <w:spacing w:after="0" w:line="240" w:lineRule="auto"/>
        <w:rPr>
          <w:rFonts w:cs="Tahoma"/>
          <w:color w:val="000000"/>
          <w:lang w:val="en-US"/>
        </w:rPr>
      </w:pPr>
      <w:r w:rsidRPr="00C06FE2">
        <w:rPr>
          <w:rFonts w:cs="Tahoma"/>
          <w:color w:val="0000FF"/>
          <w:lang w:val="en-US"/>
        </w:rPr>
        <w:t xml:space="preserve">R: </w:t>
      </w:r>
      <w:r w:rsidR="00C06FE2" w:rsidRPr="00C06FE2">
        <w:rPr>
          <w:rFonts w:cs="Tahoma"/>
          <w:color w:val="0000FF"/>
          <w:lang w:val="en-US"/>
        </w:rPr>
        <w:t>In the description of the P</w:t>
      </w:r>
      <w:r w:rsidR="00C06FE2">
        <w:rPr>
          <w:rFonts w:cs="Tahoma"/>
          <w:color w:val="0000FF"/>
          <w:lang w:val="en-US"/>
        </w:rPr>
        <w:t>CA factors the groundwater groups</w:t>
      </w:r>
      <w:r w:rsidR="00C06FE2" w:rsidRPr="00C06FE2">
        <w:rPr>
          <w:rFonts w:cs="Tahoma"/>
          <w:color w:val="0000FF"/>
          <w:lang w:val="en-US"/>
        </w:rPr>
        <w:t xml:space="preserve"> were related </w:t>
      </w:r>
      <w:r w:rsidR="00C06FE2">
        <w:rPr>
          <w:rFonts w:cs="Tahoma"/>
          <w:color w:val="0000FF"/>
          <w:lang w:val="en-US"/>
        </w:rPr>
        <w:t>correspondingly with</w:t>
      </w:r>
      <w:r w:rsidR="00C06FE2" w:rsidRPr="00C06FE2">
        <w:rPr>
          <w:rFonts w:cs="Tahoma"/>
          <w:color w:val="0000FF"/>
          <w:lang w:val="en-US"/>
        </w:rPr>
        <w:t xml:space="preserve"> groundwater types.</w:t>
      </w:r>
      <w:r w:rsidR="00C06FE2" w:rsidRPr="00C06FE2">
        <w:rPr>
          <w:rFonts w:cs="Tahoma"/>
          <w:color w:val="000000"/>
          <w:lang w:val="en-US"/>
        </w:rPr>
        <w:t xml:space="preserve"> </w:t>
      </w:r>
    </w:p>
    <w:p w:rsidR="00195FD6" w:rsidRPr="00C06FE2" w:rsidRDefault="00195FD6" w:rsidP="009379F2">
      <w:pPr>
        <w:autoSpaceDE w:val="0"/>
        <w:autoSpaceDN w:val="0"/>
        <w:adjustRightInd w:val="0"/>
        <w:spacing w:after="0" w:line="240" w:lineRule="auto"/>
        <w:rPr>
          <w:rFonts w:cs="Tahoma"/>
          <w:color w:val="000000"/>
          <w:lang w:val="en-US"/>
        </w:rPr>
      </w:pPr>
    </w:p>
    <w:p w:rsidR="00F81499" w:rsidRPr="00861083" w:rsidRDefault="00861083" w:rsidP="009379F2">
      <w:pPr>
        <w:autoSpaceDE w:val="0"/>
        <w:autoSpaceDN w:val="0"/>
        <w:adjustRightInd w:val="0"/>
        <w:spacing w:after="0" w:line="240" w:lineRule="auto"/>
        <w:rPr>
          <w:rFonts w:cs="Tahoma"/>
          <w:b/>
          <w:color w:val="000000"/>
          <w:lang w:val="en-US"/>
        </w:rPr>
      </w:pPr>
      <w:r w:rsidRPr="00861083">
        <w:rPr>
          <w:rFonts w:cs="Tahoma"/>
          <w:b/>
          <w:color w:val="000000"/>
          <w:lang w:val="en-US"/>
        </w:rPr>
        <w:t>Observation 2</w:t>
      </w:r>
      <w:r w:rsidR="00020C2F">
        <w:rPr>
          <w:rFonts w:cs="Tahoma"/>
          <w:b/>
          <w:color w:val="000000"/>
          <w:lang w:val="en-US"/>
        </w:rPr>
        <w:t>3</w:t>
      </w:r>
      <w:r w:rsidRPr="00861083">
        <w:rPr>
          <w:rFonts w:cs="Tahoma"/>
          <w:b/>
          <w:color w:val="000000"/>
          <w:lang w:val="en-US"/>
        </w:rPr>
        <w:t>: line 2</w:t>
      </w:r>
      <w:r>
        <w:rPr>
          <w:rFonts w:cs="Tahoma"/>
          <w:b/>
          <w:color w:val="000000"/>
          <w:lang w:val="en-US"/>
        </w:rPr>
        <w:t>73</w:t>
      </w:r>
    </w:p>
    <w:p w:rsidR="00E63B1B" w:rsidRPr="00020C2F" w:rsidRDefault="00020C2F" w:rsidP="009379F2">
      <w:pPr>
        <w:autoSpaceDE w:val="0"/>
        <w:autoSpaceDN w:val="0"/>
        <w:adjustRightInd w:val="0"/>
        <w:spacing w:after="0" w:line="240" w:lineRule="auto"/>
        <w:rPr>
          <w:rFonts w:cs="Tahoma"/>
          <w:color w:val="000000"/>
          <w:lang w:val="en-US"/>
        </w:rPr>
      </w:pPr>
      <w:r>
        <w:rPr>
          <w:rFonts w:cs="Tahoma"/>
          <w:color w:val="000000"/>
          <w:lang w:val="en-US"/>
        </w:rPr>
        <w:t>Which groups?</w:t>
      </w:r>
    </w:p>
    <w:p w:rsidR="00861083" w:rsidRDefault="00861083" w:rsidP="009379F2">
      <w:pPr>
        <w:autoSpaceDE w:val="0"/>
        <w:autoSpaceDN w:val="0"/>
        <w:adjustRightInd w:val="0"/>
        <w:spacing w:after="0" w:line="240" w:lineRule="auto"/>
        <w:rPr>
          <w:rFonts w:cs="Tahoma"/>
          <w:color w:val="5B9BD5" w:themeColor="accent1"/>
          <w:lang w:val="en-US"/>
        </w:rPr>
      </w:pPr>
    </w:p>
    <w:p w:rsidR="00E63B1B" w:rsidRDefault="00AF6663" w:rsidP="009379F2">
      <w:pPr>
        <w:autoSpaceDE w:val="0"/>
        <w:autoSpaceDN w:val="0"/>
        <w:adjustRightInd w:val="0"/>
        <w:spacing w:after="0" w:line="240" w:lineRule="auto"/>
        <w:rPr>
          <w:rFonts w:cs="Tahoma"/>
          <w:color w:val="0000FF"/>
          <w:lang w:val="en-US"/>
        </w:rPr>
      </w:pPr>
      <w:r w:rsidRPr="00AF6663">
        <w:rPr>
          <w:rFonts w:cs="Tahoma"/>
          <w:color w:val="0000FF"/>
          <w:lang w:val="en-US"/>
        </w:rPr>
        <w:t xml:space="preserve">R: CG shows to be principally of meteoric origin. </w:t>
      </w:r>
      <w:r>
        <w:rPr>
          <w:rFonts w:cs="Tahoma"/>
          <w:color w:val="0000FF"/>
          <w:lang w:val="en-US"/>
        </w:rPr>
        <w:t>PG is influenced by evaporation, MG is a mix of meteoric and thermal water and HG is of thermal origin. The paragraph was modified correspondingly.</w:t>
      </w:r>
    </w:p>
    <w:p w:rsidR="00AF6663" w:rsidRPr="00AF6663" w:rsidRDefault="00AF6663" w:rsidP="009379F2">
      <w:pPr>
        <w:autoSpaceDE w:val="0"/>
        <w:autoSpaceDN w:val="0"/>
        <w:adjustRightInd w:val="0"/>
        <w:spacing w:after="0" w:line="240" w:lineRule="auto"/>
        <w:rPr>
          <w:rFonts w:cs="Tahoma"/>
          <w:color w:val="0000FF"/>
          <w:lang w:val="en-US"/>
        </w:rPr>
      </w:pPr>
    </w:p>
    <w:p w:rsidR="00861083" w:rsidRPr="00861083" w:rsidRDefault="00861083" w:rsidP="009379F2">
      <w:pPr>
        <w:autoSpaceDE w:val="0"/>
        <w:autoSpaceDN w:val="0"/>
        <w:adjustRightInd w:val="0"/>
        <w:spacing w:after="0" w:line="240" w:lineRule="auto"/>
        <w:rPr>
          <w:rFonts w:cs="Tahoma"/>
          <w:b/>
          <w:color w:val="000000"/>
          <w:lang w:val="en-US"/>
        </w:rPr>
      </w:pPr>
      <w:r w:rsidRPr="00861083">
        <w:rPr>
          <w:rFonts w:cs="Tahoma"/>
          <w:b/>
          <w:color w:val="000000"/>
          <w:lang w:val="en-US"/>
        </w:rPr>
        <w:t>Observation 2</w:t>
      </w:r>
      <w:r w:rsidR="003F2C48">
        <w:rPr>
          <w:rFonts w:cs="Tahoma"/>
          <w:b/>
          <w:color w:val="000000"/>
          <w:lang w:val="en-US"/>
        </w:rPr>
        <w:t>4</w:t>
      </w:r>
      <w:r w:rsidRPr="00861083">
        <w:rPr>
          <w:rFonts w:cs="Tahoma"/>
          <w:b/>
          <w:color w:val="000000"/>
          <w:lang w:val="en-US"/>
        </w:rPr>
        <w:t>: line 2</w:t>
      </w:r>
      <w:r>
        <w:rPr>
          <w:rFonts w:cs="Tahoma"/>
          <w:b/>
          <w:color w:val="000000"/>
          <w:lang w:val="en-US"/>
        </w:rPr>
        <w:t>74</w:t>
      </w:r>
    </w:p>
    <w:p w:rsidR="00E63B1B" w:rsidRPr="003F2C48" w:rsidRDefault="00E63B1B" w:rsidP="009379F2">
      <w:pPr>
        <w:autoSpaceDE w:val="0"/>
        <w:autoSpaceDN w:val="0"/>
        <w:adjustRightInd w:val="0"/>
        <w:spacing w:after="0" w:line="240" w:lineRule="auto"/>
        <w:rPr>
          <w:rFonts w:cs="Tahoma"/>
          <w:color w:val="000000"/>
          <w:lang w:val="en-US"/>
        </w:rPr>
      </w:pPr>
      <w:r w:rsidRPr="003F2C48">
        <w:rPr>
          <w:rFonts w:cs="Tahoma"/>
          <w:color w:val="000000"/>
          <w:lang w:val="en-US"/>
        </w:rPr>
        <w:t>Need hydrothermal fluid end member on plot or indicate which "Group" you are using as your hydrothermal end member (line 274)</w:t>
      </w:r>
    </w:p>
    <w:p w:rsidR="00E63B1B" w:rsidRPr="008354A5" w:rsidRDefault="00E63B1B" w:rsidP="009379F2">
      <w:pPr>
        <w:autoSpaceDE w:val="0"/>
        <w:autoSpaceDN w:val="0"/>
        <w:adjustRightInd w:val="0"/>
        <w:spacing w:after="0" w:line="240" w:lineRule="auto"/>
        <w:rPr>
          <w:rFonts w:cs="Tahoma"/>
          <w:color w:val="000000"/>
          <w:lang w:val="en-US"/>
        </w:rPr>
      </w:pPr>
    </w:p>
    <w:p w:rsidR="00861083" w:rsidRPr="00AF6663" w:rsidRDefault="001201E6" w:rsidP="009379F2">
      <w:pPr>
        <w:autoSpaceDE w:val="0"/>
        <w:autoSpaceDN w:val="0"/>
        <w:adjustRightInd w:val="0"/>
        <w:spacing w:after="0" w:line="240" w:lineRule="auto"/>
        <w:rPr>
          <w:rFonts w:cs="Tahoma"/>
          <w:color w:val="000000"/>
          <w:lang w:val="en-US"/>
        </w:rPr>
      </w:pPr>
      <w:r>
        <w:rPr>
          <w:rFonts w:cs="Tahoma"/>
          <w:color w:val="0000FF"/>
          <w:lang w:val="en-US"/>
        </w:rPr>
        <w:t xml:space="preserve">R: We attended the suggestion and </w:t>
      </w:r>
      <w:r w:rsidR="002E77DD">
        <w:rPr>
          <w:rFonts w:cs="Tahoma"/>
          <w:color w:val="0000FF"/>
          <w:lang w:val="en-US"/>
        </w:rPr>
        <w:t xml:space="preserve">added </w:t>
      </w:r>
      <w:r w:rsidR="00AF6663">
        <w:rPr>
          <w:rFonts w:cs="Tahoma"/>
          <w:color w:val="0000FF"/>
          <w:lang w:val="en-US"/>
        </w:rPr>
        <w:t xml:space="preserve">end </w:t>
      </w:r>
      <w:r w:rsidR="00AF6663" w:rsidRPr="00AF6663">
        <w:rPr>
          <w:rFonts w:cs="Tahoma"/>
          <w:color w:val="0000FF"/>
          <w:lang w:val="en-US"/>
        </w:rPr>
        <w:t>members</w:t>
      </w:r>
      <w:r w:rsidR="001D4620" w:rsidRPr="00AF6663">
        <w:rPr>
          <w:rFonts w:cs="Tahoma"/>
          <w:color w:val="0000FF"/>
          <w:lang w:val="en-US"/>
        </w:rPr>
        <w:t xml:space="preserve"> CG y HG</w:t>
      </w:r>
      <w:r w:rsidR="00AF6663">
        <w:rPr>
          <w:rFonts w:cs="Tahoma"/>
          <w:color w:val="0000FF"/>
          <w:lang w:val="en-US"/>
        </w:rPr>
        <w:t xml:space="preserve"> </w:t>
      </w:r>
      <w:r w:rsidR="002E77DD">
        <w:rPr>
          <w:rFonts w:cs="Tahoma"/>
          <w:color w:val="0000FF"/>
          <w:lang w:val="en-US"/>
        </w:rPr>
        <w:t>(AT05 and AT37) in new Fig. 6</w:t>
      </w:r>
      <w:r w:rsidR="001D4620" w:rsidRPr="00AF6663">
        <w:rPr>
          <w:rFonts w:cs="Tahoma"/>
          <w:color w:val="0000FF"/>
          <w:lang w:val="en-US"/>
        </w:rPr>
        <w:t>.</w:t>
      </w:r>
      <w:r w:rsidR="001E23E2" w:rsidRPr="00AF6663">
        <w:rPr>
          <w:rFonts w:cs="Tahoma"/>
          <w:color w:val="0000FF"/>
          <w:lang w:val="en-US"/>
        </w:rPr>
        <w:t xml:space="preserve"> </w:t>
      </w:r>
    </w:p>
    <w:p w:rsidR="00861083" w:rsidRPr="00AF6663" w:rsidRDefault="00861083" w:rsidP="009379F2">
      <w:pPr>
        <w:autoSpaceDE w:val="0"/>
        <w:autoSpaceDN w:val="0"/>
        <w:adjustRightInd w:val="0"/>
        <w:spacing w:after="0" w:line="240" w:lineRule="auto"/>
        <w:rPr>
          <w:rFonts w:cs="Tahoma"/>
          <w:color w:val="000000"/>
          <w:lang w:val="en-US"/>
        </w:rPr>
      </w:pPr>
    </w:p>
    <w:p w:rsidR="001D4620" w:rsidRPr="00AA0E78" w:rsidRDefault="003F2C48" w:rsidP="009379F2">
      <w:pPr>
        <w:autoSpaceDE w:val="0"/>
        <w:autoSpaceDN w:val="0"/>
        <w:adjustRightInd w:val="0"/>
        <w:spacing w:after="0" w:line="240" w:lineRule="auto"/>
        <w:rPr>
          <w:rFonts w:cs="Tahoma"/>
          <w:b/>
          <w:color w:val="000000"/>
          <w:lang w:val="en-US"/>
        </w:rPr>
      </w:pPr>
      <w:r w:rsidRPr="00AA0E78">
        <w:rPr>
          <w:rFonts w:cs="Tahoma"/>
          <w:b/>
          <w:color w:val="000000"/>
          <w:lang w:val="en-US"/>
        </w:rPr>
        <w:t>Observation 25</w:t>
      </w:r>
      <w:r w:rsidR="001D4620" w:rsidRPr="00AA0E78">
        <w:rPr>
          <w:rFonts w:cs="Tahoma"/>
          <w:b/>
          <w:color w:val="000000"/>
          <w:lang w:val="en-US"/>
        </w:rPr>
        <w:t>: line 279</w:t>
      </w:r>
    </w:p>
    <w:p w:rsidR="00E63B1B" w:rsidRPr="00AA0E78" w:rsidRDefault="00E63B1B" w:rsidP="009379F2">
      <w:pPr>
        <w:autoSpaceDE w:val="0"/>
        <w:autoSpaceDN w:val="0"/>
        <w:adjustRightInd w:val="0"/>
        <w:spacing w:after="0" w:line="240" w:lineRule="auto"/>
        <w:rPr>
          <w:rFonts w:cs="Tahoma"/>
          <w:color w:val="000000"/>
          <w:lang w:val="en-US"/>
        </w:rPr>
      </w:pPr>
      <w:r w:rsidRPr="00AA0E78">
        <w:rPr>
          <w:rFonts w:cs="Tahoma"/>
          <w:color w:val="000000"/>
          <w:lang w:val="en-US"/>
        </w:rPr>
        <w:t>Vague - please specify the diff</w:t>
      </w:r>
      <w:r w:rsidR="001D4620" w:rsidRPr="00AA0E78">
        <w:rPr>
          <w:rFonts w:cs="Tahoma"/>
          <w:color w:val="000000"/>
          <w:lang w:val="en-US"/>
        </w:rPr>
        <w:t>erent climate conditions</w:t>
      </w:r>
    </w:p>
    <w:p w:rsidR="001D4620" w:rsidRPr="00AA0E78" w:rsidRDefault="001D4620" w:rsidP="009379F2">
      <w:pPr>
        <w:autoSpaceDE w:val="0"/>
        <w:autoSpaceDN w:val="0"/>
        <w:adjustRightInd w:val="0"/>
        <w:spacing w:after="0" w:line="240" w:lineRule="auto"/>
        <w:rPr>
          <w:rFonts w:cs="Tahoma"/>
          <w:color w:val="000000"/>
          <w:lang w:val="en-US"/>
        </w:rPr>
      </w:pPr>
    </w:p>
    <w:p w:rsidR="001E23E2" w:rsidRPr="00AC29E1" w:rsidRDefault="00AF6663" w:rsidP="009379F2">
      <w:pPr>
        <w:autoSpaceDE w:val="0"/>
        <w:autoSpaceDN w:val="0"/>
        <w:adjustRightInd w:val="0"/>
        <w:spacing w:after="0" w:line="240" w:lineRule="auto"/>
        <w:rPr>
          <w:rFonts w:cs="Tahoma"/>
          <w:color w:val="0000FF"/>
          <w:lang w:val="en-US"/>
        </w:rPr>
      </w:pPr>
      <w:r w:rsidRPr="00AC29E1">
        <w:rPr>
          <w:rFonts w:cs="Tahoma"/>
          <w:color w:val="0000FF"/>
          <w:lang w:val="en-US"/>
        </w:rPr>
        <w:t>R:</w:t>
      </w:r>
      <w:r w:rsidR="00AC29E1" w:rsidRPr="00AC29E1">
        <w:rPr>
          <w:rFonts w:cs="Tahoma"/>
          <w:color w:val="0000FF"/>
          <w:lang w:val="en-US"/>
        </w:rPr>
        <w:t xml:space="preserve"> After a revision of other literature we came to the following conclusion: </w:t>
      </w:r>
      <w:r w:rsidR="00AC29E1" w:rsidRPr="00AC29E1">
        <w:rPr>
          <w:noProof/>
          <w:color w:val="0000FF"/>
          <w:u w:val="single"/>
          <w:lang w:val="en-US" w:eastAsia="es-MX"/>
        </w:rPr>
        <w:t>In general, they tend to fall slightly below and parallel to the RMWL, which most likely represents precipitation of a different origin, i.e. from rainstorms coming from outside the basin limits (e.g. Mahlknecht et al., 2004)</w:t>
      </w:r>
      <w:r w:rsidR="00AC29E1" w:rsidRPr="00AC29E1">
        <w:rPr>
          <w:noProof/>
          <w:color w:val="0000FF"/>
          <w:lang w:val="en-US" w:eastAsia="es-MX"/>
        </w:rPr>
        <w:t xml:space="preserve"> </w:t>
      </w:r>
      <w:r w:rsidR="00AC29E1" w:rsidRPr="00AC29E1">
        <w:rPr>
          <w:rFonts w:cs="Tahoma"/>
          <w:color w:val="0000FF"/>
          <w:lang w:val="en-US"/>
        </w:rPr>
        <w:t xml:space="preserve"> </w:t>
      </w:r>
    </w:p>
    <w:p w:rsidR="001E23E2" w:rsidRPr="00AC29E1" w:rsidRDefault="001E23E2" w:rsidP="009379F2">
      <w:pPr>
        <w:autoSpaceDE w:val="0"/>
        <w:autoSpaceDN w:val="0"/>
        <w:adjustRightInd w:val="0"/>
        <w:spacing w:after="0" w:line="240" w:lineRule="auto"/>
        <w:rPr>
          <w:rFonts w:cs="Tahoma"/>
          <w:color w:val="000000"/>
          <w:lang w:val="en-US"/>
        </w:rPr>
      </w:pPr>
    </w:p>
    <w:p w:rsidR="003F7807" w:rsidRPr="0020727F" w:rsidRDefault="003F2C48" w:rsidP="009379F2">
      <w:pPr>
        <w:autoSpaceDE w:val="0"/>
        <w:autoSpaceDN w:val="0"/>
        <w:adjustRightInd w:val="0"/>
        <w:spacing w:after="0" w:line="240" w:lineRule="auto"/>
        <w:rPr>
          <w:rFonts w:cs="Tahoma"/>
          <w:b/>
          <w:color w:val="000000"/>
          <w:lang w:val="en-US"/>
        </w:rPr>
      </w:pPr>
      <w:r>
        <w:rPr>
          <w:rFonts w:cs="Tahoma"/>
          <w:b/>
          <w:color w:val="000000"/>
          <w:lang w:val="en-US"/>
        </w:rPr>
        <w:t>Observation 26</w:t>
      </w:r>
      <w:r w:rsidR="003F7807" w:rsidRPr="0020727F">
        <w:rPr>
          <w:rFonts w:cs="Tahoma"/>
          <w:b/>
          <w:color w:val="000000"/>
          <w:lang w:val="en-US"/>
        </w:rPr>
        <w:t>: line 288</w:t>
      </w:r>
    </w:p>
    <w:p w:rsidR="00E63B1B" w:rsidRPr="0020727F" w:rsidRDefault="00E63B1B" w:rsidP="009379F2">
      <w:pPr>
        <w:autoSpaceDE w:val="0"/>
        <w:autoSpaceDN w:val="0"/>
        <w:adjustRightInd w:val="0"/>
        <w:spacing w:after="0" w:line="240" w:lineRule="auto"/>
        <w:rPr>
          <w:rFonts w:cs="Tahoma"/>
          <w:color w:val="000000"/>
          <w:lang w:val="en-US"/>
        </w:rPr>
      </w:pPr>
      <w:r w:rsidRPr="0020727F">
        <w:rPr>
          <w:rFonts w:cs="Tahoma"/>
          <w:color w:val="000000"/>
          <w:lang w:val="en-US"/>
        </w:rPr>
        <w:t>I disagree (line 288)</w:t>
      </w:r>
    </w:p>
    <w:p w:rsidR="00E63B1B" w:rsidRPr="008354A5" w:rsidRDefault="00E63B1B" w:rsidP="009379F2">
      <w:pPr>
        <w:autoSpaceDE w:val="0"/>
        <w:autoSpaceDN w:val="0"/>
        <w:adjustRightInd w:val="0"/>
        <w:spacing w:after="0" w:line="240" w:lineRule="auto"/>
        <w:rPr>
          <w:rFonts w:cs="Tahoma"/>
          <w:color w:val="000000"/>
          <w:lang w:val="en-US"/>
        </w:rPr>
      </w:pPr>
    </w:p>
    <w:p w:rsidR="003F7807" w:rsidRPr="00BF2201" w:rsidRDefault="00BF2201" w:rsidP="009379F2">
      <w:pPr>
        <w:autoSpaceDE w:val="0"/>
        <w:autoSpaceDN w:val="0"/>
        <w:adjustRightInd w:val="0"/>
        <w:spacing w:after="0" w:line="240" w:lineRule="auto"/>
        <w:rPr>
          <w:rFonts w:cs="Tahoma"/>
          <w:color w:val="0000FF"/>
          <w:lang w:val="en-US"/>
        </w:rPr>
      </w:pPr>
      <w:r w:rsidRPr="00BF2201">
        <w:rPr>
          <w:rFonts w:cs="Tahoma"/>
          <w:color w:val="0000FF"/>
          <w:lang w:val="en-US"/>
        </w:rPr>
        <w:t xml:space="preserve">R: We modified the sentence as follows: </w:t>
      </w:r>
      <w:r w:rsidRPr="00BF2201">
        <w:rPr>
          <w:rFonts w:cs="Tahoma"/>
          <w:color w:val="0000FF"/>
          <w:u w:val="single"/>
          <w:lang w:val="en-US"/>
        </w:rPr>
        <w:t>These values fall between cold and hydrothermal groundwater indicating the mixing between both</w:t>
      </w:r>
    </w:p>
    <w:p w:rsidR="003F7807" w:rsidRPr="00BF2201" w:rsidRDefault="003F7807" w:rsidP="009379F2">
      <w:pPr>
        <w:autoSpaceDE w:val="0"/>
        <w:autoSpaceDN w:val="0"/>
        <w:adjustRightInd w:val="0"/>
        <w:spacing w:after="0" w:line="240" w:lineRule="auto"/>
        <w:rPr>
          <w:rFonts w:cs="Tahoma"/>
          <w:color w:val="000000"/>
          <w:lang w:val="en-US"/>
        </w:rPr>
      </w:pPr>
    </w:p>
    <w:p w:rsidR="00D77CC1" w:rsidRPr="00BF2201" w:rsidRDefault="00D77CC1" w:rsidP="009379F2">
      <w:pPr>
        <w:autoSpaceDE w:val="0"/>
        <w:autoSpaceDN w:val="0"/>
        <w:adjustRightInd w:val="0"/>
        <w:spacing w:after="0" w:line="240" w:lineRule="auto"/>
        <w:rPr>
          <w:rFonts w:cs="Tahoma"/>
          <w:color w:val="000000"/>
          <w:lang w:val="en-US"/>
        </w:rPr>
      </w:pPr>
    </w:p>
    <w:p w:rsidR="003F7807" w:rsidRPr="00D77CC1" w:rsidRDefault="003F2C48" w:rsidP="009379F2">
      <w:pPr>
        <w:autoSpaceDE w:val="0"/>
        <w:autoSpaceDN w:val="0"/>
        <w:adjustRightInd w:val="0"/>
        <w:spacing w:after="0" w:line="240" w:lineRule="auto"/>
        <w:rPr>
          <w:rFonts w:cs="Tahoma"/>
          <w:b/>
          <w:color w:val="000000"/>
          <w:lang w:val="en-US"/>
        </w:rPr>
      </w:pPr>
      <w:r>
        <w:rPr>
          <w:rFonts w:cs="Tahoma"/>
          <w:b/>
          <w:color w:val="000000"/>
          <w:lang w:val="en-US"/>
        </w:rPr>
        <w:t>Observation 27</w:t>
      </w:r>
      <w:r w:rsidR="003F7807" w:rsidRPr="00D77CC1">
        <w:rPr>
          <w:rFonts w:cs="Tahoma"/>
          <w:b/>
          <w:color w:val="000000"/>
          <w:lang w:val="en-US"/>
        </w:rPr>
        <w:t>: line 2</w:t>
      </w:r>
      <w:r w:rsidR="00703A25">
        <w:rPr>
          <w:rFonts w:cs="Tahoma"/>
          <w:b/>
          <w:color w:val="000000"/>
          <w:lang w:val="en-US"/>
        </w:rPr>
        <w:t>92, 293, 294</w:t>
      </w:r>
    </w:p>
    <w:p w:rsidR="00E63B1B" w:rsidRPr="00D77CC1" w:rsidRDefault="00E63B1B" w:rsidP="009379F2">
      <w:pPr>
        <w:autoSpaceDE w:val="0"/>
        <w:autoSpaceDN w:val="0"/>
        <w:adjustRightInd w:val="0"/>
        <w:spacing w:after="0" w:line="240" w:lineRule="auto"/>
        <w:rPr>
          <w:rFonts w:cs="Tahoma"/>
          <w:color w:val="000000"/>
          <w:lang w:val="en-US"/>
        </w:rPr>
      </w:pPr>
      <w:r w:rsidRPr="00D77CC1">
        <w:rPr>
          <w:rFonts w:cs="Tahoma"/>
          <w:color w:val="000000"/>
          <w:lang w:val="en-US"/>
        </w:rPr>
        <w:t>Is this irrigation?  If so, it</w:t>
      </w:r>
      <w:r w:rsidR="00D77CC1">
        <w:rPr>
          <w:rFonts w:cs="Tahoma"/>
          <w:color w:val="000000"/>
          <w:lang w:val="en-US"/>
        </w:rPr>
        <w:t xml:space="preserve"> may explain some of your data.</w:t>
      </w:r>
    </w:p>
    <w:p w:rsidR="00E63B1B" w:rsidRPr="00AA0E78" w:rsidRDefault="00E63B1B" w:rsidP="009379F2">
      <w:pPr>
        <w:autoSpaceDE w:val="0"/>
        <w:autoSpaceDN w:val="0"/>
        <w:adjustRightInd w:val="0"/>
        <w:spacing w:after="0" w:line="240" w:lineRule="auto"/>
        <w:rPr>
          <w:rFonts w:cs="Tahoma"/>
          <w:color w:val="000000"/>
          <w:lang w:val="en-US"/>
        </w:rPr>
      </w:pPr>
    </w:p>
    <w:p w:rsidR="00E63B1B" w:rsidRPr="00BF2201" w:rsidRDefault="00BF2201" w:rsidP="009379F2">
      <w:pPr>
        <w:autoSpaceDE w:val="0"/>
        <w:autoSpaceDN w:val="0"/>
        <w:adjustRightInd w:val="0"/>
        <w:spacing w:after="0" w:line="240" w:lineRule="auto"/>
        <w:rPr>
          <w:rFonts w:cs="Tahoma"/>
          <w:color w:val="FF0000"/>
          <w:lang w:val="en-US"/>
        </w:rPr>
      </w:pPr>
      <w:r w:rsidRPr="00BF2201">
        <w:rPr>
          <w:rFonts w:cs="Tahoma"/>
          <w:color w:val="0000FF"/>
          <w:lang w:val="en-US"/>
        </w:rPr>
        <w:t xml:space="preserve">R: </w:t>
      </w:r>
      <w:r w:rsidR="003C5BBB">
        <w:rPr>
          <w:rFonts w:cs="Tahoma"/>
          <w:color w:val="0000FF"/>
          <w:lang w:val="en-US"/>
        </w:rPr>
        <w:t>We considered this observation correspondingly</w:t>
      </w:r>
      <w:r>
        <w:rPr>
          <w:rFonts w:cs="Tahoma"/>
          <w:color w:val="0000FF"/>
          <w:lang w:val="en-US"/>
        </w:rPr>
        <w:t>.</w:t>
      </w:r>
    </w:p>
    <w:p w:rsidR="00D77CC1" w:rsidRPr="00BF2201" w:rsidRDefault="00D77CC1" w:rsidP="009379F2">
      <w:pPr>
        <w:autoSpaceDE w:val="0"/>
        <w:autoSpaceDN w:val="0"/>
        <w:adjustRightInd w:val="0"/>
        <w:spacing w:after="0" w:line="240" w:lineRule="auto"/>
        <w:rPr>
          <w:rFonts w:cs="Tahoma"/>
          <w:color w:val="000000"/>
          <w:lang w:val="en-US"/>
        </w:rPr>
      </w:pPr>
    </w:p>
    <w:p w:rsidR="00703A25" w:rsidRPr="00D77CC1" w:rsidRDefault="00703A25" w:rsidP="009379F2">
      <w:pPr>
        <w:autoSpaceDE w:val="0"/>
        <w:autoSpaceDN w:val="0"/>
        <w:adjustRightInd w:val="0"/>
        <w:spacing w:after="0" w:line="240" w:lineRule="auto"/>
        <w:rPr>
          <w:rFonts w:cs="Tahoma"/>
          <w:b/>
          <w:color w:val="000000"/>
          <w:lang w:val="en-US"/>
        </w:rPr>
      </w:pPr>
      <w:r w:rsidRPr="00D77CC1">
        <w:rPr>
          <w:rFonts w:cs="Tahoma"/>
          <w:b/>
          <w:color w:val="000000"/>
          <w:lang w:val="en-US"/>
        </w:rPr>
        <w:t>Observation</w:t>
      </w:r>
      <w:r w:rsidR="003F2C48">
        <w:rPr>
          <w:rFonts w:cs="Tahoma"/>
          <w:b/>
          <w:color w:val="000000"/>
          <w:lang w:val="en-US"/>
        </w:rPr>
        <w:t xml:space="preserve"> 28</w:t>
      </w:r>
      <w:r w:rsidRPr="00D77CC1">
        <w:rPr>
          <w:rFonts w:cs="Tahoma"/>
          <w:b/>
          <w:color w:val="000000"/>
          <w:lang w:val="en-US"/>
        </w:rPr>
        <w:t>: line 2</w:t>
      </w:r>
      <w:r>
        <w:rPr>
          <w:rFonts w:cs="Tahoma"/>
          <w:b/>
          <w:color w:val="000000"/>
          <w:lang w:val="en-US"/>
        </w:rPr>
        <w:t>98</w:t>
      </w:r>
    </w:p>
    <w:p w:rsidR="00E63B1B" w:rsidRDefault="00703A25" w:rsidP="009379F2">
      <w:pPr>
        <w:autoSpaceDE w:val="0"/>
        <w:autoSpaceDN w:val="0"/>
        <w:adjustRightInd w:val="0"/>
        <w:spacing w:after="0" w:line="240" w:lineRule="auto"/>
        <w:rPr>
          <w:rFonts w:cs="Tahoma"/>
          <w:color w:val="000000"/>
          <w:lang w:val="en-US"/>
        </w:rPr>
      </w:pPr>
      <w:r>
        <w:rPr>
          <w:rFonts w:cs="Tahoma"/>
          <w:color w:val="000000"/>
          <w:lang w:val="en-US"/>
        </w:rPr>
        <w:t xml:space="preserve">Specify which times </w:t>
      </w:r>
    </w:p>
    <w:p w:rsidR="00703A25" w:rsidRPr="008354A5" w:rsidRDefault="00703A25" w:rsidP="009379F2">
      <w:pPr>
        <w:autoSpaceDE w:val="0"/>
        <w:autoSpaceDN w:val="0"/>
        <w:adjustRightInd w:val="0"/>
        <w:spacing w:after="0" w:line="240" w:lineRule="auto"/>
        <w:rPr>
          <w:rFonts w:cs="Tahoma"/>
          <w:color w:val="000000"/>
          <w:lang w:val="en-US"/>
        </w:rPr>
      </w:pPr>
    </w:p>
    <w:p w:rsidR="00877B7A" w:rsidRPr="00035092" w:rsidRDefault="0036431F" w:rsidP="0036431F">
      <w:pPr>
        <w:autoSpaceDE w:val="0"/>
        <w:autoSpaceDN w:val="0"/>
        <w:adjustRightInd w:val="0"/>
        <w:spacing w:after="0" w:line="240" w:lineRule="auto"/>
        <w:rPr>
          <w:rFonts w:cs="Tahoma"/>
          <w:color w:val="0000FF"/>
          <w:lang w:val="en-US"/>
        </w:rPr>
      </w:pPr>
      <w:r w:rsidRPr="003C5BBB">
        <w:rPr>
          <w:rFonts w:cs="Tahoma"/>
          <w:color w:val="0000FF"/>
          <w:lang w:val="en-US"/>
        </w:rPr>
        <w:t xml:space="preserve">R: </w:t>
      </w:r>
      <w:r w:rsidR="003C5BBB" w:rsidRPr="003C5BBB">
        <w:rPr>
          <w:rFonts w:cs="Tahoma"/>
          <w:color w:val="0000FF"/>
          <w:lang w:val="en-US"/>
        </w:rPr>
        <w:t>This observation was at</w:t>
      </w:r>
      <w:r w:rsidR="00035092">
        <w:rPr>
          <w:rFonts w:cs="Tahoma"/>
          <w:color w:val="0000FF"/>
          <w:lang w:val="en-US"/>
        </w:rPr>
        <w:t>t</w:t>
      </w:r>
      <w:r w:rsidR="003C5BBB" w:rsidRPr="003C5BBB">
        <w:rPr>
          <w:rFonts w:cs="Tahoma"/>
          <w:color w:val="0000FF"/>
          <w:lang w:val="en-US"/>
        </w:rPr>
        <w:t xml:space="preserve">ended correspondingly. </w:t>
      </w:r>
      <w:r w:rsidR="003C5BBB" w:rsidRPr="00035092">
        <w:rPr>
          <w:rFonts w:cs="Tahoma"/>
          <w:color w:val="0000FF"/>
          <w:lang w:val="en-US"/>
        </w:rPr>
        <w:t>Recharge occurs mainly between June and September.</w:t>
      </w:r>
    </w:p>
    <w:p w:rsidR="00703A25" w:rsidRPr="00035092" w:rsidRDefault="00703A25" w:rsidP="009379F2">
      <w:pPr>
        <w:spacing w:after="0" w:line="240" w:lineRule="auto"/>
        <w:rPr>
          <w:rFonts w:cs="Tahoma"/>
          <w:color w:val="FF0000"/>
          <w:lang w:val="en-US"/>
        </w:rPr>
      </w:pPr>
    </w:p>
    <w:p w:rsidR="00703A25" w:rsidRPr="00D77CC1" w:rsidRDefault="00703A25" w:rsidP="009379F2">
      <w:pPr>
        <w:autoSpaceDE w:val="0"/>
        <w:autoSpaceDN w:val="0"/>
        <w:adjustRightInd w:val="0"/>
        <w:spacing w:after="0" w:line="240" w:lineRule="auto"/>
        <w:rPr>
          <w:rFonts w:cs="Tahoma"/>
          <w:b/>
          <w:color w:val="000000"/>
          <w:lang w:val="en-US"/>
        </w:rPr>
      </w:pPr>
      <w:r w:rsidRPr="00D77CC1">
        <w:rPr>
          <w:rFonts w:cs="Tahoma"/>
          <w:b/>
          <w:color w:val="000000"/>
          <w:lang w:val="en-US"/>
        </w:rPr>
        <w:t>Observation 2</w:t>
      </w:r>
      <w:r w:rsidR="003F2C48">
        <w:rPr>
          <w:rFonts w:cs="Tahoma"/>
          <w:b/>
          <w:color w:val="000000"/>
          <w:lang w:val="en-US"/>
        </w:rPr>
        <w:t>9</w:t>
      </w:r>
      <w:r>
        <w:rPr>
          <w:rFonts w:cs="Tahoma"/>
          <w:b/>
          <w:color w:val="000000"/>
          <w:lang w:val="en-US"/>
        </w:rPr>
        <w:t>: line 302</w:t>
      </w:r>
      <w:r w:rsidR="002E2CBC">
        <w:rPr>
          <w:rFonts w:cs="Tahoma"/>
          <w:b/>
          <w:color w:val="000000"/>
          <w:lang w:val="en-US"/>
        </w:rPr>
        <w:t xml:space="preserve"> to 312</w:t>
      </w:r>
    </w:p>
    <w:p w:rsidR="00E63B1B" w:rsidRPr="00E00B84" w:rsidRDefault="00E63B1B" w:rsidP="009379F2">
      <w:pPr>
        <w:autoSpaceDE w:val="0"/>
        <w:autoSpaceDN w:val="0"/>
        <w:adjustRightInd w:val="0"/>
        <w:spacing w:after="0" w:line="240" w:lineRule="auto"/>
        <w:rPr>
          <w:rFonts w:cs="Tahoma"/>
          <w:color w:val="000000"/>
          <w:lang w:val="en-US"/>
        </w:rPr>
      </w:pPr>
      <w:r w:rsidRPr="00703A25">
        <w:rPr>
          <w:rFonts w:cs="Tahoma"/>
          <w:color w:val="000000"/>
          <w:lang w:val="en-US"/>
        </w:rPr>
        <w:t>Are any of these relationships associated with waters from any group?</w:t>
      </w:r>
      <w:r w:rsidR="002E2CBC">
        <w:rPr>
          <w:rFonts w:cs="Tahoma"/>
          <w:color w:val="000000"/>
          <w:lang w:val="en-US"/>
        </w:rPr>
        <w:t xml:space="preserve"> (</w:t>
      </w:r>
      <w:proofErr w:type="gramStart"/>
      <w:r w:rsidR="002E2CBC">
        <w:rPr>
          <w:rFonts w:cs="Tahoma"/>
          <w:color w:val="000000"/>
          <w:lang w:val="en-US"/>
        </w:rPr>
        <w:t>line</w:t>
      </w:r>
      <w:proofErr w:type="gramEnd"/>
      <w:r w:rsidR="002E2CBC">
        <w:rPr>
          <w:rFonts w:cs="Tahoma"/>
          <w:color w:val="000000"/>
          <w:lang w:val="en-US"/>
        </w:rPr>
        <w:t xml:space="preserve"> 302)</w:t>
      </w:r>
    </w:p>
    <w:p w:rsidR="002E2CBC" w:rsidRPr="008354A5" w:rsidRDefault="002E2CBC" w:rsidP="009379F2">
      <w:pPr>
        <w:autoSpaceDE w:val="0"/>
        <w:autoSpaceDN w:val="0"/>
        <w:adjustRightInd w:val="0"/>
        <w:spacing w:after="0" w:line="240" w:lineRule="auto"/>
        <w:rPr>
          <w:rFonts w:cs="Tahoma"/>
          <w:color w:val="000000"/>
          <w:lang w:val="en-US"/>
        </w:rPr>
      </w:pPr>
    </w:p>
    <w:p w:rsidR="002E2CBC" w:rsidRPr="002E2CBC" w:rsidRDefault="002E2CBC" w:rsidP="009379F2">
      <w:pPr>
        <w:autoSpaceDE w:val="0"/>
        <w:autoSpaceDN w:val="0"/>
        <w:adjustRightInd w:val="0"/>
        <w:spacing w:after="0" w:line="240" w:lineRule="auto"/>
        <w:rPr>
          <w:rFonts w:cs="Tahoma"/>
          <w:color w:val="000000"/>
          <w:lang w:val="en-US"/>
        </w:rPr>
      </w:pPr>
      <w:r w:rsidRPr="002E2CBC">
        <w:rPr>
          <w:rFonts w:cs="Tahoma"/>
          <w:color w:val="000000"/>
          <w:lang w:val="en-US"/>
        </w:rPr>
        <w:t>n=?</w:t>
      </w:r>
    </w:p>
    <w:p w:rsidR="002E2CBC" w:rsidRPr="008A25E0" w:rsidRDefault="002E2CBC" w:rsidP="009379F2">
      <w:pPr>
        <w:autoSpaceDE w:val="0"/>
        <w:autoSpaceDN w:val="0"/>
        <w:adjustRightInd w:val="0"/>
        <w:spacing w:after="0" w:line="240" w:lineRule="auto"/>
        <w:rPr>
          <w:rFonts w:cs="Tahoma"/>
          <w:color w:val="000000"/>
          <w:lang w:val="en-US"/>
        </w:rPr>
      </w:pPr>
      <w:r w:rsidRPr="008A25E0">
        <w:rPr>
          <w:rFonts w:cs="Tahoma"/>
          <w:color w:val="000000"/>
          <w:lang w:val="en-US"/>
        </w:rPr>
        <w:t>Please don't make the reader sift through your tables (line 304)</w:t>
      </w:r>
    </w:p>
    <w:p w:rsidR="002E2CBC" w:rsidRPr="008354A5" w:rsidRDefault="002E2CBC" w:rsidP="009379F2">
      <w:pPr>
        <w:autoSpaceDE w:val="0"/>
        <w:autoSpaceDN w:val="0"/>
        <w:adjustRightInd w:val="0"/>
        <w:spacing w:after="0" w:line="240" w:lineRule="auto"/>
        <w:rPr>
          <w:rFonts w:cs="Tahoma"/>
          <w:color w:val="000000"/>
          <w:lang w:val="en-US"/>
        </w:rPr>
      </w:pPr>
    </w:p>
    <w:p w:rsidR="002E2CBC" w:rsidRPr="002E2CBC" w:rsidRDefault="002E2CBC" w:rsidP="009379F2">
      <w:pPr>
        <w:autoSpaceDE w:val="0"/>
        <w:autoSpaceDN w:val="0"/>
        <w:adjustRightInd w:val="0"/>
        <w:spacing w:after="0" w:line="240" w:lineRule="auto"/>
        <w:rPr>
          <w:rFonts w:cs="Tahoma"/>
          <w:color w:val="000000"/>
        </w:rPr>
      </w:pPr>
      <w:r w:rsidRPr="002E2CBC">
        <w:rPr>
          <w:rFonts w:cs="Tahoma"/>
          <w:color w:val="000000"/>
        </w:rPr>
        <w:t xml:space="preserve">X # of </w:t>
      </w:r>
      <w:proofErr w:type="spellStart"/>
      <w:r w:rsidRPr="002E2CBC">
        <w:rPr>
          <w:rFonts w:cs="Tahoma"/>
          <w:color w:val="000000"/>
        </w:rPr>
        <w:t>samples</w:t>
      </w:r>
      <w:proofErr w:type="spellEnd"/>
      <w:r w:rsidRPr="002E2CBC">
        <w:rPr>
          <w:rFonts w:cs="Tahoma"/>
          <w:color w:val="000000"/>
        </w:rPr>
        <w:t xml:space="preserve"> (line 305)</w:t>
      </w:r>
    </w:p>
    <w:p w:rsidR="002E2CBC" w:rsidRPr="008A25E0" w:rsidRDefault="002E2CBC" w:rsidP="009379F2">
      <w:pPr>
        <w:autoSpaceDE w:val="0"/>
        <w:autoSpaceDN w:val="0"/>
        <w:adjustRightInd w:val="0"/>
        <w:spacing w:after="0" w:line="240" w:lineRule="auto"/>
        <w:rPr>
          <w:rFonts w:cs="Tahoma"/>
          <w:color w:val="000000"/>
        </w:rPr>
      </w:pPr>
    </w:p>
    <w:p w:rsidR="002E2CBC" w:rsidRPr="002E2CBC" w:rsidRDefault="002E2CBC" w:rsidP="009379F2">
      <w:pPr>
        <w:autoSpaceDE w:val="0"/>
        <w:autoSpaceDN w:val="0"/>
        <w:adjustRightInd w:val="0"/>
        <w:spacing w:after="0" w:line="240" w:lineRule="auto"/>
        <w:rPr>
          <w:rFonts w:cs="Tahoma"/>
          <w:color w:val="000000"/>
          <w:lang w:val="en-US"/>
        </w:rPr>
      </w:pPr>
      <w:r w:rsidRPr="002E2CBC">
        <w:rPr>
          <w:rFonts w:cs="Tahoma"/>
          <w:color w:val="000000"/>
          <w:lang w:val="en-US"/>
        </w:rPr>
        <w:t>n=? (</w:t>
      </w:r>
      <w:proofErr w:type="gramStart"/>
      <w:r w:rsidRPr="002E2CBC">
        <w:rPr>
          <w:rFonts w:cs="Tahoma"/>
          <w:color w:val="000000"/>
          <w:lang w:val="en-US"/>
        </w:rPr>
        <w:t>line</w:t>
      </w:r>
      <w:proofErr w:type="gramEnd"/>
      <w:r w:rsidRPr="002E2CBC">
        <w:rPr>
          <w:rFonts w:cs="Tahoma"/>
          <w:color w:val="000000"/>
          <w:lang w:val="en-US"/>
        </w:rPr>
        <w:t xml:space="preserve"> 305)</w:t>
      </w:r>
    </w:p>
    <w:p w:rsidR="002E2CBC" w:rsidRPr="008A25E0" w:rsidRDefault="002E2CBC" w:rsidP="009379F2">
      <w:pPr>
        <w:autoSpaceDE w:val="0"/>
        <w:autoSpaceDN w:val="0"/>
        <w:adjustRightInd w:val="0"/>
        <w:spacing w:after="0" w:line="240" w:lineRule="auto"/>
        <w:rPr>
          <w:rFonts w:cs="Tahoma"/>
          <w:color w:val="5B9BD5" w:themeColor="accent1"/>
          <w:lang w:val="en-US"/>
        </w:rPr>
      </w:pPr>
    </w:p>
    <w:p w:rsidR="002E2CBC" w:rsidRPr="00AA0E78" w:rsidRDefault="002E2CBC" w:rsidP="009379F2">
      <w:pPr>
        <w:autoSpaceDE w:val="0"/>
        <w:autoSpaceDN w:val="0"/>
        <w:adjustRightInd w:val="0"/>
        <w:spacing w:after="0" w:line="240" w:lineRule="auto"/>
        <w:rPr>
          <w:rFonts w:cs="Tahoma"/>
          <w:color w:val="000000"/>
          <w:lang w:val="en-US"/>
        </w:rPr>
      </w:pPr>
      <w:r w:rsidRPr="002E2CBC">
        <w:rPr>
          <w:rFonts w:cs="Tahoma"/>
          <w:color w:val="000000"/>
          <w:lang w:val="en-US"/>
        </w:rPr>
        <w:t xml:space="preserve">Associated with any group? </w:t>
      </w:r>
      <w:r w:rsidRPr="00AA0E78">
        <w:rPr>
          <w:rFonts w:cs="Tahoma"/>
          <w:color w:val="000000"/>
          <w:lang w:val="en-US"/>
        </w:rPr>
        <w:t>(</w:t>
      </w:r>
      <w:proofErr w:type="gramStart"/>
      <w:r w:rsidRPr="00AA0E78">
        <w:rPr>
          <w:rFonts w:cs="Tahoma"/>
          <w:color w:val="000000"/>
          <w:lang w:val="en-US"/>
        </w:rPr>
        <w:t>line</w:t>
      </w:r>
      <w:proofErr w:type="gramEnd"/>
      <w:r w:rsidRPr="00AA0E78">
        <w:rPr>
          <w:rFonts w:cs="Tahoma"/>
          <w:color w:val="000000"/>
          <w:lang w:val="en-US"/>
        </w:rPr>
        <w:t xml:space="preserve"> 309, 310, 311, 312)</w:t>
      </w:r>
    </w:p>
    <w:p w:rsidR="003F2C48" w:rsidRPr="00AA0E78" w:rsidRDefault="003F2C48" w:rsidP="009379F2">
      <w:pPr>
        <w:autoSpaceDE w:val="0"/>
        <w:autoSpaceDN w:val="0"/>
        <w:adjustRightInd w:val="0"/>
        <w:spacing w:after="0" w:line="240" w:lineRule="auto"/>
        <w:rPr>
          <w:rFonts w:cs="Tahoma"/>
          <w:color w:val="0000FF"/>
          <w:lang w:val="en-US"/>
        </w:rPr>
      </w:pPr>
    </w:p>
    <w:p w:rsidR="0020727F" w:rsidRDefault="008463BB" w:rsidP="008463BB">
      <w:pPr>
        <w:autoSpaceDE w:val="0"/>
        <w:autoSpaceDN w:val="0"/>
        <w:adjustRightInd w:val="0"/>
        <w:spacing w:after="0" w:line="240" w:lineRule="auto"/>
        <w:rPr>
          <w:noProof/>
          <w:color w:val="0000FF"/>
          <w:u w:val="single"/>
          <w:lang w:val="en-US" w:eastAsia="es-MX"/>
        </w:rPr>
      </w:pPr>
      <w:r>
        <w:rPr>
          <w:rFonts w:cs="Tahoma"/>
          <w:color w:val="0000FF"/>
          <w:lang w:val="en-US"/>
        </w:rPr>
        <w:t xml:space="preserve">R: </w:t>
      </w:r>
      <w:r w:rsidRPr="008463BB">
        <w:rPr>
          <w:rFonts w:cs="Tahoma"/>
          <w:color w:val="0000FF"/>
          <w:lang w:val="en-US"/>
        </w:rPr>
        <w:t>We at</w:t>
      </w:r>
      <w:r w:rsidR="00B46513">
        <w:rPr>
          <w:rFonts w:cs="Tahoma"/>
          <w:color w:val="0000FF"/>
          <w:lang w:val="en-US"/>
        </w:rPr>
        <w:t>t</w:t>
      </w:r>
      <w:r w:rsidRPr="008463BB">
        <w:rPr>
          <w:rFonts w:cs="Tahoma"/>
          <w:color w:val="0000FF"/>
          <w:lang w:val="en-US"/>
        </w:rPr>
        <w:t xml:space="preserve">ended the observations accordingly. The </w:t>
      </w:r>
      <w:proofErr w:type="spellStart"/>
      <w:r w:rsidRPr="008463BB">
        <w:rPr>
          <w:rFonts w:cs="Tahoma"/>
          <w:color w:val="0000FF"/>
          <w:lang w:val="en-US"/>
        </w:rPr>
        <w:t>parragraph</w:t>
      </w:r>
      <w:proofErr w:type="spellEnd"/>
      <w:r w:rsidRPr="008463BB">
        <w:rPr>
          <w:rFonts w:cs="Tahoma"/>
          <w:color w:val="0000FF"/>
          <w:lang w:val="en-US"/>
        </w:rPr>
        <w:t xml:space="preserve"> was modified as follows:</w:t>
      </w:r>
      <w:r>
        <w:rPr>
          <w:rFonts w:cs="Tahoma"/>
          <w:color w:val="0000FF"/>
          <w:lang w:val="en-US"/>
        </w:rPr>
        <w:t xml:space="preserve"> </w:t>
      </w:r>
      <w:r w:rsidR="0020727F" w:rsidRPr="008463BB">
        <w:rPr>
          <w:noProof/>
          <w:color w:val="0000FF"/>
          <w:u w:val="single"/>
          <w:lang w:val="en-US" w:eastAsia="es-MX"/>
        </w:rPr>
        <w:t>Tritium results indicate that groundwater within the study area includes both pre-modern (pre-1950s) and modern recharge. The values range from 0.3 to 3.0 TU which suggests a contribution from modern water in most sampled sites</w:t>
      </w:r>
      <w:r w:rsidR="00F2606D" w:rsidRPr="008463BB">
        <w:rPr>
          <w:noProof/>
          <w:color w:val="0000FF"/>
          <w:u w:val="single"/>
          <w:lang w:val="en-US" w:eastAsia="es-MX"/>
        </w:rPr>
        <w:t>.</w:t>
      </w:r>
      <w:r w:rsidR="004E7B9F" w:rsidRPr="008463BB">
        <w:rPr>
          <w:noProof/>
          <w:color w:val="0000FF"/>
          <w:u w:val="single"/>
          <w:lang w:val="en-US" w:eastAsia="es-MX"/>
        </w:rPr>
        <w:t xml:space="preserve"> </w:t>
      </w:r>
      <w:r w:rsidR="00F2606D" w:rsidRPr="008463BB">
        <w:rPr>
          <w:noProof/>
          <w:color w:val="0000FF"/>
          <w:u w:val="single"/>
          <w:lang w:val="en-US" w:eastAsia="es-MX"/>
        </w:rPr>
        <w:t>H</w:t>
      </w:r>
      <w:r w:rsidR="00C80B80" w:rsidRPr="008463BB">
        <w:rPr>
          <w:noProof/>
          <w:color w:val="0000FF"/>
          <w:u w:val="single"/>
          <w:lang w:val="en-US" w:eastAsia="es-MX"/>
        </w:rPr>
        <w:t xml:space="preserve">ydrothermal groundwater and </w:t>
      </w:r>
      <w:r w:rsidR="00F2606D" w:rsidRPr="008463BB">
        <w:rPr>
          <w:noProof/>
          <w:color w:val="0000FF"/>
          <w:u w:val="single"/>
          <w:lang w:val="en-US" w:eastAsia="es-MX"/>
        </w:rPr>
        <w:t xml:space="preserve">mixed </w:t>
      </w:r>
      <w:r w:rsidR="00C80B80" w:rsidRPr="008463BB">
        <w:rPr>
          <w:noProof/>
          <w:color w:val="0000FF"/>
          <w:u w:val="single"/>
          <w:lang w:val="en-US" w:eastAsia="es-MX"/>
        </w:rPr>
        <w:t xml:space="preserve">groundwater </w:t>
      </w:r>
      <w:r w:rsidR="00F2606D" w:rsidRPr="008463BB">
        <w:rPr>
          <w:noProof/>
          <w:color w:val="0000FF"/>
          <w:u w:val="single"/>
          <w:lang w:val="en-US" w:eastAsia="es-MX"/>
        </w:rPr>
        <w:t>show</w:t>
      </w:r>
      <w:r w:rsidR="00C80B80" w:rsidRPr="008463BB">
        <w:rPr>
          <w:noProof/>
          <w:color w:val="0000FF"/>
          <w:u w:val="single"/>
          <w:lang w:val="en-US" w:eastAsia="es-MX"/>
        </w:rPr>
        <w:t xml:space="preserve"> less tritium activity </w:t>
      </w:r>
      <w:r w:rsidR="00F2606D" w:rsidRPr="008463BB">
        <w:rPr>
          <w:noProof/>
          <w:color w:val="0000FF"/>
          <w:u w:val="single"/>
          <w:lang w:val="en-US" w:eastAsia="es-MX"/>
        </w:rPr>
        <w:t xml:space="preserve">in comparison to </w:t>
      </w:r>
      <w:r w:rsidR="00C80B80" w:rsidRPr="008463BB">
        <w:rPr>
          <w:noProof/>
          <w:color w:val="0000FF"/>
          <w:u w:val="single"/>
          <w:lang w:val="en-US" w:eastAsia="es-MX"/>
        </w:rPr>
        <w:t xml:space="preserve">cold </w:t>
      </w:r>
      <w:r w:rsidR="00F2606D" w:rsidRPr="008463BB">
        <w:rPr>
          <w:noProof/>
          <w:color w:val="0000FF"/>
          <w:u w:val="single"/>
          <w:lang w:val="en-US" w:eastAsia="es-MX"/>
        </w:rPr>
        <w:t xml:space="preserve">and contaminated </w:t>
      </w:r>
      <w:r w:rsidR="00C80B80" w:rsidRPr="008463BB">
        <w:rPr>
          <w:noProof/>
          <w:color w:val="0000FF"/>
          <w:u w:val="single"/>
          <w:lang w:val="en-US" w:eastAsia="es-MX"/>
        </w:rPr>
        <w:t>groundwater</w:t>
      </w:r>
      <w:r w:rsidR="00F2606D" w:rsidRPr="008463BB">
        <w:rPr>
          <w:noProof/>
          <w:color w:val="0000FF"/>
          <w:u w:val="single"/>
          <w:lang w:val="en-US" w:eastAsia="es-MX"/>
        </w:rPr>
        <w:t xml:space="preserve"> </w:t>
      </w:r>
      <w:r w:rsidR="0020727F" w:rsidRPr="008463BB">
        <w:rPr>
          <w:noProof/>
          <w:color w:val="0000FF"/>
          <w:u w:val="single"/>
          <w:lang w:val="en-US" w:eastAsia="es-MX"/>
        </w:rPr>
        <w:t xml:space="preserve">(Table </w:t>
      </w:r>
      <w:r w:rsidR="004E7B9F" w:rsidRPr="008463BB">
        <w:rPr>
          <w:noProof/>
          <w:color w:val="0000FF"/>
          <w:u w:val="single"/>
          <w:lang w:val="en-US" w:eastAsia="es-MX"/>
        </w:rPr>
        <w:t>2</w:t>
      </w:r>
      <w:r w:rsidR="0020727F" w:rsidRPr="008463BB">
        <w:rPr>
          <w:noProof/>
          <w:color w:val="0000FF"/>
          <w:u w:val="single"/>
          <w:lang w:val="en-US" w:eastAsia="es-MX"/>
        </w:rPr>
        <w:t>). Lowest values are in the orde</w:t>
      </w:r>
      <w:r w:rsidR="00F2606D" w:rsidRPr="008463BB">
        <w:rPr>
          <w:noProof/>
          <w:color w:val="0000FF"/>
          <w:u w:val="single"/>
          <w:lang w:val="en-US" w:eastAsia="es-MX"/>
        </w:rPr>
        <w:t>r of analytical precision</w:t>
      </w:r>
      <w:r w:rsidR="0020727F" w:rsidRPr="008463BB">
        <w:rPr>
          <w:noProof/>
          <w:color w:val="0000FF"/>
          <w:u w:val="single"/>
          <w:lang w:val="en-US" w:eastAsia="es-MX"/>
        </w:rPr>
        <w:t xml:space="preserve">, thus </w:t>
      </w:r>
      <w:r w:rsidR="00C80B80" w:rsidRPr="008463BB">
        <w:rPr>
          <w:noProof/>
          <w:color w:val="0000FF"/>
          <w:u w:val="single"/>
          <w:lang w:val="en-US" w:eastAsia="es-MX"/>
        </w:rPr>
        <w:t xml:space="preserve">eight samples </w:t>
      </w:r>
      <w:r w:rsidR="00F2606D" w:rsidRPr="008463BB">
        <w:rPr>
          <w:noProof/>
          <w:color w:val="0000FF"/>
          <w:u w:val="single"/>
          <w:lang w:val="en-US" w:eastAsia="es-MX"/>
        </w:rPr>
        <w:t xml:space="preserve">may not </w:t>
      </w:r>
      <w:r w:rsidR="00C80B80" w:rsidRPr="008463BB">
        <w:rPr>
          <w:noProof/>
          <w:color w:val="0000FF"/>
          <w:u w:val="single"/>
          <w:lang w:val="en-US" w:eastAsia="es-MX"/>
        </w:rPr>
        <w:t>contain modern water</w:t>
      </w:r>
      <w:r w:rsidR="00071517" w:rsidRPr="008463BB">
        <w:rPr>
          <w:noProof/>
          <w:color w:val="0000FF"/>
          <w:u w:val="single"/>
          <w:lang w:val="en-US" w:eastAsia="es-MX"/>
        </w:rPr>
        <w:t xml:space="preserve">. Twenty one samples </w:t>
      </w:r>
      <w:r w:rsidR="00F2606D" w:rsidRPr="008463BB">
        <w:rPr>
          <w:noProof/>
          <w:color w:val="0000FF"/>
          <w:u w:val="single"/>
          <w:lang w:val="en-US" w:eastAsia="es-MX"/>
        </w:rPr>
        <w:t xml:space="preserve">considering </w:t>
      </w:r>
      <w:r w:rsidR="00071517" w:rsidRPr="008463BB">
        <w:rPr>
          <w:noProof/>
          <w:color w:val="0000FF"/>
          <w:u w:val="single"/>
          <w:lang w:val="en-US" w:eastAsia="es-MX"/>
        </w:rPr>
        <w:t xml:space="preserve">hydrothermal </w:t>
      </w:r>
      <w:r w:rsidR="00F2606D" w:rsidRPr="008463BB">
        <w:rPr>
          <w:noProof/>
          <w:color w:val="0000FF"/>
          <w:u w:val="single"/>
          <w:lang w:val="en-US" w:eastAsia="es-MX"/>
        </w:rPr>
        <w:t xml:space="preserve">and mixed </w:t>
      </w:r>
      <w:r w:rsidR="00071517" w:rsidRPr="008463BB">
        <w:rPr>
          <w:noProof/>
          <w:color w:val="0000FF"/>
          <w:u w:val="single"/>
          <w:lang w:val="en-US" w:eastAsia="es-MX"/>
        </w:rPr>
        <w:t xml:space="preserve">groundwater </w:t>
      </w:r>
      <w:r w:rsidR="00F2606D" w:rsidRPr="008463BB">
        <w:rPr>
          <w:noProof/>
          <w:color w:val="0000FF"/>
          <w:u w:val="single"/>
          <w:lang w:val="en-US" w:eastAsia="es-MX"/>
        </w:rPr>
        <w:t xml:space="preserve">with </w:t>
      </w:r>
      <w:r w:rsidR="0020727F" w:rsidRPr="008463BB">
        <w:rPr>
          <w:noProof/>
          <w:color w:val="0000FF"/>
          <w:u w:val="single"/>
          <w:vertAlign w:val="superscript"/>
          <w:lang w:val="en-US" w:eastAsia="es-MX"/>
        </w:rPr>
        <w:t>3</w:t>
      </w:r>
      <w:r w:rsidR="0020727F" w:rsidRPr="008463BB">
        <w:rPr>
          <w:noProof/>
          <w:color w:val="0000FF"/>
          <w:u w:val="single"/>
          <w:lang w:val="en-US" w:eastAsia="es-MX"/>
        </w:rPr>
        <w:t xml:space="preserve">H lower than 1.0 TU are in the southern portion of the aquifer system.  </w:t>
      </w:r>
      <w:r w:rsidR="00071517" w:rsidRPr="008463BB">
        <w:rPr>
          <w:noProof/>
          <w:color w:val="0000FF"/>
          <w:u w:val="single"/>
          <w:lang w:val="en-US" w:eastAsia="es-MX"/>
        </w:rPr>
        <w:t>Cold groundwater with</w:t>
      </w:r>
      <w:r w:rsidR="00EA64D0" w:rsidRPr="008463BB">
        <w:rPr>
          <w:noProof/>
          <w:color w:val="0000FF"/>
          <w:u w:val="single"/>
          <w:lang w:val="en-US" w:eastAsia="es-MX"/>
        </w:rPr>
        <w:t xml:space="preserve"> </w:t>
      </w:r>
      <w:r w:rsidR="00071517" w:rsidRPr="008463BB">
        <w:rPr>
          <w:noProof/>
          <w:color w:val="0000FF"/>
          <w:u w:val="single"/>
          <w:lang w:val="en-US" w:eastAsia="es-MX"/>
        </w:rPr>
        <w:t>e</w:t>
      </w:r>
      <w:r w:rsidR="0020727F" w:rsidRPr="008463BB">
        <w:rPr>
          <w:noProof/>
          <w:color w:val="0000FF"/>
          <w:u w:val="single"/>
          <w:lang w:val="en-US" w:eastAsia="es-MX"/>
        </w:rPr>
        <w:t xml:space="preserve">levated </w:t>
      </w:r>
      <w:r w:rsidR="0020727F" w:rsidRPr="008463BB">
        <w:rPr>
          <w:noProof/>
          <w:color w:val="0000FF"/>
          <w:u w:val="single"/>
          <w:vertAlign w:val="superscript"/>
          <w:lang w:val="en-US" w:eastAsia="es-MX"/>
        </w:rPr>
        <w:t>3</w:t>
      </w:r>
      <w:r w:rsidR="0020727F" w:rsidRPr="008463BB">
        <w:rPr>
          <w:noProof/>
          <w:color w:val="0000FF"/>
          <w:u w:val="single"/>
          <w:lang w:val="en-US" w:eastAsia="es-MX"/>
        </w:rPr>
        <w:t xml:space="preserve">H values (&gt;1.5 TU) located mostly in the La Primavera volcanic system represent young waters or recent recharge with little mixing of path lines. Waters with </w:t>
      </w:r>
      <w:r w:rsidR="0020727F" w:rsidRPr="008463BB">
        <w:rPr>
          <w:noProof/>
          <w:color w:val="0000FF"/>
          <w:u w:val="single"/>
          <w:vertAlign w:val="superscript"/>
          <w:lang w:val="en-US" w:eastAsia="es-MX"/>
        </w:rPr>
        <w:t>3</w:t>
      </w:r>
      <w:r w:rsidR="0020727F" w:rsidRPr="008463BB">
        <w:rPr>
          <w:noProof/>
          <w:color w:val="0000FF"/>
          <w:u w:val="single"/>
          <w:lang w:val="en-US" w:eastAsia="es-MX"/>
        </w:rPr>
        <w:t>H values &lt;1.5 TU illustrate that these wells may represent mixing of flow paths with modern and pre-modern groundwater residence times. These waters are found mostly in Toluquilla</w:t>
      </w:r>
      <w:r w:rsidR="005A33BB" w:rsidRPr="008463BB">
        <w:rPr>
          <w:noProof/>
          <w:color w:val="0000FF"/>
          <w:u w:val="single"/>
          <w:lang w:val="en-US" w:eastAsia="es-MX"/>
        </w:rPr>
        <w:t xml:space="preserve"> </w:t>
      </w:r>
      <w:r w:rsidR="00071517" w:rsidRPr="008463BB">
        <w:rPr>
          <w:noProof/>
          <w:color w:val="0000FF"/>
          <w:u w:val="single"/>
          <w:lang w:val="en-US" w:eastAsia="es-MX"/>
        </w:rPr>
        <w:t>referred to as hydrothermal groundwater</w:t>
      </w:r>
      <w:r w:rsidR="0020727F" w:rsidRPr="008463BB">
        <w:rPr>
          <w:noProof/>
          <w:color w:val="0000FF"/>
          <w:u w:val="single"/>
          <w:lang w:val="en-US" w:eastAsia="es-MX"/>
        </w:rPr>
        <w:t>, corresponding to elevated EC, Cl and DIC values.</w:t>
      </w:r>
      <w:r w:rsidR="005A33BB" w:rsidRPr="008463BB">
        <w:rPr>
          <w:noProof/>
          <w:color w:val="0000FF"/>
          <w:u w:val="single"/>
          <w:lang w:val="en-US" w:eastAsia="es-MX"/>
        </w:rPr>
        <w:t xml:space="preserve"> </w:t>
      </w:r>
      <w:r w:rsidRPr="008463BB">
        <w:rPr>
          <w:noProof/>
          <w:color w:val="0000FF"/>
          <w:u w:val="single"/>
          <w:lang w:val="en-US" w:eastAsia="es-MX"/>
        </w:rPr>
        <w:t xml:space="preserve">The mixing of </w:t>
      </w:r>
      <w:r w:rsidR="005A33BB" w:rsidRPr="008463BB">
        <w:rPr>
          <w:noProof/>
          <w:color w:val="0000FF"/>
          <w:u w:val="single"/>
          <w:lang w:val="en-US" w:eastAsia="es-MX"/>
        </w:rPr>
        <w:t>water</w:t>
      </w:r>
      <w:r w:rsidR="0020727F" w:rsidRPr="008463BB">
        <w:rPr>
          <w:noProof/>
          <w:color w:val="0000FF"/>
          <w:u w:val="single"/>
          <w:lang w:val="en-US" w:eastAsia="es-MX"/>
        </w:rPr>
        <w:t xml:space="preserve"> from different ages is expectable because the aquifer is under unconfined conditions, while wells penetrate the saturated zone to a considerable depth, at times up to 500 m, and are almost always completely screened.</w:t>
      </w:r>
    </w:p>
    <w:p w:rsidR="008463BB" w:rsidRPr="008463BB" w:rsidRDefault="008463BB" w:rsidP="008463BB">
      <w:pPr>
        <w:autoSpaceDE w:val="0"/>
        <w:autoSpaceDN w:val="0"/>
        <w:adjustRightInd w:val="0"/>
        <w:spacing w:after="0" w:line="240" w:lineRule="auto"/>
        <w:rPr>
          <w:strike/>
          <w:noProof/>
          <w:color w:val="0000FF"/>
          <w:u w:val="single"/>
          <w:lang w:val="en-US" w:eastAsia="es-MX"/>
        </w:rPr>
      </w:pPr>
    </w:p>
    <w:p w:rsidR="00F47673" w:rsidRPr="00D77CC1" w:rsidRDefault="00380305" w:rsidP="009379F2">
      <w:pPr>
        <w:autoSpaceDE w:val="0"/>
        <w:autoSpaceDN w:val="0"/>
        <w:adjustRightInd w:val="0"/>
        <w:spacing w:after="0" w:line="240" w:lineRule="auto"/>
        <w:rPr>
          <w:rFonts w:cs="Tahoma"/>
          <w:b/>
          <w:color w:val="000000"/>
          <w:lang w:val="en-US"/>
        </w:rPr>
      </w:pPr>
      <w:r>
        <w:rPr>
          <w:rFonts w:cs="Tahoma"/>
          <w:b/>
          <w:color w:val="000000"/>
          <w:lang w:val="en-US"/>
        </w:rPr>
        <w:t>Observation 30</w:t>
      </w:r>
      <w:r w:rsidR="00F47673">
        <w:rPr>
          <w:rFonts w:cs="Tahoma"/>
          <w:b/>
          <w:color w:val="000000"/>
          <w:lang w:val="en-US"/>
        </w:rPr>
        <w:t>: line 3</w:t>
      </w:r>
      <w:r w:rsidR="00FE5C61">
        <w:rPr>
          <w:rFonts w:cs="Tahoma"/>
          <w:b/>
          <w:color w:val="000000"/>
          <w:lang w:val="en-US"/>
        </w:rPr>
        <w:t>19</w:t>
      </w:r>
    </w:p>
    <w:p w:rsidR="00B56973" w:rsidRPr="008A25E0" w:rsidRDefault="00B56973" w:rsidP="009379F2">
      <w:pPr>
        <w:autoSpaceDE w:val="0"/>
        <w:autoSpaceDN w:val="0"/>
        <w:adjustRightInd w:val="0"/>
        <w:spacing w:after="0" w:line="240" w:lineRule="auto"/>
        <w:rPr>
          <w:rFonts w:cs="Tahoma"/>
          <w:color w:val="000000"/>
          <w:lang w:val="en-US"/>
        </w:rPr>
      </w:pPr>
      <w:r w:rsidRPr="008A25E0">
        <w:rPr>
          <w:rFonts w:cs="Tahoma"/>
          <w:color w:val="000000"/>
          <w:lang w:val="en-US"/>
        </w:rPr>
        <w:lastRenderedPageBreak/>
        <w:t xml:space="preserve">1.7 </w:t>
      </w:r>
      <w:proofErr w:type="gramStart"/>
      <w:r w:rsidRPr="008A25E0">
        <w:rPr>
          <w:rFonts w:cs="Tahoma"/>
          <w:color w:val="000000"/>
          <w:lang w:val="en-US"/>
        </w:rPr>
        <w:t>in</w:t>
      </w:r>
      <w:proofErr w:type="gramEnd"/>
      <w:r w:rsidRPr="008A25E0">
        <w:rPr>
          <w:rFonts w:cs="Tahoma"/>
          <w:color w:val="000000"/>
          <w:lang w:val="en-US"/>
        </w:rPr>
        <w:t xml:space="preserve"> table (line 319)</w:t>
      </w:r>
    </w:p>
    <w:p w:rsidR="002D6D87" w:rsidRDefault="002D6D87" w:rsidP="009379F2">
      <w:pPr>
        <w:autoSpaceDE w:val="0"/>
        <w:autoSpaceDN w:val="0"/>
        <w:adjustRightInd w:val="0"/>
        <w:spacing w:after="0" w:line="240" w:lineRule="auto"/>
        <w:rPr>
          <w:rFonts w:cs="Tahoma"/>
          <w:color w:val="FF0000"/>
          <w:lang w:val="en-US"/>
        </w:rPr>
      </w:pPr>
    </w:p>
    <w:p w:rsidR="00F47673" w:rsidRPr="0079480D" w:rsidRDefault="0079480D" w:rsidP="009379F2">
      <w:pPr>
        <w:autoSpaceDE w:val="0"/>
        <w:autoSpaceDN w:val="0"/>
        <w:adjustRightInd w:val="0"/>
        <w:spacing w:after="0" w:line="240" w:lineRule="auto"/>
        <w:rPr>
          <w:rFonts w:cs="Tahoma"/>
          <w:color w:val="0000FF"/>
          <w:lang w:val="en-US"/>
        </w:rPr>
      </w:pPr>
      <w:r>
        <w:rPr>
          <w:rFonts w:cs="Tahoma"/>
          <w:color w:val="0000FF"/>
          <w:lang w:val="en-US"/>
        </w:rPr>
        <w:t xml:space="preserve">R: We agree. We modified </w:t>
      </w:r>
      <w:r w:rsidR="00B46513">
        <w:rPr>
          <w:rFonts w:cs="Tahoma"/>
          <w:color w:val="0000FF"/>
          <w:lang w:val="en-US"/>
        </w:rPr>
        <w:t xml:space="preserve">the number: </w:t>
      </w:r>
      <w:r w:rsidR="00FE5C61" w:rsidRPr="0079480D">
        <w:rPr>
          <w:rFonts w:cs="Tahoma"/>
          <w:color w:val="0000FF"/>
          <w:lang w:val="en-US"/>
        </w:rPr>
        <w:t>1.7</w:t>
      </w:r>
      <w:r w:rsidR="00B46513">
        <w:rPr>
          <w:rFonts w:cs="Tahoma"/>
          <w:color w:val="0000FF"/>
          <w:lang w:val="en-US"/>
        </w:rPr>
        <w:t xml:space="preserve"> is the correct one</w:t>
      </w:r>
      <w:r w:rsidR="00FE5C61" w:rsidRPr="0079480D">
        <w:rPr>
          <w:rFonts w:cs="Tahoma"/>
          <w:color w:val="0000FF"/>
          <w:lang w:val="en-US"/>
        </w:rPr>
        <w:t>.</w:t>
      </w:r>
    </w:p>
    <w:p w:rsidR="00B56973" w:rsidRPr="0079480D" w:rsidRDefault="00B56973" w:rsidP="009379F2">
      <w:pPr>
        <w:autoSpaceDE w:val="0"/>
        <w:autoSpaceDN w:val="0"/>
        <w:adjustRightInd w:val="0"/>
        <w:spacing w:after="0" w:line="240" w:lineRule="auto"/>
        <w:rPr>
          <w:rFonts w:cs="Tahoma"/>
          <w:color w:val="000000"/>
          <w:lang w:val="en-US"/>
        </w:rPr>
      </w:pPr>
    </w:p>
    <w:p w:rsidR="00FE5C61" w:rsidRPr="00AA0E78" w:rsidRDefault="00380305" w:rsidP="009379F2">
      <w:pPr>
        <w:autoSpaceDE w:val="0"/>
        <w:autoSpaceDN w:val="0"/>
        <w:adjustRightInd w:val="0"/>
        <w:spacing w:after="0" w:line="240" w:lineRule="auto"/>
        <w:rPr>
          <w:rFonts w:cs="Tahoma"/>
          <w:b/>
          <w:color w:val="000000"/>
          <w:lang w:val="en-US"/>
        </w:rPr>
      </w:pPr>
      <w:r w:rsidRPr="00AA0E78">
        <w:rPr>
          <w:rFonts w:cs="Tahoma"/>
          <w:b/>
          <w:color w:val="000000"/>
          <w:lang w:val="en-US"/>
        </w:rPr>
        <w:t>Observation 31</w:t>
      </w:r>
      <w:r w:rsidR="00FE5C61" w:rsidRPr="00AA0E78">
        <w:rPr>
          <w:rFonts w:cs="Tahoma"/>
          <w:b/>
          <w:color w:val="000000"/>
          <w:lang w:val="en-US"/>
        </w:rPr>
        <w:t>: line 326</w:t>
      </w:r>
    </w:p>
    <w:p w:rsidR="00B56973" w:rsidRPr="008A25E0" w:rsidRDefault="00B56973" w:rsidP="009379F2">
      <w:pPr>
        <w:autoSpaceDE w:val="0"/>
        <w:autoSpaceDN w:val="0"/>
        <w:adjustRightInd w:val="0"/>
        <w:spacing w:after="0" w:line="240" w:lineRule="auto"/>
        <w:rPr>
          <w:rFonts w:cs="Tahoma"/>
          <w:color w:val="000000"/>
          <w:lang w:val="en-US"/>
        </w:rPr>
      </w:pPr>
      <w:r w:rsidRPr="008A25E0">
        <w:rPr>
          <w:rFonts w:cs="Tahoma"/>
          <w:color w:val="000000"/>
          <w:lang w:val="en-US"/>
        </w:rPr>
        <w:t>Please relate back to your groups (line 326)</w:t>
      </w:r>
    </w:p>
    <w:p w:rsidR="00DF0CFF" w:rsidRPr="0079480D" w:rsidRDefault="0079480D" w:rsidP="009379F2">
      <w:pPr>
        <w:autoSpaceDE w:val="0"/>
        <w:autoSpaceDN w:val="0"/>
        <w:adjustRightInd w:val="0"/>
        <w:spacing w:after="0" w:line="240" w:lineRule="auto"/>
        <w:rPr>
          <w:rFonts w:cs="Tahoma"/>
          <w:color w:val="0000FF"/>
          <w:lang w:val="en-US"/>
        </w:rPr>
      </w:pPr>
      <w:r>
        <w:rPr>
          <w:rFonts w:cs="Tahoma"/>
          <w:color w:val="000000"/>
          <w:lang w:val="en-US"/>
        </w:rPr>
        <w:t xml:space="preserve"> </w:t>
      </w:r>
    </w:p>
    <w:p w:rsidR="0079480D" w:rsidRDefault="0079480D" w:rsidP="009379F2">
      <w:pPr>
        <w:autoSpaceDE w:val="0"/>
        <w:autoSpaceDN w:val="0"/>
        <w:adjustRightInd w:val="0"/>
        <w:spacing w:after="0" w:line="240" w:lineRule="auto"/>
        <w:rPr>
          <w:rFonts w:cs="Tahoma"/>
          <w:color w:val="0000FF"/>
          <w:lang w:val="en-US"/>
        </w:rPr>
      </w:pPr>
      <w:r>
        <w:rPr>
          <w:rFonts w:cs="Tahoma"/>
          <w:color w:val="0000FF"/>
          <w:lang w:val="en-US"/>
        </w:rPr>
        <w:t>R</w:t>
      </w:r>
      <w:r w:rsidRPr="0079480D">
        <w:rPr>
          <w:rFonts w:cs="Tahoma"/>
          <w:color w:val="0000FF"/>
          <w:lang w:val="en-US"/>
        </w:rPr>
        <w:t>: This suggestion was at</w:t>
      </w:r>
      <w:r>
        <w:rPr>
          <w:rFonts w:cs="Tahoma"/>
          <w:color w:val="0000FF"/>
          <w:lang w:val="en-US"/>
        </w:rPr>
        <w:t>t</w:t>
      </w:r>
      <w:r w:rsidRPr="0079480D">
        <w:rPr>
          <w:rFonts w:cs="Tahoma"/>
          <w:color w:val="0000FF"/>
          <w:lang w:val="en-US"/>
        </w:rPr>
        <w:t xml:space="preserve">ended correspondingly. </w:t>
      </w:r>
    </w:p>
    <w:p w:rsidR="00B56973" w:rsidRDefault="00B56973" w:rsidP="009379F2">
      <w:pPr>
        <w:autoSpaceDE w:val="0"/>
        <w:autoSpaceDN w:val="0"/>
        <w:adjustRightInd w:val="0"/>
        <w:spacing w:after="0" w:line="240" w:lineRule="auto"/>
        <w:rPr>
          <w:rFonts w:cs="Tahoma"/>
          <w:color w:val="000000"/>
          <w:lang w:val="en-US"/>
        </w:rPr>
      </w:pPr>
    </w:p>
    <w:p w:rsidR="005C593C" w:rsidRPr="00D77CC1" w:rsidRDefault="00380305" w:rsidP="009379F2">
      <w:pPr>
        <w:autoSpaceDE w:val="0"/>
        <w:autoSpaceDN w:val="0"/>
        <w:adjustRightInd w:val="0"/>
        <w:spacing w:after="0" w:line="240" w:lineRule="auto"/>
        <w:rPr>
          <w:rFonts w:cs="Tahoma"/>
          <w:b/>
          <w:color w:val="000000"/>
          <w:lang w:val="en-US"/>
        </w:rPr>
      </w:pPr>
      <w:r>
        <w:rPr>
          <w:rFonts w:cs="Tahoma"/>
          <w:b/>
          <w:color w:val="000000"/>
          <w:lang w:val="en-US"/>
        </w:rPr>
        <w:t>Observation 32</w:t>
      </w:r>
      <w:r w:rsidR="005C593C">
        <w:rPr>
          <w:rFonts w:cs="Tahoma"/>
          <w:b/>
          <w:color w:val="000000"/>
          <w:lang w:val="en-US"/>
        </w:rPr>
        <w:t>: line 598</w:t>
      </w:r>
    </w:p>
    <w:p w:rsidR="005C593C" w:rsidRDefault="005C593C" w:rsidP="009379F2">
      <w:pPr>
        <w:autoSpaceDE w:val="0"/>
        <w:autoSpaceDN w:val="0"/>
        <w:adjustRightInd w:val="0"/>
        <w:spacing w:after="0" w:line="240" w:lineRule="auto"/>
        <w:rPr>
          <w:rFonts w:cs="Tahoma"/>
          <w:color w:val="000000"/>
          <w:lang w:val="en-US"/>
        </w:rPr>
      </w:pPr>
      <w:r w:rsidRPr="005C593C">
        <w:rPr>
          <w:rFonts w:ascii="Tahoma" w:hAnsi="Tahoma" w:cs="Tahoma"/>
          <w:color w:val="000000"/>
          <w:sz w:val="20"/>
          <w:szCs w:val="20"/>
          <w:lang w:val="en-US"/>
        </w:rPr>
        <w:t xml:space="preserve">. </w:t>
      </w:r>
      <w:proofErr w:type="gramStart"/>
      <w:r w:rsidRPr="005C593C">
        <w:rPr>
          <w:rFonts w:ascii="Tahoma" w:hAnsi="Tahoma" w:cs="Tahoma"/>
          <w:color w:val="000000"/>
          <w:sz w:val="20"/>
          <w:szCs w:val="20"/>
          <w:lang w:val="en-US"/>
        </w:rPr>
        <w:t>at</w:t>
      </w:r>
      <w:proofErr w:type="gramEnd"/>
      <w:r w:rsidRPr="005C593C">
        <w:rPr>
          <w:rFonts w:ascii="Tahoma" w:hAnsi="Tahoma" w:cs="Tahoma"/>
          <w:color w:val="000000"/>
          <w:sz w:val="20"/>
          <w:szCs w:val="20"/>
          <w:lang w:val="en-US"/>
        </w:rPr>
        <w:t xml:space="preserve"> end of sentence</w:t>
      </w:r>
    </w:p>
    <w:p w:rsidR="007012F4" w:rsidRPr="0079480D" w:rsidRDefault="00B56973" w:rsidP="009379F2">
      <w:pPr>
        <w:autoSpaceDE w:val="0"/>
        <w:autoSpaceDN w:val="0"/>
        <w:adjustRightInd w:val="0"/>
        <w:spacing w:after="0" w:line="240" w:lineRule="auto"/>
        <w:rPr>
          <w:rFonts w:cs="Tahoma"/>
          <w:color w:val="000000"/>
          <w:lang w:val="en-US"/>
        </w:rPr>
      </w:pPr>
      <w:r w:rsidRPr="00DF0CFF">
        <w:rPr>
          <w:rFonts w:cs="Tahoma"/>
          <w:color w:val="000000"/>
          <w:lang w:val="en-US"/>
        </w:rPr>
        <w:t xml:space="preserve">Please </w:t>
      </w:r>
      <w:r w:rsidR="0079480D">
        <w:rPr>
          <w:rFonts w:cs="Tahoma"/>
          <w:color w:val="000000"/>
          <w:lang w:val="en-US"/>
        </w:rPr>
        <w:t>describe black lines (line 598)</w:t>
      </w:r>
    </w:p>
    <w:p w:rsidR="0079480D" w:rsidRDefault="0079480D" w:rsidP="009379F2">
      <w:pPr>
        <w:autoSpaceDE w:val="0"/>
        <w:autoSpaceDN w:val="0"/>
        <w:adjustRightInd w:val="0"/>
        <w:spacing w:after="0" w:line="240" w:lineRule="auto"/>
        <w:rPr>
          <w:rFonts w:cs="Tahoma"/>
          <w:color w:val="0000FF"/>
          <w:lang w:val="en-US"/>
        </w:rPr>
      </w:pPr>
    </w:p>
    <w:p w:rsidR="00B56973" w:rsidRPr="0079480D" w:rsidRDefault="0079480D" w:rsidP="009379F2">
      <w:pPr>
        <w:autoSpaceDE w:val="0"/>
        <w:autoSpaceDN w:val="0"/>
        <w:adjustRightInd w:val="0"/>
        <w:spacing w:after="0" w:line="240" w:lineRule="auto"/>
        <w:rPr>
          <w:rFonts w:cs="Tahoma"/>
          <w:color w:val="0000FF"/>
          <w:lang w:val="en-US"/>
        </w:rPr>
      </w:pPr>
      <w:r>
        <w:rPr>
          <w:rFonts w:cs="Tahoma"/>
          <w:color w:val="0000FF"/>
          <w:lang w:val="en-US"/>
        </w:rPr>
        <w:t>R: We attended the suggested changes.</w:t>
      </w:r>
    </w:p>
    <w:p w:rsidR="007012F4" w:rsidRPr="0079480D" w:rsidRDefault="007012F4" w:rsidP="009379F2">
      <w:pPr>
        <w:autoSpaceDE w:val="0"/>
        <w:autoSpaceDN w:val="0"/>
        <w:adjustRightInd w:val="0"/>
        <w:spacing w:after="0" w:line="240" w:lineRule="auto"/>
        <w:rPr>
          <w:rFonts w:cs="Tahoma"/>
          <w:color w:val="000000"/>
          <w:lang w:val="en-US"/>
        </w:rPr>
      </w:pPr>
    </w:p>
    <w:p w:rsidR="007012F4" w:rsidRPr="00AA0E78" w:rsidRDefault="00380305" w:rsidP="009379F2">
      <w:pPr>
        <w:autoSpaceDE w:val="0"/>
        <w:autoSpaceDN w:val="0"/>
        <w:adjustRightInd w:val="0"/>
        <w:spacing w:after="0" w:line="240" w:lineRule="auto"/>
        <w:rPr>
          <w:rFonts w:cs="Tahoma"/>
          <w:b/>
          <w:color w:val="000000"/>
          <w:lang w:val="en-US"/>
        </w:rPr>
      </w:pPr>
      <w:r w:rsidRPr="00AA0E78">
        <w:rPr>
          <w:rFonts w:cs="Tahoma"/>
          <w:b/>
          <w:color w:val="000000"/>
          <w:lang w:val="en-US"/>
        </w:rPr>
        <w:t>Observation 33</w:t>
      </w:r>
      <w:r w:rsidR="007012F4" w:rsidRPr="00AA0E78">
        <w:rPr>
          <w:rFonts w:cs="Tahoma"/>
          <w:b/>
          <w:color w:val="000000"/>
          <w:lang w:val="en-US"/>
        </w:rPr>
        <w:t>: line 601</w:t>
      </w:r>
    </w:p>
    <w:p w:rsidR="00B56973" w:rsidRPr="00AA0E78" w:rsidRDefault="007012F4" w:rsidP="009379F2">
      <w:pPr>
        <w:autoSpaceDE w:val="0"/>
        <w:autoSpaceDN w:val="0"/>
        <w:adjustRightInd w:val="0"/>
        <w:spacing w:after="0" w:line="240" w:lineRule="auto"/>
        <w:rPr>
          <w:rFonts w:cs="Tahoma"/>
          <w:color w:val="000000"/>
          <w:lang w:val="en-US"/>
        </w:rPr>
      </w:pPr>
      <w:r w:rsidRPr="00AA0E78">
        <w:rPr>
          <w:rFonts w:cs="Tahoma"/>
          <w:color w:val="000000"/>
          <w:lang w:val="en-US"/>
        </w:rPr>
        <w:t>Log plot</w:t>
      </w:r>
    </w:p>
    <w:p w:rsidR="007012F4" w:rsidRPr="00AA0E78" w:rsidRDefault="007012F4" w:rsidP="009379F2">
      <w:pPr>
        <w:autoSpaceDE w:val="0"/>
        <w:autoSpaceDN w:val="0"/>
        <w:adjustRightInd w:val="0"/>
        <w:spacing w:after="0" w:line="240" w:lineRule="auto"/>
        <w:rPr>
          <w:rFonts w:cs="Tahoma"/>
          <w:color w:val="000000"/>
          <w:lang w:val="en-US"/>
        </w:rPr>
      </w:pPr>
    </w:p>
    <w:p w:rsidR="007012F4" w:rsidRPr="00D7768B" w:rsidRDefault="0079480D" w:rsidP="009379F2">
      <w:pPr>
        <w:autoSpaceDE w:val="0"/>
        <w:autoSpaceDN w:val="0"/>
        <w:adjustRightInd w:val="0"/>
        <w:spacing w:after="0" w:line="240" w:lineRule="auto"/>
        <w:rPr>
          <w:rFonts w:cs="Tahoma"/>
          <w:color w:val="0000FF"/>
          <w:lang w:val="en-US"/>
        </w:rPr>
      </w:pPr>
      <w:r w:rsidRPr="00D7768B">
        <w:rPr>
          <w:rFonts w:cs="Tahoma"/>
          <w:color w:val="0000FF"/>
          <w:lang w:val="en-US"/>
        </w:rPr>
        <w:t xml:space="preserve">R: </w:t>
      </w:r>
      <w:r w:rsidR="00D7768B">
        <w:rPr>
          <w:rFonts w:cs="Tahoma"/>
          <w:color w:val="0000FF"/>
          <w:lang w:val="en-US"/>
        </w:rPr>
        <w:t>This observation could not be attended because the figure was eliminated following observation 15.</w:t>
      </w:r>
      <w:r w:rsidR="00D7768B" w:rsidRPr="00D7768B">
        <w:rPr>
          <w:rFonts w:cs="Tahoma"/>
          <w:color w:val="0000FF"/>
          <w:lang w:val="en-US"/>
        </w:rPr>
        <w:t xml:space="preserve"> </w:t>
      </w:r>
    </w:p>
    <w:p w:rsidR="00B56973" w:rsidRPr="00D7768B" w:rsidRDefault="00B56973" w:rsidP="009379F2">
      <w:pPr>
        <w:autoSpaceDE w:val="0"/>
        <w:autoSpaceDN w:val="0"/>
        <w:adjustRightInd w:val="0"/>
        <w:spacing w:after="0" w:line="240" w:lineRule="auto"/>
        <w:rPr>
          <w:rFonts w:cs="Tahoma"/>
          <w:color w:val="000000"/>
          <w:lang w:val="en-US"/>
        </w:rPr>
      </w:pPr>
    </w:p>
    <w:p w:rsidR="004916CE" w:rsidRPr="00AA0E78" w:rsidRDefault="00380305" w:rsidP="009379F2">
      <w:pPr>
        <w:autoSpaceDE w:val="0"/>
        <w:autoSpaceDN w:val="0"/>
        <w:adjustRightInd w:val="0"/>
        <w:spacing w:after="0" w:line="240" w:lineRule="auto"/>
        <w:rPr>
          <w:rFonts w:cs="Tahoma"/>
          <w:b/>
          <w:color w:val="000000"/>
          <w:lang w:val="en-US"/>
        </w:rPr>
      </w:pPr>
      <w:r w:rsidRPr="00AA0E78">
        <w:rPr>
          <w:rFonts w:cs="Tahoma"/>
          <w:b/>
          <w:color w:val="000000"/>
          <w:lang w:val="en-US"/>
        </w:rPr>
        <w:t>Observation 34</w:t>
      </w:r>
      <w:r w:rsidR="004916CE" w:rsidRPr="00AA0E78">
        <w:rPr>
          <w:rFonts w:cs="Tahoma"/>
          <w:b/>
          <w:color w:val="000000"/>
          <w:lang w:val="en-US"/>
        </w:rPr>
        <w:t>: line 610</w:t>
      </w:r>
    </w:p>
    <w:p w:rsidR="00B56973" w:rsidRPr="00AA0E78" w:rsidRDefault="004916CE" w:rsidP="009379F2">
      <w:pPr>
        <w:autoSpaceDE w:val="0"/>
        <w:autoSpaceDN w:val="0"/>
        <w:adjustRightInd w:val="0"/>
        <w:spacing w:after="0" w:line="240" w:lineRule="auto"/>
        <w:rPr>
          <w:rFonts w:cs="Tahoma"/>
          <w:color w:val="000000"/>
          <w:lang w:val="en-US"/>
        </w:rPr>
      </w:pPr>
      <w:proofErr w:type="spellStart"/>
      <w:r w:rsidRPr="00AA0E78">
        <w:rPr>
          <w:rFonts w:cs="Tahoma"/>
          <w:color w:val="000000"/>
          <w:lang w:val="en-US"/>
        </w:rPr>
        <w:t>Atas</w:t>
      </w:r>
      <w:proofErr w:type="spellEnd"/>
      <w:r w:rsidRPr="00AA0E78">
        <w:rPr>
          <w:rFonts w:cs="Tahoma"/>
          <w:color w:val="000000"/>
          <w:lang w:val="en-US"/>
        </w:rPr>
        <w:t>?</w:t>
      </w:r>
    </w:p>
    <w:p w:rsidR="00B56973" w:rsidRPr="00AA0E78" w:rsidRDefault="00B56973" w:rsidP="009379F2">
      <w:pPr>
        <w:autoSpaceDE w:val="0"/>
        <w:autoSpaceDN w:val="0"/>
        <w:adjustRightInd w:val="0"/>
        <w:spacing w:after="0" w:line="240" w:lineRule="auto"/>
        <w:rPr>
          <w:rFonts w:cs="Tahoma"/>
          <w:color w:val="000000"/>
          <w:lang w:val="en-US"/>
        </w:rPr>
      </w:pPr>
    </w:p>
    <w:p w:rsidR="004916CE" w:rsidRPr="00D7768B" w:rsidRDefault="00D7768B" w:rsidP="00D7768B">
      <w:pPr>
        <w:autoSpaceDE w:val="0"/>
        <w:autoSpaceDN w:val="0"/>
        <w:adjustRightInd w:val="0"/>
        <w:spacing w:after="0" w:line="240" w:lineRule="auto"/>
        <w:rPr>
          <w:lang w:val="en-US"/>
        </w:rPr>
      </w:pPr>
      <w:r w:rsidRPr="00D7768B">
        <w:rPr>
          <w:rFonts w:cs="Tahoma"/>
          <w:color w:val="0000FF"/>
          <w:lang w:val="en-US"/>
        </w:rPr>
        <w:t xml:space="preserve">R: </w:t>
      </w:r>
      <w:r w:rsidR="00B46513">
        <w:rPr>
          <w:rFonts w:cs="Tahoma"/>
          <w:color w:val="0000FF"/>
          <w:lang w:val="en-US"/>
        </w:rPr>
        <w:t>“</w:t>
      </w:r>
      <w:r w:rsidRPr="00D7768B">
        <w:rPr>
          <w:rFonts w:cs="Tahoma"/>
          <w:color w:val="0000FF"/>
          <w:lang w:val="en-US"/>
        </w:rPr>
        <w:t>A</w:t>
      </w:r>
      <w:r w:rsidR="004916CE" w:rsidRPr="00D7768B">
        <w:rPr>
          <w:rFonts w:cs="Tahoma"/>
          <w:color w:val="0000FF"/>
          <w:lang w:val="en-US"/>
        </w:rPr>
        <w:t>TAS</w:t>
      </w:r>
      <w:r w:rsidR="00B46513">
        <w:rPr>
          <w:rFonts w:cs="Tahoma"/>
          <w:color w:val="0000FF"/>
          <w:lang w:val="en-US"/>
        </w:rPr>
        <w:t>”</w:t>
      </w:r>
      <w:r w:rsidR="004916CE" w:rsidRPr="00D7768B">
        <w:rPr>
          <w:rFonts w:cs="Tahoma"/>
          <w:color w:val="0000FF"/>
          <w:lang w:val="en-US"/>
        </w:rPr>
        <w:t xml:space="preserve"> </w:t>
      </w:r>
      <w:r w:rsidRPr="00D7768B">
        <w:rPr>
          <w:rFonts w:cs="Tahoma"/>
          <w:color w:val="0000FF"/>
          <w:lang w:val="en-US"/>
        </w:rPr>
        <w:t>was replaced for</w:t>
      </w:r>
      <w:r w:rsidR="004916CE" w:rsidRPr="00D7768B">
        <w:rPr>
          <w:rFonts w:cs="Tahoma"/>
          <w:color w:val="0000FF"/>
          <w:lang w:val="en-US"/>
        </w:rPr>
        <w:t xml:space="preserve"> </w:t>
      </w:r>
      <w:r w:rsidR="00B46513">
        <w:rPr>
          <w:rFonts w:cs="Tahoma"/>
          <w:color w:val="0000FF"/>
          <w:lang w:val="en-US"/>
        </w:rPr>
        <w:t>“</w:t>
      </w:r>
      <w:proofErr w:type="spellStart"/>
      <w:r w:rsidR="004916CE" w:rsidRPr="00D7768B">
        <w:rPr>
          <w:rFonts w:cs="Tahoma"/>
          <w:color w:val="0000FF"/>
          <w:lang w:val="en-US"/>
        </w:rPr>
        <w:t>Atemajac</w:t>
      </w:r>
      <w:proofErr w:type="spellEnd"/>
      <w:r w:rsidR="004916CE" w:rsidRPr="00D7768B">
        <w:rPr>
          <w:rFonts w:cs="Tahoma"/>
          <w:color w:val="0000FF"/>
          <w:lang w:val="en-US"/>
        </w:rPr>
        <w:t>-Toluquilla aquifer system</w:t>
      </w:r>
      <w:r w:rsidR="00B46513">
        <w:rPr>
          <w:rFonts w:cs="Tahoma"/>
          <w:color w:val="0000FF"/>
          <w:lang w:val="en-US"/>
        </w:rPr>
        <w:t>”</w:t>
      </w:r>
    </w:p>
    <w:p w:rsidR="00B56973" w:rsidRPr="00D7768B" w:rsidRDefault="00B56973" w:rsidP="009379F2">
      <w:pPr>
        <w:autoSpaceDE w:val="0"/>
        <w:autoSpaceDN w:val="0"/>
        <w:adjustRightInd w:val="0"/>
        <w:spacing w:after="0" w:line="240" w:lineRule="auto"/>
        <w:rPr>
          <w:rFonts w:cs="Tahoma"/>
          <w:color w:val="000000"/>
          <w:lang w:val="en-US"/>
        </w:rPr>
      </w:pPr>
    </w:p>
    <w:p w:rsidR="00E830DE" w:rsidRPr="00E830DE" w:rsidRDefault="00E830DE" w:rsidP="009379F2">
      <w:pPr>
        <w:autoSpaceDE w:val="0"/>
        <w:autoSpaceDN w:val="0"/>
        <w:adjustRightInd w:val="0"/>
        <w:spacing w:after="0" w:line="240" w:lineRule="auto"/>
        <w:rPr>
          <w:rFonts w:cs="Tahoma"/>
          <w:b/>
          <w:color w:val="000000"/>
          <w:lang w:val="en-US"/>
        </w:rPr>
      </w:pPr>
      <w:r w:rsidRPr="00E830DE">
        <w:rPr>
          <w:rFonts w:cs="Tahoma"/>
          <w:b/>
          <w:color w:val="000000"/>
          <w:lang w:val="en-US"/>
        </w:rPr>
        <w:t>Observation 3</w:t>
      </w:r>
      <w:r w:rsidR="00380305">
        <w:rPr>
          <w:rFonts w:cs="Tahoma"/>
          <w:b/>
          <w:color w:val="000000"/>
          <w:lang w:val="en-US"/>
        </w:rPr>
        <w:t>5</w:t>
      </w:r>
      <w:r w:rsidRPr="00E830DE">
        <w:rPr>
          <w:rFonts w:cs="Tahoma"/>
          <w:b/>
          <w:color w:val="000000"/>
          <w:lang w:val="en-US"/>
        </w:rPr>
        <w:t>: line 61</w:t>
      </w:r>
      <w:r>
        <w:rPr>
          <w:rFonts w:cs="Tahoma"/>
          <w:b/>
          <w:color w:val="000000"/>
          <w:lang w:val="en-US"/>
        </w:rPr>
        <w:t>3</w:t>
      </w:r>
    </w:p>
    <w:p w:rsidR="00B56973" w:rsidRPr="008A25E0" w:rsidRDefault="00B56973" w:rsidP="009379F2">
      <w:pPr>
        <w:autoSpaceDE w:val="0"/>
        <w:autoSpaceDN w:val="0"/>
        <w:adjustRightInd w:val="0"/>
        <w:spacing w:after="0" w:line="240" w:lineRule="auto"/>
        <w:rPr>
          <w:rFonts w:cs="Tahoma"/>
          <w:color w:val="000000"/>
          <w:lang w:val="en-US"/>
        </w:rPr>
      </w:pPr>
      <w:r w:rsidRPr="008A25E0">
        <w:rPr>
          <w:rFonts w:cs="Tahoma"/>
          <w:color w:val="000000"/>
          <w:lang w:val="en-US"/>
        </w:rPr>
        <w:t>From figure legend -</w:t>
      </w:r>
    </w:p>
    <w:p w:rsidR="00B56973" w:rsidRDefault="00B56973" w:rsidP="009379F2">
      <w:pPr>
        <w:autoSpaceDE w:val="0"/>
        <w:autoSpaceDN w:val="0"/>
        <w:adjustRightInd w:val="0"/>
        <w:spacing w:after="0" w:line="240" w:lineRule="auto"/>
        <w:rPr>
          <w:rFonts w:cs="Tahoma"/>
          <w:color w:val="000000"/>
          <w:lang w:val="en-US"/>
        </w:rPr>
      </w:pPr>
      <w:r w:rsidRPr="008A25E0">
        <w:rPr>
          <w:rFonts w:cs="Tahoma"/>
          <w:color w:val="000000"/>
          <w:lang w:val="en-US"/>
        </w:rPr>
        <w:t xml:space="preserve">What is </w:t>
      </w:r>
      <w:proofErr w:type="spellStart"/>
      <w:r w:rsidRPr="008A25E0">
        <w:rPr>
          <w:rFonts w:cs="Tahoma"/>
          <w:color w:val="000000"/>
          <w:lang w:val="en-US"/>
        </w:rPr>
        <w:t>i</w:t>
      </w:r>
      <w:r w:rsidR="00E830DE">
        <w:rPr>
          <w:rFonts w:cs="Tahoma"/>
          <w:color w:val="000000"/>
          <w:lang w:val="en-US"/>
        </w:rPr>
        <w:t>mta</w:t>
      </w:r>
      <w:proofErr w:type="spellEnd"/>
      <w:r w:rsidR="00E830DE">
        <w:rPr>
          <w:rFonts w:cs="Tahoma"/>
          <w:color w:val="000000"/>
          <w:lang w:val="en-US"/>
        </w:rPr>
        <w:t xml:space="preserve">, </w:t>
      </w:r>
      <w:proofErr w:type="spellStart"/>
      <w:r w:rsidR="00E830DE">
        <w:rPr>
          <w:rFonts w:cs="Tahoma"/>
          <w:color w:val="000000"/>
          <w:lang w:val="en-US"/>
        </w:rPr>
        <w:t>geoex</w:t>
      </w:r>
      <w:proofErr w:type="spellEnd"/>
      <w:r w:rsidR="00E830DE">
        <w:rPr>
          <w:rFonts w:cs="Tahoma"/>
          <w:color w:val="000000"/>
          <w:lang w:val="en-US"/>
        </w:rPr>
        <w:t xml:space="preserve">, and </w:t>
      </w:r>
      <w:proofErr w:type="spellStart"/>
      <w:proofErr w:type="gramStart"/>
      <w:r w:rsidR="00E830DE">
        <w:rPr>
          <w:rFonts w:cs="Tahoma"/>
          <w:color w:val="000000"/>
          <w:lang w:val="en-US"/>
        </w:rPr>
        <w:t>siapa</w:t>
      </w:r>
      <w:proofErr w:type="spellEnd"/>
      <w:proofErr w:type="gramEnd"/>
    </w:p>
    <w:p w:rsidR="00E830DE" w:rsidRDefault="00E830DE" w:rsidP="009379F2">
      <w:pPr>
        <w:autoSpaceDE w:val="0"/>
        <w:autoSpaceDN w:val="0"/>
        <w:adjustRightInd w:val="0"/>
        <w:spacing w:after="0" w:line="240" w:lineRule="auto"/>
        <w:rPr>
          <w:rFonts w:cs="Tahoma"/>
          <w:color w:val="000000"/>
          <w:lang w:val="en-US"/>
        </w:rPr>
      </w:pPr>
    </w:p>
    <w:p w:rsidR="00557276" w:rsidRPr="00557276" w:rsidRDefault="00557276" w:rsidP="009379F2">
      <w:pPr>
        <w:autoSpaceDE w:val="0"/>
        <w:autoSpaceDN w:val="0"/>
        <w:adjustRightInd w:val="0"/>
        <w:spacing w:after="0" w:line="240" w:lineRule="auto"/>
        <w:rPr>
          <w:rFonts w:cs="Tahoma"/>
          <w:color w:val="0000FF"/>
          <w:lang w:val="en-US"/>
        </w:rPr>
      </w:pPr>
      <w:r w:rsidRPr="00557276">
        <w:rPr>
          <w:rFonts w:cs="Tahoma"/>
          <w:color w:val="0000FF"/>
          <w:lang w:val="en-US"/>
        </w:rPr>
        <w:t>R: The abbreviations are now explained in the figure legend.</w:t>
      </w:r>
    </w:p>
    <w:p w:rsidR="002D6D87" w:rsidRPr="00557276" w:rsidRDefault="00E830DE" w:rsidP="009379F2">
      <w:pPr>
        <w:autoSpaceDE w:val="0"/>
        <w:autoSpaceDN w:val="0"/>
        <w:adjustRightInd w:val="0"/>
        <w:spacing w:after="0" w:line="240" w:lineRule="auto"/>
        <w:rPr>
          <w:rFonts w:cs="Tahoma"/>
          <w:color w:val="0000FF"/>
          <w:u w:val="single"/>
        </w:rPr>
      </w:pPr>
      <w:r w:rsidRPr="00557276">
        <w:rPr>
          <w:rFonts w:cs="Tahoma"/>
          <w:color w:val="0000FF"/>
          <w:u w:val="single"/>
        </w:rPr>
        <w:t>IMTA</w:t>
      </w:r>
      <w:r w:rsidR="00380305" w:rsidRPr="00557276">
        <w:rPr>
          <w:rFonts w:cs="Tahoma"/>
          <w:color w:val="0000FF"/>
          <w:u w:val="single"/>
        </w:rPr>
        <w:t xml:space="preserve"> </w:t>
      </w:r>
      <w:r w:rsidRPr="00557276">
        <w:rPr>
          <w:rFonts w:cs="Tahoma"/>
          <w:color w:val="0000FF"/>
          <w:u w:val="single"/>
        </w:rPr>
        <w:t>=</w:t>
      </w:r>
      <w:r w:rsidR="00380305" w:rsidRPr="00557276">
        <w:rPr>
          <w:rFonts w:cs="Tahoma"/>
          <w:color w:val="0000FF"/>
          <w:u w:val="single"/>
        </w:rPr>
        <w:t xml:space="preserve"> </w:t>
      </w:r>
      <w:r w:rsidRPr="00557276">
        <w:rPr>
          <w:rFonts w:cs="Tahoma"/>
          <w:color w:val="0000FF"/>
          <w:u w:val="single"/>
        </w:rPr>
        <w:t>Instituto Mexicano de Tecnología del Agua</w:t>
      </w:r>
      <w:r w:rsidR="002D6D87" w:rsidRPr="00557276">
        <w:rPr>
          <w:rFonts w:cs="Tahoma"/>
          <w:color w:val="0000FF"/>
          <w:u w:val="single"/>
        </w:rPr>
        <w:t xml:space="preserve">, </w:t>
      </w:r>
      <w:r w:rsidR="00240C3D" w:rsidRPr="00557276">
        <w:rPr>
          <w:rFonts w:cs="Tahoma"/>
          <w:color w:val="0000FF"/>
          <w:u w:val="single"/>
        </w:rPr>
        <w:t>GEOEX</w:t>
      </w:r>
      <w:r w:rsidR="00380305" w:rsidRPr="00557276">
        <w:rPr>
          <w:rFonts w:cs="Tahoma"/>
          <w:color w:val="0000FF"/>
          <w:u w:val="single"/>
        </w:rPr>
        <w:t xml:space="preserve"> </w:t>
      </w:r>
      <w:r w:rsidR="00240C3D" w:rsidRPr="00557276">
        <w:rPr>
          <w:rFonts w:cs="Tahoma"/>
          <w:color w:val="0000FF"/>
          <w:u w:val="single"/>
        </w:rPr>
        <w:t>=</w:t>
      </w:r>
      <w:r w:rsidR="00380305" w:rsidRPr="00557276">
        <w:rPr>
          <w:rFonts w:cs="Tahoma"/>
          <w:color w:val="0000FF"/>
          <w:u w:val="single"/>
        </w:rPr>
        <w:t xml:space="preserve"> </w:t>
      </w:r>
      <w:r w:rsidR="00240C3D" w:rsidRPr="00557276">
        <w:rPr>
          <w:rFonts w:cs="Tahoma"/>
          <w:color w:val="0000FF"/>
          <w:u w:val="single"/>
        </w:rPr>
        <w:t>Geología y Exploraciones, SIAPA</w:t>
      </w:r>
      <w:r w:rsidR="00380305" w:rsidRPr="00557276">
        <w:rPr>
          <w:rFonts w:cs="Tahoma"/>
          <w:color w:val="0000FF"/>
          <w:u w:val="single"/>
        </w:rPr>
        <w:t xml:space="preserve"> </w:t>
      </w:r>
      <w:r w:rsidR="00240C3D" w:rsidRPr="00557276">
        <w:rPr>
          <w:rFonts w:cs="Tahoma"/>
          <w:color w:val="0000FF"/>
          <w:u w:val="single"/>
        </w:rPr>
        <w:t>=</w:t>
      </w:r>
      <w:r w:rsidR="00380305" w:rsidRPr="00557276">
        <w:rPr>
          <w:rFonts w:cs="Tahoma"/>
          <w:color w:val="0000FF"/>
          <w:u w:val="single"/>
        </w:rPr>
        <w:t xml:space="preserve"> </w:t>
      </w:r>
      <w:r w:rsidR="00240C3D" w:rsidRPr="00557276">
        <w:rPr>
          <w:rFonts w:cs="Tahoma"/>
          <w:color w:val="0000FF"/>
          <w:u w:val="single"/>
        </w:rPr>
        <w:t>Sistema Intermunicipal para los Servicios de Agua Potable y Alcantarillado.</w:t>
      </w:r>
    </w:p>
    <w:p w:rsidR="00B56973" w:rsidRDefault="00B56973" w:rsidP="009379F2">
      <w:pPr>
        <w:autoSpaceDE w:val="0"/>
        <w:autoSpaceDN w:val="0"/>
        <w:adjustRightInd w:val="0"/>
        <w:spacing w:after="0" w:line="240" w:lineRule="auto"/>
        <w:rPr>
          <w:rFonts w:cs="Tahoma"/>
          <w:color w:val="000000"/>
        </w:rPr>
      </w:pPr>
    </w:p>
    <w:p w:rsidR="00240C3D" w:rsidRPr="00E830DE" w:rsidRDefault="00240C3D" w:rsidP="009379F2">
      <w:pPr>
        <w:autoSpaceDE w:val="0"/>
        <w:autoSpaceDN w:val="0"/>
        <w:adjustRightInd w:val="0"/>
        <w:spacing w:after="0" w:line="240" w:lineRule="auto"/>
        <w:rPr>
          <w:rFonts w:cs="Tahoma"/>
          <w:b/>
          <w:color w:val="000000"/>
          <w:lang w:val="en-US"/>
        </w:rPr>
      </w:pPr>
      <w:r w:rsidRPr="00E830DE">
        <w:rPr>
          <w:rFonts w:cs="Tahoma"/>
          <w:b/>
          <w:color w:val="000000"/>
          <w:lang w:val="en-US"/>
        </w:rPr>
        <w:t>Observation 3</w:t>
      </w:r>
      <w:r w:rsidR="00A14492">
        <w:rPr>
          <w:rFonts w:cs="Tahoma"/>
          <w:b/>
          <w:color w:val="000000"/>
          <w:lang w:val="en-US"/>
        </w:rPr>
        <w:t>6</w:t>
      </w:r>
      <w:r w:rsidRPr="00E830DE">
        <w:rPr>
          <w:rFonts w:cs="Tahoma"/>
          <w:b/>
          <w:color w:val="000000"/>
          <w:lang w:val="en-US"/>
        </w:rPr>
        <w:t>: line 6</w:t>
      </w:r>
      <w:r>
        <w:rPr>
          <w:rFonts w:cs="Tahoma"/>
          <w:b/>
          <w:color w:val="000000"/>
          <w:lang w:val="en-US"/>
        </w:rPr>
        <w:t>28</w:t>
      </w:r>
    </w:p>
    <w:p w:rsidR="00B56973" w:rsidRPr="00557276" w:rsidRDefault="00DB12A8" w:rsidP="009379F2">
      <w:pPr>
        <w:autoSpaceDE w:val="0"/>
        <w:autoSpaceDN w:val="0"/>
        <w:adjustRightInd w:val="0"/>
        <w:spacing w:after="0" w:line="240" w:lineRule="auto"/>
        <w:rPr>
          <w:rFonts w:cs="Tahoma"/>
          <w:color w:val="000000"/>
          <w:lang w:val="en-US"/>
        </w:rPr>
      </w:pPr>
      <w:r w:rsidRPr="00557276">
        <w:rPr>
          <w:rFonts w:cs="Tahoma"/>
          <w:color w:val="000000"/>
          <w:lang w:val="en-US"/>
        </w:rPr>
        <w:t>Add spring locations?</w:t>
      </w:r>
    </w:p>
    <w:p w:rsidR="00B56973" w:rsidRPr="00557276" w:rsidRDefault="00B56973" w:rsidP="009379F2">
      <w:pPr>
        <w:autoSpaceDE w:val="0"/>
        <w:autoSpaceDN w:val="0"/>
        <w:adjustRightInd w:val="0"/>
        <w:spacing w:after="0" w:line="240" w:lineRule="auto"/>
        <w:rPr>
          <w:rFonts w:cs="Tahoma"/>
          <w:lang w:val="en-US"/>
        </w:rPr>
      </w:pPr>
    </w:p>
    <w:p w:rsidR="00DB12A8" w:rsidRPr="00557276" w:rsidRDefault="00557276" w:rsidP="009379F2">
      <w:pPr>
        <w:autoSpaceDE w:val="0"/>
        <w:autoSpaceDN w:val="0"/>
        <w:adjustRightInd w:val="0"/>
        <w:spacing w:after="0" w:line="240" w:lineRule="auto"/>
        <w:rPr>
          <w:rFonts w:cs="Tahoma"/>
          <w:color w:val="0000FF"/>
          <w:lang w:val="en-US"/>
        </w:rPr>
      </w:pPr>
      <w:r w:rsidRPr="00557276">
        <w:rPr>
          <w:rFonts w:cs="Tahoma"/>
          <w:color w:val="0000FF"/>
          <w:lang w:val="en-US"/>
        </w:rPr>
        <w:t xml:space="preserve">R: We added the spring locations </w:t>
      </w:r>
    </w:p>
    <w:p w:rsidR="00240C3D" w:rsidRPr="00AA0E78" w:rsidRDefault="00240C3D" w:rsidP="009379F2">
      <w:pPr>
        <w:autoSpaceDE w:val="0"/>
        <w:autoSpaceDN w:val="0"/>
        <w:adjustRightInd w:val="0"/>
        <w:spacing w:after="0" w:line="240" w:lineRule="auto"/>
        <w:rPr>
          <w:rFonts w:cs="Tahoma"/>
          <w:lang w:val="en-US"/>
        </w:rPr>
      </w:pPr>
    </w:p>
    <w:p w:rsidR="00240C3D" w:rsidRPr="00DB12A8" w:rsidRDefault="00DB12A8" w:rsidP="009379F2">
      <w:pPr>
        <w:autoSpaceDE w:val="0"/>
        <w:autoSpaceDN w:val="0"/>
        <w:adjustRightInd w:val="0"/>
        <w:spacing w:after="0" w:line="240" w:lineRule="auto"/>
        <w:rPr>
          <w:rFonts w:cs="Tahoma"/>
          <w:lang w:val="en-US"/>
        </w:rPr>
      </w:pPr>
      <w:r w:rsidRPr="00E830DE">
        <w:rPr>
          <w:rFonts w:cs="Tahoma"/>
          <w:b/>
          <w:color w:val="000000"/>
          <w:lang w:val="en-US"/>
        </w:rPr>
        <w:t>Observation 3</w:t>
      </w:r>
      <w:r w:rsidR="00A14492">
        <w:rPr>
          <w:rFonts w:cs="Tahoma"/>
          <w:b/>
          <w:color w:val="000000"/>
          <w:lang w:val="en-US"/>
        </w:rPr>
        <w:t>7</w:t>
      </w:r>
      <w:r w:rsidRPr="00E830DE">
        <w:rPr>
          <w:rFonts w:cs="Tahoma"/>
          <w:b/>
          <w:color w:val="000000"/>
          <w:lang w:val="en-US"/>
        </w:rPr>
        <w:t>: line 6</w:t>
      </w:r>
      <w:r>
        <w:rPr>
          <w:rFonts w:cs="Tahoma"/>
          <w:b/>
          <w:color w:val="000000"/>
          <w:lang w:val="en-US"/>
        </w:rPr>
        <w:t>30</w:t>
      </w:r>
    </w:p>
    <w:p w:rsidR="00B56973" w:rsidRPr="00557276" w:rsidRDefault="00B56973" w:rsidP="009379F2">
      <w:pPr>
        <w:autoSpaceDE w:val="0"/>
        <w:autoSpaceDN w:val="0"/>
        <w:adjustRightInd w:val="0"/>
        <w:spacing w:after="0" w:line="240" w:lineRule="auto"/>
        <w:rPr>
          <w:rFonts w:cs="Tahoma"/>
          <w:color w:val="000000"/>
          <w:lang w:val="en-US"/>
        </w:rPr>
      </w:pPr>
      <w:proofErr w:type="gramStart"/>
      <w:r w:rsidRPr="00557276">
        <w:rPr>
          <w:rFonts w:cs="Tahoma"/>
          <w:color w:val="000000"/>
          <w:lang w:val="en-US"/>
        </w:rPr>
        <w:t>label</w:t>
      </w:r>
      <w:proofErr w:type="gramEnd"/>
      <w:r w:rsidRPr="00557276">
        <w:rPr>
          <w:rFonts w:cs="Tahoma"/>
          <w:color w:val="000000"/>
          <w:lang w:val="en-US"/>
        </w:rPr>
        <w:t xml:space="preserve"> upper and lower aquifers in all three sections</w:t>
      </w:r>
    </w:p>
    <w:p w:rsidR="00B56973" w:rsidRPr="00557276" w:rsidRDefault="00B56973" w:rsidP="009379F2">
      <w:pPr>
        <w:autoSpaceDE w:val="0"/>
        <w:autoSpaceDN w:val="0"/>
        <w:adjustRightInd w:val="0"/>
        <w:spacing w:after="0" w:line="240" w:lineRule="auto"/>
        <w:rPr>
          <w:rFonts w:cs="Tahoma"/>
          <w:color w:val="000000"/>
          <w:lang w:val="en-US"/>
        </w:rPr>
      </w:pPr>
      <w:proofErr w:type="gramStart"/>
      <w:r w:rsidRPr="00557276">
        <w:rPr>
          <w:rFonts w:cs="Tahoma"/>
          <w:color w:val="000000"/>
          <w:lang w:val="en-US"/>
        </w:rPr>
        <w:t>why</w:t>
      </w:r>
      <w:proofErr w:type="gramEnd"/>
      <w:r w:rsidRPr="00557276">
        <w:rPr>
          <w:rFonts w:cs="Tahoma"/>
          <w:color w:val="000000"/>
          <w:lang w:val="en-US"/>
        </w:rPr>
        <w:t xml:space="preserve"> no hydrothermal flow in section 2?</w:t>
      </w:r>
    </w:p>
    <w:p w:rsidR="00DB12A8" w:rsidRPr="00557276" w:rsidRDefault="00DB12A8" w:rsidP="009379F2">
      <w:pPr>
        <w:autoSpaceDE w:val="0"/>
        <w:autoSpaceDN w:val="0"/>
        <w:adjustRightInd w:val="0"/>
        <w:spacing w:after="0" w:line="240" w:lineRule="auto"/>
        <w:rPr>
          <w:rFonts w:cs="Tahoma"/>
          <w:color w:val="000000"/>
          <w:lang w:val="en-US"/>
        </w:rPr>
      </w:pPr>
      <w:r w:rsidRPr="00557276">
        <w:rPr>
          <w:rFonts w:cs="Tahoma"/>
          <w:color w:val="000000"/>
          <w:lang w:val="en-US"/>
        </w:rPr>
        <w:t>Please put water tables or approximate water tables in sections 1 and 3</w:t>
      </w:r>
    </w:p>
    <w:p w:rsidR="00DB12A8" w:rsidRPr="00557276" w:rsidRDefault="00DB12A8" w:rsidP="009379F2">
      <w:pPr>
        <w:autoSpaceDE w:val="0"/>
        <w:autoSpaceDN w:val="0"/>
        <w:adjustRightInd w:val="0"/>
        <w:spacing w:after="0" w:line="240" w:lineRule="auto"/>
        <w:rPr>
          <w:rFonts w:cs="Tahoma"/>
          <w:color w:val="000000"/>
          <w:lang w:val="en-US"/>
        </w:rPr>
      </w:pPr>
      <w:r w:rsidRPr="00557276">
        <w:rPr>
          <w:rFonts w:cs="Tahoma"/>
          <w:color w:val="000000"/>
          <w:lang w:val="en-US"/>
        </w:rPr>
        <w:t>Section 3 has funny geology.  You middle fault block cannot go up on the left side and down on the right.  You have violated basic physics.  Please revise your fault planes.</w:t>
      </w:r>
    </w:p>
    <w:p w:rsidR="00DB12A8" w:rsidRPr="00557276" w:rsidRDefault="00DB12A8" w:rsidP="009379F2">
      <w:pPr>
        <w:autoSpaceDE w:val="0"/>
        <w:autoSpaceDN w:val="0"/>
        <w:adjustRightInd w:val="0"/>
        <w:spacing w:after="0" w:line="240" w:lineRule="auto"/>
        <w:rPr>
          <w:rFonts w:cs="Tahoma"/>
          <w:color w:val="FF0000"/>
          <w:lang w:val="en-US"/>
        </w:rPr>
      </w:pPr>
    </w:p>
    <w:p w:rsidR="00DB12A8" w:rsidRPr="00557276" w:rsidRDefault="00557276" w:rsidP="009379F2">
      <w:pPr>
        <w:autoSpaceDE w:val="0"/>
        <w:autoSpaceDN w:val="0"/>
        <w:adjustRightInd w:val="0"/>
        <w:spacing w:after="0" w:line="240" w:lineRule="auto"/>
        <w:rPr>
          <w:rFonts w:cs="Tahoma"/>
          <w:color w:val="0000FF"/>
          <w:lang w:val="en-US"/>
        </w:rPr>
      </w:pPr>
      <w:r w:rsidRPr="00557276">
        <w:rPr>
          <w:rFonts w:cs="Tahoma"/>
          <w:color w:val="0000FF"/>
          <w:lang w:val="en-US"/>
        </w:rPr>
        <w:t xml:space="preserve">R: We attended all suggested changes </w:t>
      </w:r>
      <w:r>
        <w:rPr>
          <w:rFonts w:cs="Tahoma"/>
          <w:color w:val="0000FF"/>
          <w:lang w:val="en-US"/>
        </w:rPr>
        <w:t xml:space="preserve">correspondingly </w:t>
      </w:r>
      <w:r w:rsidRPr="00557276">
        <w:rPr>
          <w:rFonts w:cs="Tahoma"/>
          <w:color w:val="0000FF"/>
          <w:lang w:val="en-US"/>
        </w:rPr>
        <w:t>in the three sections</w:t>
      </w:r>
    </w:p>
    <w:p w:rsidR="00DB12A8" w:rsidRPr="00557276" w:rsidRDefault="00DB12A8" w:rsidP="009379F2">
      <w:pPr>
        <w:spacing w:after="0" w:line="240" w:lineRule="auto"/>
        <w:rPr>
          <w:rFonts w:cs="Tahoma"/>
          <w:color w:val="000000"/>
          <w:lang w:val="en-US"/>
        </w:rPr>
      </w:pPr>
    </w:p>
    <w:p w:rsidR="00557276" w:rsidRDefault="007775F7" w:rsidP="00557276">
      <w:pPr>
        <w:autoSpaceDE w:val="0"/>
        <w:autoSpaceDN w:val="0"/>
        <w:adjustRightInd w:val="0"/>
        <w:spacing w:after="0" w:line="240" w:lineRule="auto"/>
        <w:rPr>
          <w:rFonts w:cs="Tahoma"/>
          <w:lang w:val="en-US"/>
        </w:rPr>
      </w:pPr>
      <w:r w:rsidRPr="00E830DE">
        <w:rPr>
          <w:rFonts w:cs="Tahoma"/>
          <w:b/>
          <w:color w:val="000000"/>
          <w:lang w:val="en-US"/>
        </w:rPr>
        <w:t>Observation 3</w:t>
      </w:r>
      <w:r w:rsidR="00A14492">
        <w:rPr>
          <w:rFonts w:cs="Tahoma"/>
          <w:b/>
          <w:color w:val="000000"/>
          <w:lang w:val="en-US"/>
        </w:rPr>
        <w:t>8</w:t>
      </w:r>
      <w:r w:rsidRPr="00E830DE">
        <w:rPr>
          <w:rFonts w:cs="Tahoma"/>
          <w:b/>
          <w:color w:val="000000"/>
          <w:lang w:val="en-US"/>
        </w:rPr>
        <w:t>: line 6</w:t>
      </w:r>
      <w:r>
        <w:rPr>
          <w:rFonts w:cs="Tahoma"/>
          <w:b/>
          <w:color w:val="000000"/>
          <w:lang w:val="en-US"/>
        </w:rPr>
        <w:t>35</w:t>
      </w:r>
    </w:p>
    <w:p w:rsidR="00644402" w:rsidRPr="00557276" w:rsidRDefault="00B56973" w:rsidP="00557276">
      <w:pPr>
        <w:autoSpaceDE w:val="0"/>
        <w:autoSpaceDN w:val="0"/>
        <w:adjustRightInd w:val="0"/>
        <w:spacing w:after="0" w:line="240" w:lineRule="auto"/>
        <w:rPr>
          <w:rFonts w:cs="Tahoma"/>
          <w:lang w:val="en-US"/>
        </w:rPr>
      </w:pPr>
      <w:r w:rsidRPr="008A25E0">
        <w:rPr>
          <w:rFonts w:cs="Tahoma"/>
          <w:color w:val="000000"/>
          <w:lang w:val="en-US"/>
        </w:rPr>
        <w:lastRenderedPageBreak/>
        <w:t>Rename group names to de</w:t>
      </w:r>
      <w:r w:rsidR="009A2373">
        <w:rPr>
          <w:rFonts w:cs="Tahoma"/>
          <w:color w:val="000000"/>
          <w:lang w:val="en-US"/>
        </w:rPr>
        <w:t>scriptors in abstract</w:t>
      </w:r>
    </w:p>
    <w:p w:rsidR="00557276" w:rsidRDefault="00557276" w:rsidP="009379F2">
      <w:pPr>
        <w:autoSpaceDE w:val="0"/>
        <w:autoSpaceDN w:val="0"/>
        <w:adjustRightInd w:val="0"/>
        <w:spacing w:after="0" w:line="240" w:lineRule="auto"/>
        <w:rPr>
          <w:rFonts w:cs="Tahoma"/>
          <w:color w:val="0000FF"/>
          <w:highlight w:val="yellow"/>
          <w:lang w:val="en-US"/>
        </w:rPr>
      </w:pPr>
    </w:p>
    <w:p w:rsidR="00644402" w:rsidRPr="00557276" w:rsidRDefault="005571B7" w:rsidP="009379F2">
      <w:pPr>
        <w:autoSpaceDE w:val="0"/>
        <w:autoSpaceDN w:val="0"/>
        <w:adjustRightInd w:val="0"/>
        <w:spacing w:after="0" w:line="240" w:lineRule="auto"/>
        <w:rPr>
          <w:rFonts w:cs="Tahoma"/>
          <w:color w:val="0000FF"/>
          <w:lang w:val="en-US"/>
        </w:rPr>
      </w:pPr>
      <w:r>
        <w:rPr>
          <w:rFonts w:cs="Tahoma"/>
          <w:color w:val="0000FF"/>
          <w:lang w:val="en-US"/>
        </w:rPr>
        <w:t xml:space="preserve">R: We renamed the groups </w:t>
      </w:r>
      <w:r w:rsidR="00557276">
        <w:rPr>
          <w:rFonts w:cs="Tahoma"/>
          <w:color w:val="0000FF"/>
          <w:lang w:val="en-US"/>
        </w:rPr>
        <w:t>(new figure 4)</w:t>
      </w:r>
    </w:p>
    <w:p w:rsidR="00644402" w:rsidRPr="00557276" w:rsidRDefault="00644402" w:rsidP="009379F2">
      <w:pPr>
        <w:spacing w:after="0" w:line="240" w:lineRule="auto"/>
        <w:rPr>
          <w:rFonts w:cs="Tahoma"/>
          <w:color w:val="FF0000"/>
          <w:lang w:val="en-US"/>
        </w:rPr>
      </w:pPr>
    </w:p>
    <w:p w:rsidR="00644402" w:rsidRPr="00DB12A8" w:rsidRDefault="00644402" w:rsidP="009379F2">
      <w:pPr>
        <w:autoSpaceDE w:val="0"/>
        <w:autoSpaceDN w:val="0"/>
        <w:adjustRightInd w:val="0"/>
        <w:spacing w:after="0" w:line="240" w:lineRule="auto"/>
        <w:rPr>
          <w:rFonts w:cs="Tahoma"/>
          <w:lang w:val="en-US"/>
        </w:rPr>
      </w:pPr>
      <w:r w:rsidRPr="00E830DE">
        <w:rPr>
          <w:rFonts w:cs="Tahoma"/>
          <w:b/>
          <w:color w:val="000000"/>
          <w:lang w:val="en-US"/>
        </w:rPr>
        <w:t>Observation 3</w:t>
      </w:r>
      <w:r w:rsidR="00A14492">
        <w:rPr>
          <w:rFonts w:cs="Tahoma"/>
          <w:b/>
          <w:color w:val="000000"/>
          <w:lang w:val="en-US"/>
        </w:rPr>
        <w:t>9</w:t>
      </w:r>
      <w:r w:rsidRPr="00E830DE">
        <w:rPr>
          <w:rFonts w:cs="Tahoma"/>
          <w:b/>
          <w:color w:val="000000"/>
          <w:lang w:val="en-US"/>
        </w:rPr>
        <w:t>: line 6</w:t>
      </w:r>
      <w:r>
        <w:rPr>
          <w:rFonts w:cs="Tahoma"/>
          <w:b/>
          <w:color w:val="000000"/>
          <w:lang w:val="en-US"/>
        </w:rPr>
        <w:t>37</w:t>
      </w:r>
    </w:p>
    <w:p w:rsidR="00B56973" w:rsidRPr="008A25E0" w:rsidRDefault="00B56973" w:rsidP="009379F2">
      <w:pPr>
        <w:spacing w:after="0" w:line="240" w:lineRule="auto"/>
        <w:rPr>
          <w:rFonts w:cs="Tahoma"/>
          <w:color w:val="000000"/>
          <w:lang w:val="en-US"/>
        </w:rPr>
      </w:pPr>
      <w:r w:rsidRPr="008A25E0">
        <w:rPr>
          <w:rFonts w:cs="Tahoma"/>
          <w:color w:val="000000"/>
          <w:lang w:val="en-US"/>
        </w:rPr>
        <w:t>Rename group names to de</w:t>
      </w:r>
      <w:r w:rsidR="009A2373">
        <w:rPr>
          <w:rFonts w:cs="Tahoma"/>
          <w:color w:val="000000"/>
          <w:lang w:val="en-US"/>
        </w:rPr>
        <w:t>scriptors in abstract</w:t>
      </w:r>
    </w:p>
    <w:p w:rsidR="00557276" w:rsidRDefault="00557276" w:rsidP="00557276">
      <w:pPr>
        <w:autoSpaceDE w:val="0"/>
        <w:autoSpaceDN w:val="0"/>
        <w:adjustRightInd w:val="0"/>
        <w:spacing w:after="0" w:line="240" w:lineRule="auto"/>
        <w:rPr>
          <w:rFonts w:cs="Tahoma"/>
          <w:color w:val="0000FF"/>
          <w:lang w:val="en-US"/>
        </w:rPr>
      </w:pPr>
    </w:p>
    <w:p w:rsidR="00557276" w:rsidRPr="00557276" w:rsidRDefault="00557276" w:rsidP="00557276">
      <w:pPr>
        <w:autoSpaceDE w:val="0"/>
        <w:autoSpaceDN w:val="0"/>
        <w:adjustRightInd w:val="0"/>
        <w:spacing w:after="0" w:line="240" w:lineRule="auto"/>
        <w:rPr>
          <w:rFonts w:cs="Tahoma"/>
          <w:color w:val="0000FF"/>
          <w:lang w:val="en-US"/>
        </w:rPr>
      </w:pPr>
      <w:r w:rsidRPr="00557276">
        <w:rPr>
          <w:rFonts w:cs="Tahoma"/>
          <w:color w:val="0000FF"/>
          <w:lang w:val="en-US"/>
        </w:rPr>
        <w:t xml:space="preserve">R: We renamed the groups </w:t>
      </w:r>
      <w:r w:rsidR="005571B7">
        <w:rPr>
          <w:rFonts w:cs="Tahoma"/>
          <w:color w:val="0000FF"/>
          <w:lang w:val="en-US"/>
        </w:rPr>
        <w:t>(new figure 5)</w:t>
      </w:r>
    </w:p>
    <w:p w:rsidR="00644402" w:rsidRPr="00557276" w:rsidRDefault="00644402" w:rsidP="009379F2">
      <w:pPr>
        <w:spacing w:after="0" w:line="240" w:lineRule="auto"/>
        <w:rPr>
          <w:rFonts w:cs="Tahoma"/>
          <w:color w:val="FF0000"/>
          <w:lang w:val="en-US"/>
        </w:rPr>
      </w:pPr>
    </w:p>
    <w:p w:rsidR="00644402" w:rsidRPr="00DB12A8" w:rsidRDefault="00A14492" w:rsidP="009379F2">
      <w:pPr>
        <w:autoSpaceDE w:val="0"/>
        <w:autoSpaceDN w:val="0"/>
        <w:adjustRightInd w:val="0"/>
        <w:spacing w:after="0" w:line="240" w:lineRule="auto"/>
        <w:rPr>
          <w:rFonts w:cs="Tahoma"/>
          <w:lang w:val="en-US"/>
        </w:rPr>
      </w:pPr>
      <w:r>
        <w:rPr>
          <w:rFonts w:cs="Tahoma"/>
          <w:b/>
          <w:color w:val="000000"/>
          <w:lang w:val="en-US"/>
        </w:rPr>
        <w:t>Observation 40</w:t>
      </w:r>
      <w:r w:rsidR="00644402" w:rsidRPr="00E830DE">
        <w:rPr>
          <w:rFonts w:cs="Tahoma"/>
          <w:b/>
          <w:color w:val="000000"/>
          <w:lang w:val="en-US"/>
        </w:rPr>
        <w:t>: line 6</w:t>
      </w:r>
      <w:r w:rsidR="00644402">
        <w:rPr>
          <w:rFonts w:cs="Tahoma"/>
          <w:b/>
          <w:color w:val="000000"/>
          <w:lang w:val="en-US"/>
        </w:rPr>
        <w:t>39</w:t>
      </w:r>
    </w:p>
    <w:p w:rsidR="00E63B1B" w:rsidRPr="008A25E0" w:rsidRDefault="00B56973" w:rsidP="009379F2">
      <w:pPr>
        <w:spacing w:after="0" w:line="240" w:lineRule="auto"/>
        <w:rPr>
          <w:rFonts w:cs="Tahoma"/>
          <w:color w:val="000000"/>
          <w:lang w:val="en-US"/>
        </w:rPr>
      </w:pPr>
      <w:r w:rsidRPr="008A25E0">
        <w:rPr>
          <w:rFonts w:cs="Tahoma"/>
          <w:color w:val="000000"/>
          <w:lang w:val="en-US"/>
        </w:rPr>
        <w:t>Rename group names to de</w:t>
      </w:r>
      <w:r w:rsidR="009A2373">
        <w:rPr>
          <w:rFonts w:cs="Tahoma"/>
          <w:color w:val="000000"/>
          <w:lang w:val="en-US"/>
        </w:rPr>
        <w:t>scriptors in abstract</w:t>
      </w:r>
    </w:p>
    <w:p w:rsidR="00644402" w:rsidRPr="00AA0E78" w:rsidRDefault="00644402" w:rsidP="009379F2">
      <w:pPr>
        <w:autoSpaceDE w:val="0"/>
        <w:autoSpaceDN w:val="0"/>
        <w:adjustRightInd w:val="0"/>
        <w:spacing w:after="0" w:line="240" w:lineRule="auto"/>
        <w:rPr>
          <w:rFonts w:cs="Tahoma"/>
          <w:color w:val="0000FF"/>
          <w:highlight w:val="yellow"/>
          <w:lang w:val="en-US"/>
        </w:rPr>
      </w:pPr>
    </w:p>
    <w:p w:rsidR="00557276" w:rsidRPr="00557276" w:rsidRDefault="00557276" w:rsidP="00557276">
      <w:pPr>
        <w:autoSpaceDE w:val="0"/>
        <w:autoSpaceDN w:val="0"/>
        <w:adjustRightInd w:val="0"/>
        <w:spacing w:after="0" w:line="240" w:lineRule="auto"/>
        <w:rPr>
          <w:rFonts w:cs="Tahoma"/>
          <w:color w:val="0000FF"/>
          <w:lang w:val="en-US"/>
        </w:rPr>
      </w:pPr>
      <w:r w:rsidRPr="00557276">
        <w:rPr>
          <w:rFonts w:cs="Tahoma"/>
          <w:color w:val="0000FF"/>
          <w:lang w:val="en-US"/>
        </w:rPr>
        <w:t>R: We r</w:t>
      </w:r>
      <w:r w:rsidR="005571B7">
        <w:rPr>
          <w:rFonts w:cs="Tahoma"/>
          <w:color w:val="0000FF"/>
          <w:lang w:val="en-US"/>
        </w:rPr>
        <w:t>enamed the groups (new figure 6)</w:t>
      </w:r>
    </w:p>
    <w:p w:rsidR="00F81DB6" w:rsidRPr="00557276" w:rsidRDefault="00F81DB6" w:rsidP="009379F2">
      <w:pPr>
        <w:spacing w:after="0" w:line="240" w:lineRule="auto"/>
        <w:rPr>
          <w:rFonts w:cs="Tahoma"/>
          <w:color w:val="FF0000"/>
          <w:lang w:val="en-US"/>
        </w:rPr>
      </w:pPr>
    </w:p>
    <w:p w:rsidR="00644402" w:rsidRPr="00DB12A8" w:rsidRDefault="00A14492" w:rsidP="009379F2">
      <w:pPr>
        <w:autoSpaceDE w:val="0"/>
        <w:autoSpaceDN w:val="0"/>
        <w:adjustRightInd w:val="0"/>
        <w:spacing w:after="0" w:line="240" w:lineRule="auto"/>
        <w:rPr>
          <w:rFonts w:cs="Tahoma"/>
          <w:lang w:val="en-US"/>
        </w:rPr>
      </w:pPr>
      <w:r>
        <w:rPr>
          <w:rFonts w:cs="Tahoma"/>
          <w:b/>
          <w:color w:val="000000"/>
          <w:lang w:val="en-US"/>
        </w:rPr>
        <w:t>Observation 41</w:t>
      </w:r>
      <w:r w:rsidR="00644402" w:rsidRPr="00E830DE">
        <w:rPr>
          <w:rFonts w:cs="Tahoma"/>
          <w:b/>
          <w:color w:val="000000"/>
          <w:lang w:val="en-US"/>
        </w:rPr>
        <w:t>: line 6</w:t>
      </w:r>
      <w:r w:rsidR="00644402">
        <w:rPr>
          <w:rFonts w:cs="Tahoma"/>
          <w:b/>
          <w:color w:val="000000"/>
          <w:lang w:val="en-US"/>
        </w:rPr>
        <w:t>42</w:t>
      </w:r>
    </w:p>
    <w:p w:rsidR="00B56973" w:rsidRDefault="00B56973" w:rsidP="009379F2">
      <w:pPr>
        <w:spacing w:after="0" w:line="240" w:lineRule="auto"/>
        <w:rPr>
          <w:rFonts w:cs="Tahoma"/>
          <w:color w:val="000000"/>
          <w:lang w:val="en-US"/>
        </w:rPr>
      </w:pPr>
      <w:r w:rsidRPr="008A25E0">
        <w:rPr>
          <w:rFonts w:cs="Tahoma"/>
          <w:color w:val="000000"/>
          <w:lang w:val="en-US"/>
        </w:rPr>
        <w:t>Why do all three panels look the same?</w:t>
      </w:r>
    </w:p>
    <w:p w:rsidR="00352C03" w:rsidRPr="00AA0E78" w:rsidRDefault="00352C03" w:rsidP="009379F2">
      <w:pPr>
        <w:autoSpaceDE w:val="0"/>
        <w:autoSpaceDN w:val="0"/>
        <w:adjustRightInd w:val="0"/>
        <w:spacing w:after="0" w:line="240" w:lineRule="auto"/>
        <w:rPr>
          <w:rFonts w:cs="Tahoma"/>
          <w:color w:val="0000FF"/>
          <w:highlight w:val="yellow"/>
          <w:lang w:val="en-US"/>
        </w:rPr>
      </w:pPr>
    </w:p>
    <w:p w:rsidR="005571B7" w:rsidRDefault="005571B7" w:rsidP="00283330">
      <w:pPr>
        <w:autoSpaceDE w:val="0"/>
        <w:autoSpaceDN w:val="0"/>
        <w:adjustRightInd w:val="0"/>
        <w:spacing w:after="0" w:line="240" w:lineRule="auto"/>
        <w:rPr>
          <w:rFonts w:cs="Tahoma"/>
          <w:color w:val="0000FF"/>
          <w:lang w:val="en-US"/>
        </w:rPr>
      </w:pPr>
      <w:r w:rsidRPr="005571B7">
        <w:rPr>
          <w:rFonts w:cs="Tahoma"/>
          <w:color w:val="0000FF"/>
          <w:lang w:val="en-US"/>
        </w:rPr>
        <w:t>R: The figure presents the calculation with three different hydrothermal end members as indicated in the text.</w:t>
      </w:r>
      <w:r>
        <w:rPr>
          <w:rFonts w:cs="Tahoma"/>
          <w:color w:val="0000FF"/>
          <w:lang w:val="en-US"/>
        </w:rPr>
        <w:t xml:space="preserve"> The idea is to compare and identify changes in the thermal fraction using the three different potential end members.</w:t>
      </w:r>
    </w:p>
    <w:p w:rsidR="005571B7" w:rsidRPr="005571B7" w:rsidRDefault="005571B7" w:rsidP="00283330">
      <w:pPr>
        <w:autoSpaceDE w:val="0"/>
        <w:autoSpaceDN w:val="0"/>
        <w:adjustRightInd w:val="0"/>
        <w:spacing w:after="0" w:line="240" w:lineRule="auto"/>
        <w:rPr>
          <w:rFonts w:cs="Tahoma"/>
          <w:color w:val="0000FF"/>
          <w:lang w:val="en-US"/>
        </w:rPr>
      </w:pPr>
    </w:p>
    <w:p w:rsidR="00352C03" w:rsidRPr="005571B7" w:rsidRDefault="00352C03" w:rsidP="00283330">
      <w:pPr>
        <w:autoSpaceDE w:val="0"/>
        <w:autoSpaceDN w:val="0"/>
        <w:adjustRightInd w:val="0"/>
        <w:spacing w:after="0" w:line="240" w:lineRule="auto"/>
        <w:rPr>
          <w:rFonts w:cs="Tahoma"/>
          <w:color w:val="000000"/>
          <w:lang w:val="en-US"/>
        </w:rPr>
      </w:pPr>
    </w:p>
    <w:sectPr w:rsidR="00352C03" w:rsidRPr="005571B7" w:rsidSect="0028020B">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54D" w:rsidRDefault="000E654D" w:rsidP="00200C52">
      <w:pPr>
        <w:spacing w:after="0" w:line="240" w:lineRule="auto"/>
      </w:pPr>
      <w:r>
        <w:separator/>
      </w:r>
    </w:p>
  </w:endnote>
  <w:endnote w:type="continuationSeparator" w:id="0">
    <w:p w:rsidR="000E654D" w:rsidRDefault="000E654D" w:rsidP="0020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54D" w:rsidRDefault="000E654D" w:rsidP="00200C52">
      <w:pPr>
        <w:spacing w:after="0" w:line="240" w:lineRule="auto"/>
      </w:pPr>
      <w:r>
        <w:separator/>
      </w:r>
    </w:p>
  </w:footnote>
  <w:footnote w:type="continuationSeparator" w:id="0">
    <w:p w:rsidR="000E654D" w:rsidRDefault="000E654D" w:rsidP="00200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52" w:rsidRDefault="00200C52" w:rsidP="00200C52">
    <w:pPr>
      <w:pStyle w:val="PlainText"/>
    </w:pPr>
    <w:r>
      <w:t>A. Hernandez-Antonio et al.</w:t>
    </w:r>
    <w:r>
      <w:tab/>
    </w:r>
    <w:r>
      <w:tab/>
    </w:r>
    <w:r>
      <w:tab/>
    </w:r>
    <w:r>
      <w:tab/>
    </w:r>
    <w:r>
      <w:tab/>
    </w:r>
    <w:r>
      <w:tab/>
    </w:r>
    <w:r>
      <w:tab/>
      <w:t>MS No.: hess-2014-561</w:t>
    </w:r>
  </w:p>
  <w:p w:rsidR="00200C52" w:rsidRDefault="00200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3B6813"/>
    <w:multiLevelType w:val="hybridMultilevel"/>
    <w:tmpl w:val="F63A8F02"/>
    <w:lvl w:ilvl="0" w:tplc="40F43B0E">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73"/>
    <w:rsid w:val="00020C2F"/>
    <w:rsid w:val="00025994"/>
    <w:rsid w:val="00035092"/>
    <w:rsid w:val="00035E6F"/>
    <w:rsid w:val="0005312E"/>
    <w:rsid w:val="000573F2"/>
    <w:rsid w:val="0006241D"/>
    <w:rsid w:val="00071465"/>
    <w:rsid w:val="00071517"/>
    <w:rsid w:val="000A7007"/>
    <w:rsid w:val="000B594A"/>
    <w:rsid w:val="000E4885"/>
    <w:rsid w:val="000E654D"/>
    <w:rsid w:val="000F311E"/>
    <w:rsid w:val="000F410C"/>
    <w:rsid w:val="001201E6"/>
    <w:rsid w:val="0012173E"/>
    <w:rsid w:val="0012353E"/>
    <w:rsid w:val="00125923"/>
    <w:rsid w:val="00127EA0"/>
    <w:rsid w:val="00142A46"/>
    <w:rsid w:val="0019265D"/>
    <w:rsid w:val="00194524"/>
    <w:rsid w:val="00195FD6"/>
    <w:rsid w:val="00197D11"/>
    <w:rsid w:val="001A6AA2"/>
    <w:rsid w:val="001B0EEA"/>
    <w:rsid w:val="001B52E0"/>
    <w:rsid w:val="001C4F98"/>
    <w:rsid w:val="001D4620"/>
    <w:rsid w:val="001D6050"/>
    <w:rsid w:val="001E0905"/>
    <w:rsid w:val="001E23E2"/>
    <w:rsid w:val="00200C52"/>
    <w:rsid w:val="0020727F"/>
    <w:rsid w:val="00207331"/>
    <w:rsid w:val="002140B5"/>
    <w:rsid w:val="00214A89"/>
    <w:rsid w:val="0023324C"/>
    <w:rsid w:val="00240C3D"/>
    <w:rsid w:val="00255E51"/>
    <w:rsid w:val="002630CD"/>
    <w:rsid w:val="00272A20"/>
    <w:rsid w:val="00275AFA"/>
    <w:rsid w:val="0028020B"/>
    <w:rsid w:val="00283330"/>
    <w:rsid w:val="00291C9E"/>
    <w:rsid w:val="002B5206"/>
    <w:rsid w:val="002B5FD9"/>
    <w:rsid w:val="002C030D"/>
    <w:rsid w:val="002D6D87"/>
    <w:rsid w:val="002E2CBC"/>
    <w:rsid w:val="002E77DD"/>
    <w:rsid w:val="00324CE0"/>
    <w:rsid w:val="00325B11"/>
    <w:rsid w:val="00352C03"/>
    <w:rsid w:val="0036431F"/>
    <w:rsid w:val="00375039"/>
    <w:rsid w:val="00380305"/>
    <w:rsid w:val="003914D7"/>
    <w:rsid w:val="003B0DE2"/>
    <w:rsid w:val="003B42D9"/>
    <w:rsid w:val="003B6F4F"/>
    <w:rsid w:val="003C5BBB"/>
    <w:rsid w:val="003F2C48"/>
    <w:rsid w:val="003F7807"/>
    <w:rsid w:val="0045350D"/>
    <w:rsid w:val="00473CC3"/>
    <w:rsid w:val="00486170"/>
    <w:rsid w:val="004916CE"/>
    <w:rsid w:val="004A60FE"/>
    <w:rsid w:val="004C2DF6"/>
    <w:rsid w:val="004C6038"/>
    <w:rsid w:val="004D15AE"/>
    <w:rsid w:val="004E3BF3"/>
    <w:rsid w:val="004E7B9F"/>
    <w:rsid w:val="004F00BC"/>
    <w:rsid w:val="004F6636"/>
    <w:rsid w:val="005039EA"/>
    <w:rsid w:val="0051253E"/>
    <w:rsid w:val="00546BF6"/>
    <w:rsid w:val="005571B7"/>
    <w:rsid w:val="00557276"/>
    <w:rsid w:val="005A33BB"/>
    <w:rsid w:val="005A7D0E"/>
    <w:rsid w:val="005B63F2"/>
    <w:rsid w:val="005C593C"/>
    <w:rsid w:val="005C5D81"/>
    <w:rsid w:val="005E62D2"/>
    <w:rsid w:val="005F2D26"/>
    <w:rsid w:val="005F419B"/>
    <w:rsid w:val="006317DF"/>
    <w:rsid w:val="00633117"/>
    <w:rsid w:val="00644402"/>
    <w:rsid w:val="006453EC"/>
    <w:rsid w:val="006522FA"/>
    <w:rsid w:val="0066687D"/>
    <w:rsid w:val="006678D6"/>
    <w:rsid w:val="006727C3"/>
    <w:rsid w:val="006B2FBF"/>
    <w:rsid w:val="007012F4"/>
    <w:rsid w:val="00703A25"/>
    <w:rsid w:val="007074D3"/>
    <w:rsid w:val="00713521"/>
    <w:rsid w:val="007658F1"/>
    <w:rsid w:val="007742D6"/>
    <w:rsid w:val="007775F7"/>
    <w:rsid w:val="00793ED7"/>
    <w:rsid w:val="0079480D"/>
    <w:rsid w:val="00797021"/>
    <w:rsid w:val="007B6339"/>
    <w:rsid w:val="007E1789"/>
    <w:rsid w:val="007F3EC8"/>
    <w:rsid w:val="00816BE2"/>
    <w:rsid w:val="008225DC"/>
    <w:rsid w:val="008321D0"/>
    <w:rsid w:val="008354A5"/>
    <w:rsid w:val="00845D95"/>
    <w:rsid w:val="008463BB"/>
    <w:rsid w:val="00856028"/>
    <w:rsid w:val="00860E55"/>
    <w:rsid w:val="00861083"/>
    <w:rsid w:val="00877B7A"/>
    <w:rsid w:val="00884813"/>
    <w:rsid w:val="00890E2E"/>
    <w:rsid w:val="00891E3A"/>
    <w:rsid w:val="008A25E0"/>
    <w:rsid w:val="008A434C"/>
    <w:rsid w:val="008E45BC"/>
    <w:rsid w:val="008F349A"/>
    <w:rsid w:val="008F65EB"/>
    <w:rsid w:val="008F7952"/>
    <w:rsid w:val="00903589"/>
    <w:rsid w:val="00913F14"/>
    <w:rsid w:val="0092171D"/>
    <w:rsid w:val="00927B8E"/>
    <w:rsid w:val="009370D1"/>
    <w:rsid w:val="009379F2"/>
    <w:rsid w:val="00960AEB"/>
    <w:rsid w:val="00960CD0"/>
    <w:rsid w:val="00974201"/>
    <w:rsid w:val="00981B95"/>
    <w:rsid w:val="009A2373"/>
    <w:rsid w:val="009D4600"/>
    <w:rsid w:val="009F32F9"/>
    <w:rsid w:val="00A14492"/>
    <w:rsid w:val="00A419CB"/>
    <w:rsid w:val="00A451E7"/>
    <w:rsid w:val="00A519A9"/>
    <w:rsid w:val="00A65F99"/>
    <w:rsid w:val="00A91C44"/>
    <w:rsid w:val="00AA0E78"/>
    <w:rsid w:val="00AC29E1"/>
    <w:rsid w:val="00AF6663"/>
    <w:rsid w:val="00B0269E"/>
    <w:rsid w:val="00B06D01"/>
    <w:rsid w:val="00B44F59"/>
    <w:rsid w:val="00B46513"/>
    <w:rsid w:val="00B56973"/>
    <w:rsid w:val="00B629A4"/>
    <w:rsid w:val="00B838D1"/>
    <w:rsid w:val="00B95487"/>
    <w:rsid w:val="00BA2175"/>
    <w:rsid w:val="00BA48A5"/>
    <w:rsid w:val="00BA6413"/>
    <w:rsid w:val="00BC53F2"/>
    <w:rsid w:val="00BC76F1"/>
    <w:rsid w:val="00BE6A4C"/>
    <w:rsid w:val="00BF2201"/>
    <w:rsid w:val="00BF298D"/>
    <w:rsid w:val="00C041EC"/>
    <w:rsid w:val="00C06FE2"/>
    <w:rsid w:val="00C17E9F"/>
    <w:rsid w:val="00C2470B"/>
    <w:rsid w:val="00C350DC"/>
    <w:rsid w:val="00C7109E"/>
    <w:rsid w:val="00C80B80"/>
    <w:rsid w:val="00CD2B08"/>
    <w:rsid w:val="00CF3EFA"/>
    <w:rsid w:val="00D066B8"/>
    <w:rsid w:val="00D06E89"/>
    <w:rsid w:val="00D15854"/>
    <w:rsid w:val="00D17BAD"/>
    <w:rsid w:val="00D75031"/>
    <w:rsid w:val="00D773C2"/>
    <w:rsid w:val="00D7768B"/>
    <w:rsid w:val="00D77CC1"/>
    <w:rsid w:val="00D81494"/>
    <w:rsid w:val="00D869B0"/>
    <w:rsid w:val="00D97C6B"/>
    <w:rsid w:val="00DB12A8"/>
    <w:rsid w:val="00DB4F73"/>
    <w:rsid w:val="00DB6311"/>
    <w:rsid w:val="00DC4DA8"/>
    <w:rsid w:val="00DD26B2"/>
    <w:rsid w:val="00DD362C"/>
    <w:rsid w:val="00DF0CFF"/>
    <w:rsid w:val="00DF2829"/>
    <w:rsid w:val="00E00B84"/>
    <w:rsid w:val="00E066EA"/>
    <w:rsid w:val="00E23DD9"/>
    <w:rsid w:val="00E24B14"/>
    <w:rsid w:val="00E52FE4"/>
    <w:rsid w:val="00E54EDE"/>
    <w:rsid w:val="00E63B1B"/>
    <w:rsid w:val="00E644BA"/>
    <w:rsid w:val="00E71EA0"/>
    <w:rsid w:val="00E830DE"/>
    <w:rsid w:val="00E91D00"/>
    <w:rsid w:val="00EA4A66"/>
    <w:rsid w:val="00EA62C6"/>
    <w:rsid w:val="00EA64D0"/>
    <w:rsid w:val="00EB0D7A"/>
    <w:rsid w:val="00EB21EA"/>
    <w:rsid w:val="00EB544A"/>
    <w:rsid w:val="00EC4FEC"/>
    <w:rsid w:val="00EF1F5D"/>
    <w:rsid w:val="00F12F09"/>
    <w:rsid w:val="00F2606D"/>
    <w:rsid w:val="00F37FDE"/>
    <w:rsid w:val="00F474AC"/>
    <w:rsid w:val="00F47673"/>
    <w:rsid w:val="00F51AB8"/>
    <w:rsid w:val="00F72E69"/>
    <w:rsid w:val="00F74FFB"/>
    <w:rsid w:val="00F81499"/>
    <w:rsid w:val="00F81DB6"/>
    <w:rsid w:val="00F8784A"/>
    <w:rsid w:val="00FB15A9"/>
    <w:rsid w:val="00FD7E32"/>
    <w:rsid w:val="00FE5898"/>
    <w:rsid w:val="00FE5C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6B026-1A67-4EC2-B1D1-2D3A4388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3B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B4F73"/>
  </w:style>
  <w:style w:type="character" w:customStyle="1" w:styleId="Heading1Char">
    <w:name w:val="Heading 1 Char"/>
    <w:basedOn w:val="DefaultParagraphFont"/>
    <w:link w:val="Heading1"/>
    <w:uiPriority w:val="9"/>
    <w:rsid w:val="00E63B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B52E0"/>
    <w:pPr>
      <w:ind w:left="720"/>
      <w:contextualSpacing/>
    </w:pPr>
  </w:style>
  <w:style w:type="paragraph" w:styleId="BodyText">
    <w:name w:val="Body Text"/>
    <w:basedOn w:val="Normal"/>
    <w:link w:val="BodyTextChar"/>
    <w:uiPriority w:val="99"/>
    <w:unhideWhenUsed/>
    <w:rsid w:val="002E2CBC"/>
    <w:pPr>
      <w:autoSpaceDE w:val="0"/>
      <w:autoSpaceDN w:val="0"/>
      <w:adjustRightInd w:val="0"/>
      <w:spacing w:after="0" w:line="240" w:lineRule="auto"/>
    </w:pPr>
    <w:rPr>
      <w:rFonts w:cs="Tahoma"/>
      <w:vanish/>
      <w:color w:val="000000"/>
      <w:lang w:val="en-US"/>
    </w:rPr>
  </w:style>
  <w:style w:type="character" w:customStyle="1" w:styleId="BodyTextChar">
    <w:name w:val="Body Text Char"/>
    <w:basedOn w:val="DefaultParagraphFont"/>
    <w:link w:val="BodyText"/>
    <w:uiPriority w:val="99"/>
    <w:rsid w:val="002E2CBC"/>
    <w:rPr>
      <w:rFonts w:cs="Tahoma"/>
      <w:vanish/>
      <w:color w:val="000000"/>
      <w:lang w:val="en-US"/>
    </w:rPr>
  </w:style>
  <w:style w:type="paragraph" w:styleId="BodyText2">
    <w:name w:val="Body Text 2"/>
    <w:basedOn w:val="Normal"/>
    <w:link w:val="BodyText2Char"/>
    <w:uiPriority w:val="99"/>
    <w:unhideWhenUsed/>
    <w:rsid w:val="006B2FBF"/>
    <w:pPr>
      <w:jc w:val="both"/>
    </w:pPr>
    <w:rPr>
      <w:rFonts w:cs="Tahoma"/>
      <w:lang w:val="en-US"/>
    </w:rPr>
  </w:style>
  <w:style w:type="character" w:customStyle="1" w:styleId="BodyText2Char">
    <w:name w:val="Body Text 2 Char"/>
    <w:basedOn w:val="DefaultParagraphFont"/>
    <w:link w:val="BodyText2"/>
    <w:uiPriority w:val="99"/>
    <w:rsid w:val="006B2FBF"/>
    <w:rPr>
      <w:rFonts w:cs="Tahoma"/>
      <w:lang w:val="en-US"/>
    </w:rPr>
  </w:style>
  <w:style w:type="paragraph" w:styleId="BodyText3">
    <w:name w:val="Body Text 3"/>
    <w:basedOn w:val="Normal"/>
    <w:link w:val="BodyText3Char"/>
    <w:uiPriority w:val="99"/>
    <w:unhideWhenUsed/>
    <w:rsid w:val="006B2FBF"/>
    <w:pPr>
      <w:jc w:val="both"/>
    </w:pPr>
    <w:rPr>
      <w:rFonts w:cs="Tahoma"/>
      <w:color w:val="0000FF"/>
    </w:rPr>
  </w:style>
  <w:style w:type="character" w:customStyle="1" w:styleId="BodyText3Char">
    <w:name w:val="Body Text 3 Char"/>
    <w:basedOn w:val="DefaultParagraphFont"/>
    <w:link w:val="BodyText3"/>
    <w:uiPriority w:val="99"/>
    <w:rsid w:val="006B2FBF"/>
    <w:rPr>
      <w:rFonts w:cs="Tahoma"/>
      <w:color w:val="0000FF"/>
    </w:rPr>
  </w:style>
  <w:style w:type="paragraph" w:styleId="Header">
    <w:name w:val="header"/>
    <w:basedOn w:val="Normal"/>
    <w:link w:val="HeaderChar"/>
    <w:uiPriority w:val="99"/>
    <w:unhideWhenUsed/>
    <w:rsid w:val="00200C52"/>
    <w:pPr>
      <w:tabs>
        <w:tab w:val="center" w:pos="4419"/>
        <w:tab w:val="right" w:pos="8838"/>
      </w:tabs>
      <w:spacing w:after="0" w:line="240" w:lineRule="auto"/>
    </w:pPr>
  </w:style>
  <w:style w:type="character" w:customStyle="1" w:styleId="HeaderChar">
    <w:name w:val="Header Char"/>
    <w:basedOn w:val="DefaultParagraphFont"/>
    <w:link w:val="Header"/>
    <w:uiPriority w:val="99"/>
    <w:rsid w:val="00200C52"/>
  </w:style>
  <w:style w:type="paragraph" w:styleId="Footer">
    <w:name w:val="footer"/>
    <w:basedOn w:val="Normal"/>
    <w:link w:val="FooterChar"/>
    <w:uiPriority w:val="99"/>
    <w:unhideWhenUsed/>
    <w:rsid w:val="00200C52"/>
    <w:pPr>
      <w:tabs>
        <w:tab w:val="center" w:pos="4419"/>
        <w:tab w:val="right" w:pos="8838"/>
      </w:tabs>
      <w:spacing w:after="0" w:line="240" w:lineRule="auto"/>
    </w:pPr>
  </w:style>
  <w:style w:type="character" w:customStyle="1" w:styleId="FooterChar">
    <w:name w:val="Footer Char"/>
    <w:basedOn w:val="DefaultParagraphFont"/>
    <w:link w:val="Footer"/>
    <w:uiPriority w:val="99"/>
    <w:rsid w:val="00200C52"/>
  </w:style>
  <w:style w:type="paragraph" w:styleId="PlainText">
    <w:name w:val="Plain Text"/>
    <w:basedOn w:val="Normal"/>
    <w:link w:val="PlainTextChar"/>
    <w:uiPriority w:val="99"/>
    <w:semiHidden/>
    <w:unhideWhenUsed/>
    <w:rsid w:val="00200C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0C5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8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D6DC93B-79B7-475E-9B02-56744521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3946</TotalTime>
  <Pages>8</Pages>
  <Words>2245</Words>
  <Characters>12351</Characters>
  <Application>Microsoft Office Word</Application>
  <DocSecurity>0</DocSecurity>
  <Lines>102</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Jurgen Mahlknecht</cp:lastModifiedBy>
  <cp:revision>42</cp:revision>
  <dcterms:created xsi:type="dcterms:W3CDTF">2015-09-02T00:08:00Z</dcterms:created>
  <dcterms:modified xsi:type="dcterms:W3CDTF">2015-09-06T18:06:00Z</dcterms:modified>
</cp:coreProperties>
</file>