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9AE09" w14:textId="57628C86" w:rsidR="00B4015F" w:rsidRDefault="00A22BE6" w:rsidP="00B4015F">
      <w:pPr>
        <w:pStyle w:val="MStitle"/>
      </w:pPr>
      <w:r>
        <w:t>Depth to water table correction</w:t>
      </w:r>
      <w:r w:rsidR="00383346">
        <w:t xml:space="preserve"> </w:t>
      </w:r>
      <w:r>
        <w:t xml:space="preserve">for initial </w:t>
      </w:r>
      <w:r w:rsidR="00C5050E">
        <w:t>c</w:t>
      </w:r>
      <w:r>
        <w:t xml:space="preserve">arbon-14 activities in groundwater </w:t>
      </w:r>
      <w:r w:rsidR="005E54AE">
        <w:t xml:space="preserve">mean </w:t>
      </w:r>
      <w:r>
        <w:t>residence time estimation</w:t>
      </w:r>
    </w:p>
    <w:p w14:paraId="538659D3" w14:textId="67EBC4AD" w:rsidR="00B4015F" w:rsidRPr="00A22BE6" w:rsidRDefault="00A22BE6" w:rsidP="00450DB9">
      <w:pPr>
        <w:pStyle w:val="Authors"/>
        <w:rPr>
          <w:vertAlign w:val="superscript"/>
        </w:rPr>
      </w:pPr>
      <w:r>
        <w:t>Dylan J</w:t>
      </w:r>
      <w:r w:rsidR="00B4015F" w:rsidRPr="00C26311">
        <w:t xml:space="preserve">. </w:t>
      </w:r>
      <w:r>
        <w:t>Irvine</w:t>
      </w:r>
      <w:r w:rsidR="00B4015F" w:rsidRPr="00C26311">
        <w:rPr>
          <w:vertAlign w:val="superscript"/>
        </w:rPr>
        <w:t>1</w:t>
      </w:r>
      <w:r w:rsidR="00363E13">
        <w:rPr>
          <w:vertAlign w:val="superscript"/>
        </w:rPr>
        <w:t>,2</w:t>
      </w:r>
      <w:r w:rsidR="00B4015F" w:rsidRPr="00C26311">
        <w:t xml:space="preserve">, </w:t>
      </w:r>
      <w:r>
        <w:t>Cameron Wood</w:t>
      </w:r>
      <w:r w:rsidR="00363E13">
        <w:rPr>
          <w:vertAlign w:val="superscript"/>
        </w:rPr>
        <w:t>3</w:t>
      </w:r>
      <w:r w:rsidR="00B4015F" w:rsidRPr="00C26311">
        <w:t xml:space="preserve">, </w:t>
      </w:r>
      <w:r>
        <w:t>Ian Cartwright</w:t>
      </w:r>
      <w:r w:rsidR="00363E13">
        <w:rPr>
          <w:vertAlign w:val="superscript"/>
        </w:rPr>
        <w:t>4</w:t>
      </w:r>
      <w:r>
        <w:t>, Tanya Oliver</w:t>
      </w:r>
      <w:r w:rsidR="00363E13">
        <w:rPr>
          <w:vertAlign w:val="superscript"/>
        </w:rPr>
        <w:t>2</w:t>
      </w:r>
    </w:p>
    <w:p w14:paraId="6430C339" w14:textId="5A623A5E" w:rsidR="00B4015F" w:rsidRDefault="00B4015F" w:rsidP="000A1B66">
      <w:pPr>
        <w:pStyle w:val="Affiliation"/>
      </w:pPr>
      <w:r w:rsidRPr="000A1B66">
        <w:rPr>
          <w:vertAlign w:val="superscript"/>
        </w:rPr>
        <w:t>1</w:t>
      </w:r>
      <w:r w:rsidR="00A22BE6">
        <w:t>Research Institute for the Environment and Livelihoods</w:t>
      </w:r>
      <w:r w:rsidR="000A1B66">
        <w:t xml:space="preserve">, </w:t>
      </w:r>
      <w:r w:rsidR="00A22BE6">
        <w:t>Charles Darwin University</w:t>
      </w:r>
      <w:r w:rsidR="000A1B66">
        <w:t xml:space="preserve">, </w:t>
      </w:r>
      <w:r w:rsidR="00A22BE6">
        <w:t>Casuarina</w:t>
      </w:r>
      <w:r w:rsidR="000A1B66">
        <w:t xml:space="preserve">, </w:t>
      </w:r>
      <w:r w:rsidR="00A22BE6">
        <w:t>0810</w:t>
      </w:r>
      <w:r w:rsidR="000A1B66">
        <w:t xml:space="preserve">, </w:t>
      </w:r>
      <w:r w:rsidR="00A22BE6">
        <w:t>Australia</w:t>
      </w:r>
      <w:r w:rsidR="00363E13">
        <w:t>.</w:t>
      </w:r>
    </w:p>
    <w:p w14:paraId="056620C9" w14:textId="56FE3F11" w:rsidR="00363E13" w:rsidRDefault="00363E13" w:rsidP="000A1B66">
      <w:pPr>
        <w:pStyle w:val="Affiliation"/>
      </w:pPr>
      <w:r w:rsidRPr="00D71C21">
        <w:rPr>
          <w:vertAlign w:val="superscript"/>
        </w:rPr>
        <w:t>2</w:t>
      </w:r>
      <w:r w:rsidR="00D71C21">
        <w:t xml:space="preserve">National Centre for Groundwater Research and Training, and </w:t>
      </w:r>
      <w:r w:rsidRPr="00D71C21">
        <w:t>College</w:t>
      </w:r>
      <w:r>
        <w:t xml:space="preserve"> of Science and Engineering, Flinders University, Bedford Park, 5042, Australia</w:t>
      </w:r>
    </w:p>
    <w:p w14:paraId="3DBE5E2A" w14:textId="54A7BA9E" w:rsidR="000A1B66" w:rsidRDefault="00363E13" w:rsidP="00450DB9">
      <w:pPr>
        <w:pStyle w:val="Affiliation"/>
      </w:pPr>
      <w:r>
        <w:rPr>
          <w:vertAlign w:val="superscript"/>
        </w:rPr>
        <w:t>3</w:t>
      </w:r>
      <w:r w:rsidR="00A22BE6">
        <w:t>Department of Environment and Water</w:t>
      </w:r>
      <w:r w:rsidR="000A1B66">
        <w:t xml:space="preserve">, </w:t>
      </w:r>
      <w:r w:rsidR="00A22BE6">
        <w:t>Adelaide</w:t>
      </w:r>
      <w:r w:rsidR="000A1B66">
        <w:t xml:space="preserve">, </w:t>
      </w:r>
      <w:r w:rsidR="00A22BE6">
        <w:t>5000</w:t>
      </w:r>
      <w:r w:rsidR="000A1B66">
        <w:t xml:space="preserve">, </w:t>
      </w:r>
      <w:r w:rsidR="00A22BE6">
        <w:t>Australia</w:t>
      </w:r>
    </w:p>
    <w:p w14:paraId="200E90B0" w14:textId="3BCB5C22" w:rsidR="00A22BE6" w:rsidRDefault="00363E13" w:rsidP="00450DB9">
      <w:pPr>
        <w:pStyle w:val="Affiliation"/>
      </w:pPr>
      <w:r>
        <w:rPr>
          <w:vertAlign w:val="superscript"/>
        </w:rPr>
        <w:t>4</w:t>
      </w:r>
      <w:r w:rsidR="00A22BE6">
        <w:t>School of Earth, Atmosphere and Environment, Monash University, Clayton, 3800, Australia</w:t>
      </w:r>
    </w:p>
    <w:p w14:paraId="4B2F3FC8" w14:textId="6697FFA1" w:rsidR="000A1B66" w:rsidRDefault="000A1B66" w:rsidP="008E213F">
      <w:pPr>
        <w:pStyle w:val="Correspondence"/>
      </w:pPr>
      <w:r w:rsidRPr="000A1B66">
        <w:rPr>
          <w:i/>
        </w:rPr>
        <w:t xml:space="preserve">Correspondence </w:t>
      </w:r>
      <w:proofErr w:type="gramStart"/>
      <w:r w:rsidRPr="000A1B66">
        <w:rPr>
          <w:i/>
        </w:rPr>
        <w:t>to</w:t>
      </w:r>
      <w:r>
        <w:t>:</w:t>
      </w:r>
      <w:proofErr w:type="gramEnd"/>
      <w:r>
        <w:t xml:space="preserve"> </w:t>
      </w:r>
      <w:r w:rsidR="00A22BE6">
        <w:t>Dylan J. Irvine</w:t>
      </w:r>
      <w:r>
        <w:t xml:space="preserve"> (</w:t>
      </w:r>
      <w:r w:rsidR="00A22BE6">
        <w:t>dylan.irvine@cdu.edu.au</w:t>
      </w:r>
      <w:r>
        <w:t>)</w:t>
      </w:r>
    </w:p>
    <w:p w14:paraId="2CB3567F" w14:textId="58ED8111" w:rsidR="00AE7DA3" w:rsidRDefault="007649F7" w:rsidP="003D4919">
      <w:pPr>
        <w:pStyle w:val="Heading1"/>
      </w:pPr>
      <w:r>
        <w:t>Supporting information</w:t>
      </w:r>
    </w:p>
    <w:p w14:paraId="0927AD10" w14:textId="130CBC51" w:rsidR="003D4919" w:rsidRDefault="003D4919" w:rsidP="003D4919">
      <w:r>
        <w:t>This document contains three data tables (Tables S1, S2 and S3) and one figure (Fig. S1). Table S1 includes collated unsaturated zone</w:t>
      </w:r>
      <w:r w:rsidR="004F3788">
        <w:t xml:space="preserve"> carbon-14</w:t>
      </w:r>
      <w:r>
        <w:t xml:space="preserve"> data (</w:t>
      </w:r>
      <w:r w:rsidRPr="009965B0">
        <w:rPr>
          <w:vertAlign w:val="superscript"/>
        </w:rPr>
        <w:t>14</w:t>
      </w:r>
      <w:r w:rsidRPr="009965B0">
        <w:t>C</w:t>
      </w:r>
      <w:r w:rsidRPr="009965B0">
        <w:rPr>
          <w:vertAlign w:val="subscript"/>
        </w:rPr>
        <w:t>uz</w:t>
      </w:r>
      <w:r>
        <w:t>)</w:t>
      </w:r>
      <w:r w:rsidR="004F3788">
        <w:t xml:space="preserve"> from 13 studies</w:t>
      </w:r>
      <w:r>
        <w:t xml:space="preserve">. Table S2 includes collated groundwater </w:t>
      </w:r>
      <w:r w:rsidRPr="0023578C">
        <w:rPr>
          <w:vertAlign w:val="superscript"/>
        </w:rPr>
        <w:t>14</w:t>
      </w:r>
      <w:r w:rsidRPr="0023578C">
        <w:t>C</w:t>
      </w:r>
      <w:r>
        <w:t xml:space="preserve"> data (</w:t>
      </w:r>
      <w:r w:rsidRPr="005F40F4">
        <w:rPr>
          <w:vertAlign w:val="superscript"/>
        </w:rPr>
        <w:t>14</w:t>
      </w:r>
      <w:r w:rsidRPr="005F40F4">
        <w:t>C</w:t>
      </w:r>
      <w:r w:rsidRPr="005F40F4">
        <w:rPr>
          <w:vertAlign w:val="subscript"/>
        </w:rPr>
        <w:t>gw</w:t>
      </w:r>
      <w:r>
        <w:t xml:space="preserve">) from the Limestone Coast region of South Australia and the Overs/ Goulburn-Broken catchments in Victoria, Australia. Table S3 includes calculated Mean Residence Times (MRTs) of groundwater using the </w:t>
      </w:r>
      <w:proofErr w:type="spellStart"/>
      <w:r>
        <w:t>Eqs</w:t>
      </w:r>
      <w:proofErr w:type="spellEnd"/>
      <w:r>
        <w:t>. 1-4</w:t>
      </w:r>
      <w:r w:rsidR="004F3788">
        <w:t xml:space="preserve"> of the main </w:t>
      </w:r>
      <w:proofErr w:type="gramStart"/>
      <w:r w:rsidR="004F3788">
        <w:t>document</w:t>
      </w:r>
      <w:proofErr w:type="gramEnd"/>
      <w:r>
        <w:t xml:space="preserve">. Fig. S1 shows time series of atmospheric activities of </w:t>
      </w:r>
      <w:r w:rsidRPr="0023578C">
        <w:rPr>
          <w:vertAlign w:val="superscript"/>
        </w:rPr>
        <w:t>14</w:t>
      </w:r>
      <w:r w:rsidRPr="0023578C">
        <w:t>C</w:t>
      </w:r>
      <w:r>
        <w:t xml:space="preserve"> </w:t>
      </w:r>
      <w:r w:rsidR="00D14134">
        <w:t>and tritium (</w:t>
      </w:r>
      <w:r w:rsidR="00D14134" w:rsidRPr="00290A04">
        <w:rPr>
          <w:vertAlign w:val="superscript"/>
        </w:rPr>
        <w:t>3</w:t>
      </w:r>
      <w:r w:rsidR="00D14134" w:rsidRPr="00290A04">
        <w:t>H</w:t>
      </w:r>
      <w:r w:rsidR="00D14134">
        <w:t>).</w:t>
      </w:r>
    </w:p>
    <w:p w14:paraId="0D0F8485" w14:textId="77777777" w:rsidR="003D4919" w:rsidRPr="003D4919" w:rsidRDefault="003D4919" w:rsidP="003D4919"/>
    <w:p w14:paraId="2EC6F5D5" w14:textId="347FBCC7" w:rsidR="007C64C6" w:rsidRPr="00A00C40" w:rsidRDefault="007C64C6" w:rsidP="007C64C6">
      <w:pPr>
        <w:pStyle w:val="Caption"/>
      </w:pPr>
      <w:r w:rsidRPr="007C64C6">
        <w:t>Table S</w:t>
      </w:r>
      <w:r w:rsidR="00C2292B">
        <w:t>1</w:t>
      </w:r>
      <w:r w:rsidRPr="007C64C6">
        <w:t>: Unsaturated zone Carbon-14 (</w:t>
      </w:r>
      <w:r w:rsidR="007C51E3" w:rsidRPr="009965B0">
        <w:rPr>
          <w:vertAlign w:val="superscript"/>
        </w:rPr>
        <w:t>14</w:t>
      </w:r>
      <w:r w:rsidR="007C51E3" w:rsidRPr="009965B0">
        <w:t>C</w:t>
      </w:r>
      <w:r w:rsidR="007C51E3" w:rsidRPr="009965B0">
        <w:rPr>
          <w:vertAlign w:val="subscript"/>
        </w:rPr>
        <w:t>uz</w:t>
      </w:r>
      <w:r w:rsidRPr="007C64C6">
        <w:t>) activities.</w:t>
      </w:r>
      <w:r w:rsidRPr="00A00C40">
        <w:t xml:space="preserve"> </w:t>
      </w:r>
    </w:p>
    <w:tbl>
      <w:tblPr>
        <w:tblStyle w:val="TableGrid"/>
        <w:tblW w:w="9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9"/>
        <w:gridCol w:w="993"/>
        <w:gridCol w:w="1275"/>
        <w:gridCol w:w="993"/>
        <w:gridCol w:w="992"/>
        <w:gridCol w:w="3260"/>
      </w:tblGrid>
      <w:tr w:rsidR="00C2292B" w:rsidRPr="00C2292B" w14:paraId="6FCDEAE6" w14:textId="77777777" w:rsidTr="00E80B4B">
        <w:trPr>
          <w:trHeight w:val="670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ACADB79" w14:textId="2F338505" w:rsidR="00C2292B" w:rsidRPr="00C2292B" w:rsidRDefault="007C51E3" w:rsidP="00C2292B">
            <w:pPr>
              <w:rPr>
                <w:b/>
                <w:bCs/>
              </w:rPr>
            </w:pPr>
            <w:r>
              <w:rPr>
                <w:b/>
                <w:bCs/>
              </w:rPr>
              <w:t>Sample location</w:t>
            </w:r>
            <w:r w:rsidR="00C2292B" w:rsidRPr="00C2292B">
              <w:rPr>
                <w:b/>
                <w:bCs/>
              </w:rPr>
              <w:t xml:space="preserve"> ID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52778B" w14:textId="504ED724" w:rsidR="00C2292B" w:rsidRPr="00C2292B" w:rsidRDefault="005604DF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C2292B" w:rsidRPr="00C2292B">
              <w:rPr>
                <w:b/>
                <w:bCs/>
              </w:rPr>
              <w:t>epth (</w:t>
            </w:r>
            <w:proofErr w:type="spellStart"/>
            <w:r w:rsidR="00C2292B" w:rsidRPr="00C2292B">
              <w:rPr>
                <w:b/>
                <w:bCs/>
              </w:rPr>
              <w:t>mbg</w:t>
            </w:r>
            <w:proofErr w:type="spellEnd"/>
            <w:r w:rsidR="00C2292B" w:rsidRPr="00C2292B">
              <w:rPr>
                <w:b/>
                <w:bCs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DC0C705" w14:textId="17F4D041" w:rsidR="00C2292B" w:rsidRPr="00C2292B" w:rsidRDefault="00C2292B">
            <w:pPr>
              <w:rPr>
                <w:b/>
                <w:bCs/>
              </w:rPr>
            </w:pPr>
            <w:r w:rsidRPr="00C2292B">
              <w:rPr>
                <w:b/>
                <w:bCs/>
                <w:vertAlign w:val="superscript"/>
              </w:rPr>
              <w:t>14</w:t>
            </w:r>
            <w:r w:rsidRPr="00C2292B">
              <w:rPr>
                <w:b/>
                <w:bCs/>
              </w:rPr>
              <w:t>C</w:t>
            </w:r>
            <w:r w:rsidRPr="00C2292B">
              <w:rPr>
                <w:b/>
                <w:bCs/>
                <w:vertAlign w:val="subscript"/>
              </w:rPr>
              <w:t>uz</w:t>
            </w:r>
            <w:r>
              <w:rPr>
                <w:b/>
                <w:bCs/>
              </w:rPr>
              <w:t xml:space="preserve"> </w:t>
            </w:r>
            <w:r w:rsidRPr="00C2292B">
              <w:rPr>
                <w:b/>
                <w:bCs/>
              </w:rPr>
              <w:t>(pmC)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9FD525" w14:textId="346546D6" w:rsidR="00C2292B" w:rsidRPr="00C2292B" w:rsidRDefault="00C2292B">
            <w:pPr>
              <w:rPr>
                <w:b/>
                <w:bCs/>
              </w:rPr>
            </w:pPr>
            <w:r w:rsidRPr="00C2292B">
              <w:rPr>
                <w:b/>
                <w:bCs/>
                <w:vertAlign w:val="superscript"/>
              </w:rPr>
              <w:t>14</w:t>
            </w:r>
            <w:r w:rsidRPr="00C2292B">
              <w:rPr>
                <w:b/>
                <w:bCs/>
              </w:rPr>
              <w:t>C</w:t>
            </w:r>
            <w:r w:rsidRPr="00C2292B">
              <w:rPr>
                <w:b/>
                <w:bCs/>
                <w:vertAlign w:val="subscript"/>
              </w:rPr>
              <w:t>uz</w:t>
            </w:r>
            <w:r w:rsidRPr="00C2292B">
              <w:rPr>
                <w:b/>
                <w:bCs/>
              </w:rPr>
              <w:t xml:space="preserve"> error (</w:t>
            </w:r>
            <w:r w:rsidR="001B5067">
              <w:rPr>
                <w:b/>
                <w:bCs/>
              </w:rPr>
              <w:t>±</w:t>
            </w:r>
            <w:r w:rsidRPr="00C2292B">
              <w:rPr>
                <w:b/>
                <w:bCs/>
              </w:rPr>
              <w:t>pmC)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9C0CD7A" w14:textId="77777777" w:rsidR="00C2292B" w:rsidRPr="00C2292B" w:rsidRDefault="00C2292B">
            <w:pPr>
              <w:rPr>
                <w:b/>
                <w:bCs/>
              </w:rPr>
            </w:pPr>
            <w:r w:rsidRPr="00C2292B">
              <w:rPr>
                <w:b/>
                <w:bCs/>
              </w:rPr>
              <w:t>δ13C (‰)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4977D69" w14:textId="77777777" w:rsidR="00C2292B" w:rsidRPr="00C2292B" w:rsidRDefault="00C2292B">
            <w:pPr>
              <w:rPr>
                <w:b/>
                <w:bCs/>
              </w:rPr>
            </w:pPr>
            <w:r w:rsidRPr="00C2292B">
              <w:rPr>
                <w:b/>
                <w:bCs/>
              </w:rPr>
              <w:t>Sample Year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2B318E9" w14:textId="232EBE7B" w:rsidR="00C2292B" w:rsidRPr="00C2292B" w:rsidRDefault="005604DF">
            <w:pPr>
              <w:rPr>
                <w:b/>
                <w:bCs/>
              </w:rPr>
            </w:pPr>
            <w:r>
              <w:rPr>
                <w:b/>
                <w:bCs/>
              </w:rPr>
              <w:t>Reason if sample was excluded from data fitting process (</w:t>
            </w:r>
            <w:proofErr w:type="spellStart"/>
            <w:r>
              <w:rPr>
                <w:b/>
                <w:bCs/>
              </w:rPr>
              <w:t>Eqs</w:t>
            </w:r>
            <w:proofErr w:type="spellEnd"/>
            <w:r>
              <w:rPr>
                <w:b/>
                <w:bCs/>
              </w:rPr>
              <w:t>. 2-4)</w:t>
            </w:r>
          </w:p>
        </w:tc>
      </w:tr>
      <w:tr w:rsidR="00E80B4B" w:rsidRPr="00C2292B" w14:paraId="11DC78B1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13AA519" w14:textId="77777777" w:rsidR="00E80B4B" w:rsidRPr="00C2292B" w:rsidRDefault="00E80B4B" w:rsidP="003D4919">
            <w:r w:rsidRPr="00C2292B">
              <w:t>Bacon</w:t>
            </w:r>
            <w:r>
              <w:t xml:space="preserve"> and Keller</w:t>
            </w:r>
            <w:r w:rsidRPr="00C2292B">
              <w:t xml:space="preserve"> (1998)</w:t>
            </w:r>
          </w:p>
        </w:tc>
      </w:tr>
      <w:tr w:rsidR="00E80B4B" w:rsidRPr="00C2292B" w14:paraId="61B50C37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520ED226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1DA0F052" w14:textId="77777777" w:rsidR="00E80B4B" w:rsidRPr="00C2292B" w:rsidRDefault="00E80B4B" w:rsidP="003D4919">
            <w:r w:rsidRPr="00184DE8">
              <w:t>0.2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42303E93" w14:textId="77777777" w:rsidR="00E80B4B" w:rsidRPr="00C2292B" w:rsidRDefault="00E80B4B" w:rsidP="003D4919">
            <w:r w:rsidRPr="00184DE8">
              <w:t>72.90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4FDD5D80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7A58D801" w14:textId="77777777" w:rsidR="00E80B4B" w:rsidRPr="00C2292B" w:rsidRDefault="00E80B4B" w:rsidP="003D4919">
            <w:r w:rsidRPr="00A65654">
              <w:t>-23.90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3D639CC5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  <w:hideMark/>
          </w:tcPr>
          <w:p w14:paraId="3181F587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5E266BA3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9A28174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6A4D396C" w14:textId="77777777" w:rsidR="00E80B4B" w:rsidRPr="00C2292B" w:rsidRDefault="00E80B4B" w:rsidP="003D4919">
            <w:r w:rsidRPr="00184DE8">
              <w:t>0.7</w:t>
            </w:r>
          </w:p>
        </w:tc>
        <w:tc>
          <w:tcPr>
            <w:tcW w:w="993" w:type="dxa"/>
            <w:noWrap/>
            <w:hideMark/>
          </w:tcPr>
          <w:p w14:paraId="2FA0CEDC" w14:textId="77777777" w:rsidR="00E80B4B" w:rsidRPr="00C2292B" w:rsidRDefault="00E80B4B" w:rsidP="003D4919">
            <w:r w:rsidRPr="00184DE8">
              <w:t>27.30</w:t>
            </w:r>
          </w:p>
        </w:tc>
        <w:tc>
          <w:tcPr>
            <w:tcW w:w="1275" w:type="dxa"/>
            <w:noWrap/>
            <w:hideMark/>
          </w:tcPr>
          <w:p w14:paraId="472C939B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427784E" w14:textId="77777777" w:rsidR="00E80B4B" w:rsidRPr="00C2292B" w:rsidRDefault="00E80B4B" w:rsidP="003D4919">
            <w:r w:rsidRPr="00A65654">
              <w:t>-25.00</w:t>
            </w:r>
          </w:p>
        </w:tc>
        <w:tc>
          <w:tcPr>
            <w:tcW w:w="992" w:type="dxa"/>
            <w:noWrap/>
            <w:hideMark/>
          </w:tcPr>
          <w:p w14:paraId="493EF764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0FA593DE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4E0BC63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2FC2AB4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1EFEF0BE" w14:textId="77777777" w:rsidR="00E80B4B" w:rsidRPr="00C2292B" w:rsidRDefault="00E80B4B" w:rsidP="003D4919">
            <w:r w:rsidRPr="00184DE8">
              <w:t>1.2</w:t>
            </w:r>
          </w:p>
        </w:tc>
        <w:tc>
          <w:tcPr>
            <w:tcW w:w="993" w:type="dxa"/>
            <w:noWrap/>
            <w:hideMark/>
          </w:tcPr>
          <w:p w14:paraId="35666917" w14:textId="77777777" w:rsidR="00E80B4B" w:rsidRPr="00C2292B" w:rsidRDefault="00E80B4B" w:rsidP="003D4919">
            <w:r w:rsidRPr="00184DE8">
              <w:t>3.70</w:t>
            </w:r>
          </w:p>
        </w:tc>
        <w:tc>
          <w:tcPr>
            <w:tcW w:w="1275" w:type="dxa"/>
            <w:noWrap/>
            <w:hideMark/>
          </w:tcPr>
          <w:p w14:paraId="34DA6D73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3AA5A34E" w14:textId="77777777" w:rsidR="00E80B4B" w:rsidRPr="00C2292B" w:rsidRDefault="00E80B4B" w:rsidP="003D4919">
            <w:r w:rsidRPr="00A65654">
              <w:t>-25.70</w:t>
            </w:r>
          </w:p>
        </w:tc>
        <w:tc>
          <w:tcPr>
            <w:tcW w:w="992" w:type="dxa"/>
            <w:noWrap/>
            <w:hideMark/>
          </w:tcPr>
          <w:p w14:paraId="7F76A898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062ED771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325DFEE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4C026B7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4A9A0230" w14:textId="77777777" w:rsidR="00E80B4B" w:rsidRPr="00C2292B" w:rsidRDefault="00E80B4B" w:rsidP="003D4919">
            <w:r w:rsidRPr="00184DE8">
              <w:t>1.5</w:t>
            </w:r>
          </w:p>
        </w:tc>
        <w:tc>
          <w:tcPr>
            <w:tcW w:w="993" w:type="dxa"/>
            <w:noWrap/>
            <w:hideMark/>
          </w:tcPr>
          <w:p w14:paraId="1152BEC3" w14:textId="77777777" w:rsidR="00E80B4B" w:rsidRPr="00C2292B" w:rsidRDefault="00E80B4B" w:rsidP="003D4919">
            <w:r w:rsidRPr="00184DE8">
              <w:t>5.20</w:t>
            </w:r>
          </w:p>
        </w:tc>
        <w:tc>
          <w:tcPr>
            <w:tcW w:w="1275" w:type="dxa"/>
            <w:noWrap/>
            <w:hideMark/>
          </w:tcPr>
          <w:p w14:paraId="2E6CF1B8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481E022" w14:textId="77777777" w:rsidR="00E80B4B" w:rsidRPr="00C2292B" w:rsidRDefault="00E80B4B" w:rsidP="003D4919">
            <w:r w:rsidRPr="00A65654">
              <w:t>-25.80</w:t>
            </w:r>
          </w:p>
        </w:tc>
        <w:tc>
          <w:tcPr>
            <w:tcW w:w="992" w:type="dxa"/>
            <w:noWrap/>
            <w:hideMark/>
          </w:tcPr>
          <w:p w14:paraId="25804C59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45FDBD8F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6EBC657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B07AEBD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50C780EB" w14:textId="77777777" w:rsidR="00E80B4B" w:rsidRPr="00C2292B" w:rsidRDefault="00E80B4B" w:rsidP="003D4919">
            <w:r w:rsidRPr="00184DE8">
              <w:t>2.0</w:t>
            </w:r>
          </w:p>
        </w:tc>
        <w:tc>
          <w:tcPr>
            <w:tcW w:w="993" w:type="dxa"/>
            <w:noWrap/>
            <w:hideMark/>
          </w:tcPr>
          <w:p w14:paraId="10A9A5AB" w14:textId="77777777" w:rsidR="00E80B4B" w:rsidRPr="00C2292B" w:rsidRDefault="00E80B4B" w:rsidP="003D4919">
            <w:r w:rsidRPr="00184DE8">
              <w:t>6.10</w:t>
            </w:r>
          </w:p>
        </w:tc>
        <w:tc>
          <w:tcPr>
            <w:tcW w:w="1275" w:type="dxa"/>
            <w:noWrap/>
            <w:hideMark/>
          </w:tcPr>
          <w:p w14:paraId="574552FB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98D5A6D" w14:textId="77777777" w:rsidR="00E80B4B" w:rsidRPr="00C2292B" w:rsidRDefault="00E80B4B" w:rsidP="003D4919">
            <w:r w:rsidRPr="00A65654">
              <w:t>-25.70</w:t>
            </w:r>
          </w:p>
        </w:tc>
        <w:tc>
          <w:tcPr>
            <w:tcW w:w="992" w:type="dxa"/>
            <w:noWrap/>
            <w:hideMark/>
          </w:tcPr>
          <w:p w14:paraId="5ED2C902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57764185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65B18A5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C8D00AF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586028FE" w14:textId="77777777" w:rsidR="00E80B4B" w:rsidRPr="00C2292B" w:rsidRDefault="00E80B4B" w:rsidP="003D4919">
            <w:r w:rsidRPr="00184DE8">
              <w:t>3.1</w:t>
            </w:r>
          </w:p>
        </w:tc>
        <w:tc>
          <w:tcPr>
            <w:tcW w:w="993" w:type="dxa"/>
            <w:noWrap/>
            <w:hideMark/>
          </w:tcPr>
          <w:p w14:paraId="7C1175EE" w14:textId="77777777" w:rsidR="00E80B4B" w:rsidRPr="00C2292B" w:rsidRDefault="00E80B4B" w:rsidP="003D4919">
            <w:r w:rsidRPr="00184DE8">
              <w:t>2.20</w:t>
            </w:r>
          </w:p>
        </w:tc>
        <w:tc>
          <w:tcPr>
            <w:tcW w:w="1275" w:type="dxa"/>
            <w:noWrap/>
            <w:hideMark/>
          </w:tcPr>
          <w:p w14:paraId="44E62D9D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D70A724" w14:textId="77777777" w:rsidR="00E80B4B" w:rsidRPr="00C2292B" w:rsidRDefault="00E80B4B" w:rsidP="003D4919">
            <w:r w:rsidRPr="00A65654">
              <w:t>-26.00</w:t>
            </w:r>
          </w:p>
        </w:tc>
        <w:tc>
          <w:tcPr>
            <w:tcW w:w="992" w:type="dxa"/>
            <w:noWrap/>
            <w:hideMark/>
          </w:tcPr>
          <w:p w14:paraId="75C8F860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39ED7515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68B32D13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715BC31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47E19CA9" w14:textId="77777777" w:rsidR="00E80B4B" w:rsidRPr="00C2292B" w:rsidRDefault="00E80B4B" w:rsidP="003D4919">
            <w:r w:rsidRPr="00184DE8">
              <w:t>4.1</w:t>
            </w:r>
          </w:p>
        </w:tc>
        <w:tc>
          <w:tcPr>
            <w:tcW w:w="993" w:type="dxa"/>
            <w:noWrap/>
            <w:hideMark/>
          </w:tcPr>
          <w:p w14:paraId="3543D8B6" w14:textId="77777777" w:rsidR="00E80B4B" w:rsidRPr="00C2292B" w:rsidRDefault="00E80B4B" w:rsidP="003D4919">
            <w:r w:rsidRPr="00184DE8">
              <w:t>1.60</w:t>
            </w:r>
          </w:p>
        </w:tc>
        <w:tc>
          <w:tcPr>
            <w:tcW w:w="1275" w:type="dxa"/>
            <w:noWrap/>
            <w:hideMark/>
          </w:tcPr>
          <w:p w14:paraId="06DD8561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7B5283BF" w14:textId="77777777" w:rsidR="00E80B4B" w:rsidRPr="00C2292B" w:rsidRDefault="00E80B4B" w:rsidP="003D4919">
            <w:r w:rsidRPr="00A65654">
              <w:t>-26.00</w:t>
            </w:r>
          </w:p>
        </w:tc>
        <w:tc>
          <w:tcPr>
            <w:tcW w:w="992" w:type="dxa"/>
            <w:noWrap/>
            <w:hideMark/>
          </w:tcPr>
          <w:p w14:paraId="2795285B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2039E92D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220FC115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CD527EA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58691911" w14:textId="77777777" w:rsidR="00E80B4B" w:rsidRPr="00C2292B" w:rsidRDefault="00E80B4B" w:rsidP="003D4919">
            <w:r w:rsidRPr="00184DE8">
              <w:t>4.9</w:t>
            </w:r>
          </w:p>
        </w:tc>
        <w:tc>
          <w:tcPr>
            <w:tcW w:w="993" w:type="dxa"/>
            <w:noWrap/>
            <w:hideMark/>
          </w:tcPr>
          <w:p w14:paraId="52F391F1" w14:textId="77777777" w:rsidR="00E80B4B" w:rsidRPr="00C2292B" w:rsidRDefault="00E80B4B" w:rsidP="003D4919">
            <w:r w:rsidRPr="00184DE8">
              <w:t>1.40</w:t>
            </w:r>
          </w:p>
        </w:tc>
        <w:tc>
          <w:tcPr>
            <w:tcW w:w="1275" w:type="dxa"/>
            <w:noWrap/>
            <w:hideMark/>
          </w:tcPr>
          <w:p w14:paraId="6532B28D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4F8A98E" w14:textId="77777777" w:rsidR="00E80B4B" w:rsidRPr="00C2292B" w:rsidRDefault="00E80B4B" w:rsidP="003D4919">
            <w:r w:rsidRPr="00A65654">
              <w:t>-25.90</w:t>
            </w:r>
          </w:p>
        </w:tc>
        <w:tc>
          <w:tcPr>
            <w:tcW w:w="992" w:type="dxa"/>
            <w:noWrap/>
            <w:hideMark/>
          </w:tcPr>
          <w:p w14:paraId="328DA0BA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7E5BC7DF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6A67EDC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16EFAE6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299C3335" w14:textId="77777777" w:rsidR="00E80B4B" w:rsidRPr="00C2292B" w:rsidRDefault="00E80B4B" w:rsidP="003D4919">
            <w:r w:rsidRPr="00184DE8">
              <w:t>5.6</w:t>
            </w:r>
          </w:p>
        </w:tc>
        <w:tc>
          <w:tcPr>
            <w:tcW w:w="993" w:type="dxa"/>
            <w:noWrap/>
            <w:hideMark/>
          </w:tcPr>
          <w:p w14:paraId="68653013" w14:textId="77777777" w:rsidR="00E80B4B" w:rsidRPr="00C2292B" w:rsidRDefault="00E80B4B" w:rsidP="003D4919">
            <w:r w:rsidRPr="00184DE8">
              <w:t>1.60</w:t>
            </w:r>
          </w:p>
        </w:tc>
        <w:tc>
          <w:tcPr>
            <w:tcW w:w="1275" w:type="dxa"/>
            <w:noWrap/>
            <w:hideMark/>
          </w:tcPr>
          <w:p w14:paraId="0CF22F1C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205EF5B" w14:textId="77777777" w:rsidR="00E80B4B" w:rsidRPr="00C2292B" w:rsidRDefault="00E80B4B" w:rsidP="003D4919">
            <w:r w:rsidRPr="00A65654">
              <w:t>-26.20</w:t>
            </w:r>
          </w:p>
        </w:tc>
        <w:tc>
          <w:tcPr>
            <w:tcW w:w="992" w:type="dxa"/>
            <w:noWrap/>
            <w:hideMark/>
          </w:tcPr>
          <w:p w14:paraId="78BC5A03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6CD60AC4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0BC7E4C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019A66A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noWrap/>
            <w:hideMark/>
          </w:tcPr>
          <w:p w14:paraId="6311F00C" w14:textId="77777777" w:rsidR="00E80B4B" w:rsidRPr="00C2292B" w:rsidRDefault="00E80B4B" w:rsidP="003D4919">
            <w:r w:rsidRPr="00184DE8">
              <w:t>6.4</w:t>
            </w:r>
          </w:p>
        </w:tc>
        <w:tc>
          <w:tcPr>
            <w:tcW w:w="993" w:type="dxa"/>
            <w:noWrap/>
            <w:hideMark/>
          </w:tcPr>
          <w:p w14:paraId="4232D766" w14:textId="77777777" w:rsidR="00E80B4B" w:rsidRPr="00C2292B" w:rsidRDefault="00E80B4B" w:rsidP="003D4919">
            <w:r w:rsidRPr="00184DE8">
              <w:t>2.30</w:t>
            </w:r>
          </w:p>
        </w:tc>
        <w:tc>
          <w:tcPr>
            <w:tcW w:w="1275" w:type="dxa"/>
            <w:noWrap/>
            <w:hideMark/>
          </w:tcPr>
          <w:p w14:paraId="337E3222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B56002C" w14:textId="77777777" w:rsidR="00E80B4B" w:rsidRPr="00C2292B" w:rsidRDefault="00E80B4B" w:rsidP="003D4919">
            <w:r w:rsidRPr="00A65654">
              <w:t>-25.80</w:t>
            </w:r>
          </w:p>
        </w:tc>
        <w:tc>
          <w:tcPr>
            <w:tcW w:w="992" w:type="dxa"/>
            <w:noWrap/>
            <w:hideMark/>
          </w:tcPr>
          <w:p w14:paraId="7D5145D6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noWrap/>
            <w:hideMark/>
          </w:tcPr>
          <w:p w14:paraId="31F1293D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E80B4B" w:rsidRPr="00C2292B" w14:paraId="31FE1293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0EA14592" w14:textId="77777777" w:rsidR="00E80B4B" w:rsidRPr="00C2292B" w:rsidRDefault="00E80B4B" w:rsidP="003D4919">
            <w:r>
              <w:t>-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5BF6B540" w14:textId="77777777" w:rsidR="00E80B4B" w:rsidRPr="00C2292B" w:rsidRDefault="00E80B4B" w:rsidP="003D4919">
            <w:r w:rsidRPr="00184DE8">
              <w:t>7.1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22942F78" w14:textId="77777777" w:rsidR="00E80B4B" w:rsidRPr="00C2292B" w:rsidRDefault="00E80B4B" w:rsidP="003D4919">
            <w:r w:rsidRPr="00184DE8">
              <w:t>2.60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29EDD28E" w14:textId="77777777" w:rsidR="00E80B4B" w:rsidRPr="00C2292B" w:rsidRDefault="00E80B4B" w:rsidP="003D4919">
            <w:r w:rsidRPr="00C2292B">
              <w:t> </w:t>
            </w:r>
            <w: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23B361C3" w14:textId="77777777" w:rsidR="00E80B4B" w:rsidRPr="00C2292B" w:rsidRDefault="00E80B4B" w:rsidP="003D4919">
            <w:r w:rsidRPr="00A65654">
              <w:t>-25.50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33BA36F4" w14:textId="77777777" w:rsidR="00E80B4B" w:rsidRPr="00C2292B" w:rsidRDefault="00E80B4B" w:rsidP="003D4919">
            <w:r w:rsidRPr="00C2292B">
              <w:t>1994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  <w:hideMark/>
          </w:tcPr>
          <w:p w14:paraId="09DB0290" w14:textId="77777777" w:rsidR="00E80B4B" w:rsidRPr="00C2292B" w:rsidRDefault="00E80B4B" w:rsidP="003D4919">
            <w:r w:rsidRPr="00702987">
              <w:t>Organic matter present</w:t>
            </w:r>
          </w:p>
        </w:tc>
      </w:tr>
      <w:tr w:rsidR="00C2292B" w:rsidRPr="00C2292B" w14:paraId="3C83668D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A452C9E" w14:textId="4F3AE5BE" w:rsidR="00C2292B" w:rsidRPr="00C2292B" w:rsidRDefault="00C2292B" w:rsidP="00C2292B">
            <w:r w:rsidRPr="00C2292B">
              <w:t>Carmi et al. (2009)</w:t>
            </w:r>
          </w:p>
        </w:tc>
      </w:tr>
      <w:tr w:rsidR="00237B2B" w:rsidRPr="00C2292B" w14:paraId="0089899E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49B97CAE" w14:textId="77777777" w:rsidR="00237B2B" w:rsidRPr="00C2292B" w:rsidRDefault="00237B2B" w:rsidP="00237B2B">
            <w:r w:rsidRPr="00C2292B">
              <w:t>5166.3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6BF0F441" w14:textId="45BE1468" w:rsidR="00237B2B" w:rsidRPr="00C2292B" w:rsidRDefault="00237B2B" w:rsidP="00237B2B">
            <w:r w:rsidRPr="0083400F">
              <w:t>2.5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15D741AD" w14:textId="2E84BCFD" w:rsidR="00237B2B" w:rsidRPr="00C2292B" w:rsidRDefault="00237B2B" w:rsidP="00237B2B">
            <w:r w:rsidRPr="0083400F">
              <w:t>32.60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7DFF383A" w14:textId="4D0EDBC0" w:rsidR="00237B2B" w:rsidRPr="00C2292B" w:rsidRDefault="00237B2B" w:rsidP="00237B2B">
            <w:r w:rsidRPr="0083400F">
              <w:t>0.50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431CF39E" w14:textId="06688F2F" w:rsidR="00237B2B" w:rsidRPr="00C2292B" w:rsidRDefault="00237B2B" w:rsidP="00237B2B">
            <w:r w:rsidRPr="0083400F">
              <w:t>-10.00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48BAD9A0" w14:textId="77777777" w:rsidR="00237B2B" w:rsidRPr="00C2292B" w:rsidRDefault="00237B2B" w:rsidP="00237B2B">
            <w:r w:rsidRPr="00C2292B">
              <w:t>2005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  <w:hideMark/>
          </w:tcPr>
          <w:p w14:paraId="433BB82D" w14:textId="0FD70F92" w:rsidR="00237B2B" w:rsidRPr="00C2292B" w:rsidRDefault="005604DF" w:rsidP="00237B2B">
            <w:r>
              <w:t>O</w:t>
            </w:r>
            <w:r w:rsidR="00237B2B" w:rsidRPr="00C2292B">
              <w:t>rganic matter present</w:t>
            </w:r>
          </w:p>
        </w:tc>
      </w:tr>
      <w:tr w:rsidR="00237B2B" w:rsidRPr="00C2292B" w14:paraId="02F1F6D5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7711996" w14:textId="77777777" w:rsidR="00237B2B" w:rsidRPr="00C2292B" w:rsidRDefault="00237B2B" w:rsidP="00237B2B">
            <w:r w:rsidRPr="00C2292B">
              <w:t>5168.3</w:t>
            </w:r>
          </w:p>
        </w:tc>
        <w:tc>
          <w:tcPr>
            <w:tcW w:w="739" w:type="dxa"/>
            <w:noWrap/>
            <w:hideMark/>
          </w:tcPr>
          <w:p w14:paraId="08EF6943" w14:textId="49CB844B" w:rsidR="00237B2B" w:rsidRPr="00C2292B" w:rsidRDefault="00237B2B" w:rsidP="00237B2B">
            <w:r w:rsidRPr="0083400F">
              <w:t>6.0</w:t>
            </w:r>
          </w:p>
        </w:tc>
        <w:tc>
          <w:tcPr>
            <w:tcW w:w="993" w:type="dxa"/>
            <w:noWrap/>
            <w:hideMark/>
          </w:tcPr>
          <w:p w14:paraId="63A5DF24" w14:textId="31683476" w:rsidR="00237B2B" w:rsidRPr="00C2292B" w:rsidRDefault="00237B2B" w:rsidP="00237B2B">
            <w:r w:rsidRPr="0083400F">
              <w:t>31.70</w:t>
            </w:r>
          </w:p>
        </w:tc>
        <w:tc>
          <w:tcPr>
            <w:tcW w:w="1275" w:type="dxa"/>
            <w:noWrap/>
            <w:hideMark/>
          </w:tcPr>
          <w:p w14:paraId="6D6E63EF" w14:textId="0139FDBA" w:rsidR="00237B2B" w:rsidRPr="00C2292B" w:rsidRDefault="00237B2B" w:rsidP="00237B2B">
            <w:r w:rsidRPr="0083400F">
              <w:t>0.20</w:t>
            </w:r>
          </w:p>
        </w:tc>
        <w:tc>
          <w:tcPr>
            <w:tcW w:w="993" w:type="dxa"/>
            <w:noWrap/>
            <w:hideMark/>
          </w:tcPr>
          <w:p w14:paraId="3EFCAB54" w14:textId="05314998" w:rsidR="00237B2B" w:rsidRPr="00C2292B" w:rsidRDefault="00237B2B" w:rsidP="00237B2B">
            <w:r w:rsidRPr="0083400F">
              <w:t>-10.00</w:t>
            </w:r>
          </w:p>
        </w:tc>
        <w:tc>
          <w:tcPr>
            <w:tcW w:w="992" w:type="dxa"/>
            <w:noWrap/>
            <w:hideMark/>
          </w:tcPr>
          <w:p w14:paraId="7E4597BE" w14:textId="77777777" w:rsidR="00237B2B" w:rsidRPr="00C2292B" w:rsidRDefault="00237B2B" w:rsidP="00237B2B">
            <w:r w:rsidRPr="00C2292B">
              <w:t>2005</w:t>
            </w:r>
          </w:p>
        </w:tc>
        <w:tc>
          <w:tcPr>
            <w:tcW w:w="3260" w:type="dxa"/>
            <w:noWrap/>
            <w:hideMark/>
          </w:tcPr>
          <w:p w14:paraId="4EDB593F" w14:textId="0377A349" w:rsidR="00237B2B" w:rsidRPr="00C2292B" w:rsidRDefault="005604DF" w:rsidP="00237B2B">
            <w:r>
              <w:t>O</w:t>
            </w:r>
            <w:r w:rsidRPr="00C2292B">
              <w:t>rganic matter present</w:t>
            </w:r>
          </w:p>
        </w:tc>
      </w:tr>
      <w:tr w:rsidR="005604DF" w:rsidRPr="00C2292B" w14:paraId="59C4D76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797021A" w14:textId="77777777" w:rsidR="005604DF" w:rsidRPr="00C2292B" w:rsidRDefault="005604DF" w:rsidP="005604DF">
            <w:r w:rsidRPr="00C2292B">
              <w:t>5159.3</w:t>
            </w:r>
          </w:p>
        </w:tc>
        <w:tc>
          <w:tcPr>
            <w:tcW w:w="739" w:type="dxa"/>
            <w:noWrap/>
            <w:hideMark/>
          </w:tcPr>
          <w:p w14:paraId="1738662F" w14:textId="25DCD283" w:rsidR="005604DF" w:rsidRPr="00C2292B" w:rsidRDefault="005604DF" w:rsidP="005604DF">
            <w:r w:rsidRPr="0083400F">
              <w:t>4.5</w:t>
            </w:r>
          </w:p>
        </w:tc>
        <w:tc>
          <w:tcPr>
            <w:tcW w:w="993" w:type="dxa"/>
            <w:noWrap/>
            <w:hideMark/>
          </w:tcPr>
          <w:p w14:paraId="69B4CF2C" w14:textId="32137E22" w:rsidR="005604DF" w:rsidRPr="00C2292B" w:rsidRDefault="005604DF" w:rsidP="005604DF">
            <w:r w:rsidRPr="0083400F">
              <w:t>16.90</w:t>
            </w:r>
          </w:p>
        </w:tc>
        <w:tc>
          <w:tcPr>
            <w:tcW w:w="1275" w:type="dxa"/>
            <w:noWrap/>
            <w:hideMark/>
          </w:tcPr>
          <w:p w14:paraId="587CAA5E" w14:textId="504F3331" w:rsidR="005604DF" w:rsidRPr="00C2292B" w:rsidRDefault="005604DF" w:rsidP="005604DF">
            <w:r w:rsidRPr="0083400F">
              <w:t>0.20</w:t>
            </w:r>
          </w:p>
        </w:tc>
        <w:tc>
          <w:tcPr>
            <w:tcW w:w="993" w:type="dxa"/>
            <w:noWrap/>
            <w:hideMark/>
          </w:tcPr>
          <w:p w14:paraId="41A0BAC1" w14:textId="02E530C8" w:rsidR="005604DF" w:rsidRPr="00C2292B" w:rsidRDefault="005604DF" w:rsidP="005604DF">
            <w:r w:rsidRPr="0083400F">
              <w:t>-7.70</w:t>
            </w:r>
          </w:p>
        </w:tc>
        <w:tc>
          <w:tcPr>
            <w:tcW w:w="992" w:type="dxa"/>
            <w:noWrap/>
            <w:hideMark/>
          </w:tcPr>
          <w:p w14:paraId="4E295973" w14:textId="77777777" w:rsidR="005604DF" w:rsidRPr="00C2292B" w:rsidRDefault="005604DF" w:rsidP="005604DF">
            <w:r w:rsidRPr="00C2292B">
              <w:t>2005</w:t>
            </w:r>
          </w:p>
        </w:tc>
        <w:tc>
          <w:tcPr>
            <w:tcW w:w="3260" w:type="dxa"/>
            <w:noWrap/>
            <w:hideMark/>
          </w:tcPr>
          <w:p w14:paraId="23597ABA" w14:textId="243E60F3" w:rsidR="005604DF" w:rsidRPr="00C2292B" w:rsidRDefault="005604DF" w:rsidP="005604DF">
            <w:r w:rsidRPr="009451FD">
              <w:t>Organic matter present</w:t>
            </w:r>
          </w:p>
        </w:tc>
      </w:tr>
      <w:tr w:rsidR="005604DF" w:rsidRPr="00C2292B" w14:paraId="00C0851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F891C47" w14:textId="77777777" w:rsidR="005604DF" w:rsidRPr="00C2292B" w:rsidRDefault="005604DF" w:rsidP="005604DF">
            <w:r w:rsidRPr="00C2292B">
              <w:t>4964.3</w:t>
            </w:r>
          </w:p>
        </w:tc>
        <w:tc>
          <w:tcPr>
            <w:tcW w:w="739" w:type="dxa"/>
            <w:noWrap/>
            <w:hideMark/>
          </w:tcPr>
          <w:p w14:paraId="7A0ECC05" w14:textId="1AB0A831" w:rsidR="005604DF" w:rsidRPr="00C2292B" w:rsidRDefault="005604DF" w:rsidP="005604DF">
            <w:r w:rsidRPr="0083400F">
              <w:t>6.8</w:t>
            </w:r>
          </w:p>
        </w:tc>
        <w:tc>
          <w:tcPr>
            <w:tcW w:w="993" w:type="dxa"/>
            <w:noWrap/>
            <w:hideMark/>
          </w:tcPr>
          <w:p w14:paraId="24B5E251" w14:textId="24475642" w:rsidR="005604DF" w:rsidRPr="00C2292B" w:rsidRDefault="005604DF" w:rsidP="005604DF">
            <w:r w:rsidRPr="0083400F">
              <w:t>14.80</w:t>
            </w:r>
          </w:p>
        </w:tc>
        <w:tc>
          <w:tcPr>
            <w:tcW w:w="1275" w:type="dxa"/>
            <w:noWrap/>
            <w:hideMark/>
          </w:tcPr>
          <w:p w14:paraId="70B7F2B2" w14:textId="22061DB9" w:rsidR="005604DF" w:rsidRPr="00C2292B" w:rsidRDefault="005604DF" w:rsidP="005604DF">
            <w:r w:rsidRPr="0083400F">
              <w:t>0.20</w:t>
            </w:r>
          </w:p>
        </w:tc>
        <w:tc>
          <w:tcPr>
            <w:tcW w:w="993" w:type="dxa"/>
            <w:noWrap/>
            <w:hideMark/>
          </w:tcPr>
          <w:p w14:paraId="5BE69C7C" w14:textId="57617D3E" w:rsidR="005604DF" w:rsidRPr="00C2292B" w:rsidRDefault="005604DF" w:rsidP="005604DF">
            <w:r w:rsidRPr="0083400F">
              <w:t>-10.40</w:t>
            </w:r>
          </w:p>
        </w:tc>
        <w:tc>
          <w:tcPr>
            <w:tcW w:w="992" w:type="dxa"/>
            <w:noWrap/>
            <w:hideMark/>
          </w:tcPr>
          <w:p w14:paraId="390E2AC5" w14:textId="77777777" w:rsidR="005604DF" w:rsidRPr="00C2292B" w:rsidRDefault="005604DF" w:rsidP="005604DF">
            <w:r w:rsidRPr="00C2292B">
              <w:t>2005</w:t>
            </w:r>
          </w:p>
        </w:tc>
        <w:tc>
          <w:tcPr>
            <w:tcW w:w="3260" w:type="dxa"/>
            <w:noWrap/>
            <w:hideMark/>
          </w:tcPr>
          <w:p w14:paraId="6F8BACB8" w14:textId="69AF9532" w:rsidR="005604DF" w:rsidRPr="00C2292B" w:rsidRDefault="005604DF" w:rsidP="005604DF">
            <w:r w:rsidRPr="009451FD">
              <w:t>Organic matter present</w:t>
            </w:r>
          </w:p>
        </w:tc>
      </w:tr>
      <w:tr w:rsidR="005604DF" w:rsidRPr="00C2292B" w14:paraId="549BE97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4BED11E" w14:textId="77777777" w:rsidR="005604DF" w:rsidRPr="00C2292B" w:rsidRDefault="005604DF" w:rsidP="005604DF">
            <w:r w:rsidRPr="00C2292B">
              <w:t>5169.3</w:t>
            </w:r>
          </w:p>
        </w:tc>
        <w:tc>
          <w:tcPr>
            <w:tcW w:w="739" w:type="dxa"/>
            <w:noWrap/>
            <w:hideMark/>
          </w:tcPr>
          <w:p w14:paraId="57695F37" w14:textId="165A178B" w:rsidR="005604DF" w:rsidRPr="00C2292B" w:rsidRDefault="005604DF" w:rsidP="005604DF">
            <w:r w:rsidRPr="0083400F">
              <w:t>7.5</w:t>
            </w:r>
          </w:p>
        </w:tc>
        <w:tc>
          <w:tcPr>
            <w:tcW w:w="993" w:type="dxa"/>
            <w:noWrap/>
            <w:hideMark/>
          </w:tcPr>
          <w:p w14:paraId="007694FB" w14:textId="290A3D2A" w:rsidR="005604DF" w:rsidRPr="00C2292B" w:rsidRDefault="005604DF" w:rsidP="005604DF">
            <w:r w:rsidRPr="0083400F">
              <w:t>8.80</w:t>
            </w:r>
          </w:p>
        </w:tc>
        <w:tc>
          <w:tcPr>
            <w:tcW w:w="1275" w:type="dxa"/>
            <w:noWrap/>
            <w:hideMark/>
          </w:tcPr>
          <w:p w14:paraId="603E060C" w14:textId="12B5B0D8" w:rsidR="005604DF" w:rsidRPr="00C2292B" w:rsidRDefault="005604DF" w:rsidP="005604DF">
            <w:r w:rsidRPr="0083400F">
              <w:t>0.10</w:t>
            </w:r>
          </w:p>
        </w:tc>
        <w:tc>
          <w:tcPr>
            <w:tcW w:w="993" w:type="dxa"/>
            <w:noWrap/>
            <w:hideMark/>
          </w:tcPr>
          <w:p w14:paraId="467AE249" w14:textId="50C9DA46" w:rsidR="005604DF" w:rsidRPr="00C2292B" w:rsidRDefault="005604DF" w:rsidP="005604DF">
            <w:r w:rsidRPr="0083400F">
              <w:t>-11.70</w:t>
            </w:r>
          </w:p>
        </w:tc>
        <w:tc>
          <w:tcPr>
            <w:tcW w:w="992" w:type="dxa"/>
            <w:noWrap/>
            <w:hideMark/>
          </w:tcPr>
          <w:p w14:paraId="7347ED59" w14:textId="77777777" w:rsidR="005604DF" w:rsidRPr="00C2292B" w:rsidRDefault="005604DF" w:rsidP="005604DF">
            <w:r w:rsidRPr="00C2292B">
              <w:t>2005</w:t>
            </w:r>
          </w:p>
        </w:tc>
        <w:tc>
          <w:tcPr>
            <w:tcW w:w="3260" w:type="dxa"/>
            <w:noWrap/>
            <w:hideMark/>
          </w:tcPr>
          <w:p w14:paraId="29695F94" w14:textId="744ECEE1" w:rsidR="005604DF" w:rsidRPr="00C2292B" w:rsidRDefault="005604DF" w:rsidP="005604DF">
            <w:r w:rsidRPr="00B66446">
              <w:t>Organic matter present</w:t>
            </w:r>
          </w:p>
        </w:tc>
      </w:tr>
      <w:tr w:rsidR="005604DF" w:rsidRPr="00C2292B" w14:paraId="2F74D5AE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C5889DD" w14:textId="77777777" w:rsidR="005604DF" w:rsidRPr="00C2292B" w:rsidRDefault="005604DF" w:rsidP="005604DF">
            <w:r w:rsidRPr="00C2292B">
              <w:lastRenderedPageBreak/>
              <w:t>4963</w:t>
            </w:r>
          </w:p>
        </w:tc>
        <w:tc>
          <w:tcPr>
            <w:tcW w:w="739" w:type="dxa"/>
            <w:noWrap/>
            <w:hideMark/>
          </w:tcPr>
          <w:p w14:paraId="6BADEB5A" w14:textId="02B93B73" w:rsidR="005604DF" w:rsidRPr="00C2292B" w:rsidRDefault="005604DF" w:rsidP="005604DF">
            <w:r w:rsidRPr="0083400F">
              <w:t>10.5</w:t>
            </w:r>
          </w:p>
        </w:tc>
        <w:tc>
          <w:tcPr>
            <w:tcW w:w="993" w:type="dxa"/>
            <w:noWrap/>
            <w:hideMark/>
          </w:tcPr>
          <w:p w14:paraId="0A2AD682" w14:textId="51969C75" w:rsidR="005604DF" w:rsidRPr="00C2292B" w:rsidRDefault="005604DF" w:rsidP="005604DF">
            <w:r w:rsidRPr="0083400F">
              <w:t>6.60</w:t>
            </w:r>
          </w:p>
        </w:tc>
        <w:tc>
          <w:tcPr>
            <w:tcW w:w="1275" w:type="dxa"/>
            <w:noWrap/>
            <w:hideMark/>
          </w:tcPr>
          <w:p w14:paraId="2873E19D" w14:textId="1BE57A1A" w:rsidR="005604DF" w:rsidRPr="00C2292B" w:rsidRDefault="005604DF" w:rsidP="005604DF">
            <w:r w:rsidRPr="0083400F">
              <w:t>0.10</w:t>
            </w:r>
          </w:p>
        </w:tc>
        <w:tc>
          <w:tcPr>
            <w:tcW w:w="993" w:type="dxa"/>
            <w:noWrap/>
            <w:hideMark/>
          </w:tcPr>
          <w:p w14:paraId="00A31A35" w14:textId="3F314F77" w:rsidR="005604DF" w:rsidRPr="00C2292B" w:rsidRDefault="005604DF" w:rsidP="005604DF">
            <w:r w:rsidRPr="0083400F">
              <w:t>-11.80</w:t>
            </w:r>
          </w:p>
        </w:tc>
        <w:tc>
          <w:tcPr>
            <w:tcW w:w="992" w:type="dxa"/>
            <w:noWrap/>
            <w:hideMark/>
          </w:tcPr>
          <w:p w14:paraId="0C311263" w14:textId="77777777" w:rsidR="005604DF" w:rsidRPr="00C2292B" w:rsidRDefault="005604DF" w:rsidP="005604DF">
            <w:r w:rsidRPr="00C2292B">
              <w:t>2005</w:t>
            </w:r>
          </w:p>
        </w:tc>
        <w:tc>
          <w:tcPr>
            <w:tcW w:w="3260" w:type="dxa"/>
            <w:noWrap/>
            <w:hideMark/>
          </w:tcPr>
          <w:p w14:paraId="519B1D1B" w14:textId="1D1AFEC9" w:rsidR="005604DF" w:rsidRPr="00C2292B" w:rsidRDefault="005604DF" w:rsidP="005604DF">
            <w:r w:rsidRPr="00B66446">
              <w:t>Organic matter present</w:t>
            </w:r>
          </w:p>
        </w:tc>
      </w:tr>
      <w:tr w:rsidR="005604DF" w:rsidRPr="00C2292B" w14:paraId="458EF44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0363D1E" w14:textId="77777777" w:rsidR="005604DF" w:rsidRPr="00C2292B" w:rsidRDefault="005604DF" w:rsidP="005604DF">
            <w:r w:rsidRPr="00C2292B">
              <w:t>6028</w:t>
            </w:r>
          </w:p>
        </w:tc>
        <w:tc>
          <w:tcPr>
            <w:tcW w:w="739" w:type="dxa"/>
            <w:noWrap/>
            <w:hideMark/>
          </w:tcPr>
          <w:p w14:paraId="2BD377A0" w14:textId="7B63E53F" w:rsidR="005604DF" w:rsidRPr="00C2292B" w:rsidRDefault="005604DF" w:rsidP="005604DF">
            <w:r w:rsidRPr="0083400F">
              <w:t>12.0</w:t>
            </w:r>
          </w:p>
        </w:tc>
        <w:tc>
          <w:tcPr>
            <w:tcW w:w="993" w:type="dxa"/>
            <w:noWrap/>
            <w:hideMark/>
          </w:tcPr>
          <w:p w14:paraId="6AA0F2CA" w14:textId="44F5AD3C" w:rsidR="005604DF" w:rsidRPr="00C2292B" w:rsidRDefault="005604DF" w:rsidP="005604DF">
            <w:r w:rsidRPr="0083400F">
              <w:t>1.50</w:t>
            </w:r>
          </w:p>
        </w:tc>
        <w:tc>
          <w:tcPr>
            <w:tcW w:w="1275" w:type="dxa"/>
            <w:noWrap/>
            <w:hideMark/>
          </w:tcPr>
          <w:p w14:paraId="3B8F1C08" w14:textId="4A373C65" w:rsidR="005604DF" w:rsidRPr="00C2292B" w:rsidRDefault="005604DF" w:rsidP="005604DF">
            <w:r w:rsidRPr="0083400F">
              <w:t>0.10</w:t>
            </w:r>
          </w:p>
        </w:tc>
        <w:tc>
          <w:tcPr>
            <w:tcW w:w="993" w:type="dxa"/>
            <w:noWrap/>
            <w:hideMark/>
          </w:tcPr>
          <w:p w14:paraId="7C3320EA" w14:textId="6A38D3C7" w:rsidR="005604DF" w:rsidRPr="00C2292B" w:rsidRDefault="005604DF" w:rsidP="005604DF">
            <w:r w:rsidRPr="0083400F">
              <w:t>-11.50</w:t>
            </w:r>
          </w:p>
        </w:tc>
        <w:tc>
          <w:tcPr>
            <w:tcW w:w="992" w:type="dxa"/>
            <w:noWrap/>
            <w:hideMark/>
          </w:tcPr>
          <w:p w14:paraId="5082B22F" w14:textId="77777777" w:rsidR="005604DF" w:rsidRPr="00C2292B" w:rsidRDefault="005604DF" w:rsidP="005604DF">
            <w:r w:rsidRPr="00C2292B">
              <w:t>2005</w:t>
            </w:r>
          </w:p>
        </w:tc>
        <w:tc>
          <w:tcPr>
            <w:tcW w:w="3260" w:type="dxa"/>
            <w:noWrap/>
            <w:hideMark/>
          </w:tcPr>
          <w:p w14:paraId="40FA949C" w14:textId="1F69281D" w:rsidR="005604DF" w:rsidRPr="00C2292B" w:rsidRDefault="005604DF" w:rsidP="005604DF">
            <w:r w:rsidRPr="00B66446">
              <w:t>Organic matter present</w:t>
            </w:r>
          </w:p>
        </w:tc>
      </w:tr>
      <w:tr w:rsidR="005604DF" w:rsidRPr="00C2292B" w14:paraId="7FDF1D05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183EA595" w14:textId="77777777" w:rsidR="005604DF" w:rsidRPr="00C2292B" w:rsidRDefault="005604DF" w:rsidP="005604DF">
            <w:r w:rsidRPr="00C2292B">
              <w:t>5144.3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366311C8" w14:textId="19678F88" w:rsidR="005604DF" w:rsidRPr="00C2292B" w:rsidRDefault="005604DF" w:rsidP="005604DF">
            <w:r w:rsidRPr="0083400F">
              <w:t>13.5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11ADF888" w14:textId="78018FC7" w:rsidR="005604DF" w:rsidRPr="00C2292B" w:rsidRDefault="005604DF" w:rsidP="005604DF">
            <w:r w:rsidRPr="0083400F">
              <w:t>2.60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5A2428D6" w14:textId="64D49466" w:rsidR="005604DF" w:rsidRPr="00C2292B" w:rsidRDefault="005604DF" w:rsidP="005604DF">
            <w:r w:rsidRPr="0083400F">
              <w:t>0.10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383F72C2" w14:textId="2ABF23EF" w:rsidR="005604DF" w:rsidRPr="00C2292B" w:rsidRDefault="005604DF" w:rsidP="005604DF">
            <w:r w:rsidRPr="0083400F">
              <w:t>-10.40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75224E38" w14:textId="77777777" w:rsidR="005604DF" w:rsidRPr="00C2292B" w:rsidRDefault="005604DF" w:rsidP="005604DF">
            <w:r w:rsidRPr="00C2292B">
              <w:t>2005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  <w:hideMark/>
          </w:tcPr>
          <w:p w14:paraId="401FC111" w14:textId="1BBA6D4A" w:rsidR="005604DF" w:rsidRPr="00C2292B" w:rsidRDefault="005604DF" w:rsidP="005604DF">
            <w:r w:rsidRPr="00B66446">
              <w:t>Organic matter present</w:t>
            </w:r>
          </w:p>
        </w:tc>
      </w:tr>
      <w:tr w:rsidR="00C2292B" w:rsidRPr="00C2292B" w14:paraId="28251BF2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BF75B13" w14:textId="75C647CF" w:rsidR="00C2292B" w:rsidRPr="00C2292B" w:rsidRDefault="00C2292B" w:rsidP="00C2292B">
            <w:r w:rsidRPr="00C2292B">
              <w:t>Fritz et al. (1978)</w:t>
            </w:r>
          </w:p>
        </w:tc>
      </w:tr>
      <w:tr w:rsidR="00D02D64" w:rsidRPr="00C2292B" w14:paraId="495B2F1F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2D6955C2" w14:textId="77777777" w:rsidR="00D02D64" w:rsidRPr="00C2292B" w:rsidRDefault="00D02D64" w:rsidP="00D02D64">
            <w:r w:rsidRPr="00C2292B">
              <w:t>Station 1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3D0BC094" w14:textId="77A25E26" w:rsidR="00D02D64" w:rsidRPr="00C2292B" w:rsidRDefault="00D02D64" w:rsidP="00D02D64">
            <w:r w:rsidRPr="00E76335">
              <w:t>1.0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06E7C416" w14:textId="288726A5" w:rsidR="00D02D64" w:rsidRPr="00C2292B" w:rsidRDefault="00D02D64" w:rsidP="00D02D64">
            <w:r w:rsidRPr="00E76335">
              <w:t>130.00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045A3D10" w14:textId="79DA605C" w:rsidR="00D02D64" w:rsidRPr="00C2292B" w:rsidRDefault="00D02D64" w:rsidP="00D02D64">
            <w:r w:rsidRPr="00E76335">
              <w:t>3.00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14E543B7" w14:textId="6F5F3B15" w:rsidR="00D02D64" w:rsidRPr="00C2292B" w:rsidRDefault="00D02D64" w:rsidP="00D02D64">
            <w:r w:rsidRPr="00E76335">
              <w:t>-21.00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3A638019" w14:textId="77777777" w:rsidR="00D02D64" w:rsidRPr="00C2292B" w:rsidRDefault="00D02D64" w:rsidP="00D02D64">
            <w:r w:rsidRPr="00C2292B">
              <w:t>1975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</w:tcPr>
          <w:p w14:paraId="163616E7" w14:textId="74C2A54B" w:rsidR="00D02D64" w:rsidRPr="00C2292B" w:rsidRDefault="00D02D64" w:rsidP="00D02D64">
            <w:r>
              <w:t>-</w:t>
            </w:r>
          </w:p>
        </w:tc>
      </w:tr>
      <w:tr w:rsidR="00D02D64" w:rsidRPr="00C2292B" w14:paraId="6850DDE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A2BA2BC" w14:textId="77777777" w:rsidR="00D02D64" w:rsidRPr="00C2292B" w:rsidRDefault="00D02D64" w:rsidP="00D02D64">
            <w:r w:rsidRPr="00C2292B">
              <w:t>Station 1</w:t>
            </w:r>
          </w:p>
        </w:tc>
        <w:tc>
          <w:tcPr>
            <w:tcW w:w="739" w:type="dxa"/>
            <w:noWrap/>
            <w:hideMark/>
          </w:tcPr>
          <w:p w14:paraId="070EE469" w14:textId="1B861993" w:rsidR="00D02D64" w:rsidRPr="00C2292B" w:rsidRDefault="00D02D64" w:rsidP="00D02D64">
            <w:r w:rsidRPr="00E76335">
              <w:t>1.0</w:t>
            </w:r>
          </w:p>
        </w:tc>
        <w:tc>
          <w:tcPr>
            <w:tcW w:w="993" w:type="dxa"/>
            <w:noWrap/>
            <w:hideMark/>
          </w:tcPr>
          <w:p w14:paraId="615D4903" w14:textId="623ADB81" w:rsidR="00D02D64" w:rsidRPr="00C2292B" w:rsidRDefault="00D02D64" w:rsidP="00D02D64">
            <w:r w:rsidRPr="00E76335">
              <w:t>137.00</w:t>
            </w:r>
          </w:p>
        </w:tc>
        <w:tc>
          <w:tcPr>
            <w:tcW w:w="1275" w:type="dxa"/>
            <w:noWrap/>
            <w:hideMark/>
          </w:tcPr>
          <w:p w14:paraId="52C6F31F" w14:textId="36ED5B6B" w:rsidR="00D02D64" w:rsidRPr="00C2292B" w:rsidRDefault="00D02D64" w:rsidP="00D02D64">
            <w:r w:rsidRPr="00E76335">
              <w:t>9.00</w:t>
            </w:r>
          </w:p>
        </w:tc>
        <w:tc>
          <w:tcPr>
            <w:tcW w:w="993" w:type="dxa"/>
            <w:noWrap/>
            <w:hideMark/>
          </w:tcPr>
          <w:p w14:paraId="3569CFD8" w14:textId="7E537515" w:rsidR="00D02D64" w:rsidRPr="00C2292B" w:rsidRDefault="00D02D64" w:rsidP="00D02D64">
            <w:r w:rsidRPr="00E76335">
              <w:t>-21.00</w:t>
            </w:r>
          </w:p>
        </w:tc>
        <w:tc>
          <w:tcPr>
            <w:tcW w:w="992" w:type="dxa"/>
            <w:noWrap/>
            <w:hideMark/>
          </w:tcPr>
          <w:p w14:paraId="3757544E" w14:textId="77777777" w:rsidR="00D02D64" w:rsidRPr="00C2292B" w:rsidRDefault="00D02D64" w:rsidP="00D02D64">
            <w:r w:rsidRPr="00C2292B">
              <w:t>1975</w:t>
            </w:r>
          </w:p>
        </w:tc>
        <w:tc>
          <w:tcPr>
            <w:tcW w:w="3260" w:type="dxa"/>
            <w:noWrap/>
          </w:tcPr>
          <w:p w14:paraId="2C4A0F13" w14:textId="6A4C31E5" w:rsidR="00D02D64" w:rsidRPr="00C2292B" w:rsidRDefault="00D02D64" w:rsidP="00D02D64">
            <w:r>
              <w:t>-</w:t>
            </w:r>
          </w:p>
        </w:tc>
      </w:tr>
      <w:tr w:rsidR="00D02D64" w:rsidRPr="00C2292B" w14:paraId="758A764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15D6CEB" w14:textId="77777777" w:rsidR="00D02D64" w:rsidRPr="00C2292B" w:rsidRDefault="00D02D64" w:rsidP="00D02D64">
            <w:r w:rsidRPr="00C2292B">
              <w:t>Station 1</w:t>
            </w:r>
          </w:p>
        </w:tc>
        <w:tc>
          <w:tcPr>
            <w:tcW w:w="739" w:type="dxa"/>
            <w:noWrap/>
            <w:hideMark/>
          </w:tcPr>
          <w:p w14:paraId="782814DC" w14:textId="6AB2AAAE" w:rsidR="00D02D64" w:rsidRPr="00C2292B" w:rsidRDefault="00D02D64" w:rsidP="00D02D64">
            <w:r w:rsidRPr="00E76335">
              <w:t>1.0</w:t>
            </w:r>
          </w:p>
        </w:tc>
        <w:tc>
          <w:tcPr>
            <w:tcW w:w="993" w:type="dxa"/>
            <w:noWrap/>
            <w:hideMark/>
          </w:tcPr>
          <w:p w14:paraId="34B5438B" w14:textId="455ADE2D" w:rsidR="00D02D64" w:rsidRPr="00C2292B" w:rsidRDefault="00D02D64" w:rsidP="00D02D64">
            <w:r w:rsidRPr="00E76335">
              <w:t>141.00</w:t>
            </w:r>
          </w:p>
        </w:tc>
        <w:tc>
          <w:tcPr>
            <w:tcW w:w="1275" w:type="dxa"/>
            <w:noWrap/>
            <w:hideMark/>
          </w:tcPr>
          <w:p w14:paraId="28ED0809" w14:textId="063CE666" w:rsidR="00D02D64" w:rsidRPr="00C2292B" w:rsidRDefault="00D02D64" w:rsidP="00D02D64">
            <w:r w:rsidRPr="00E76335">
              <w:t>10.00</w:t>
            </w:r>
          </w:p>
        </w:tc>
        <w:tc>
          <w:tcPr>
            <w:tcW w:w="993" w:type="dxa"/>
            <w:noWrap/>
            <w:hideMark/>
          </w:tcPr>
          <w:p w14:paraId="285A0143" w14:textId="0FC886CD" w:rsidR="00D02D64" w:rsidRPr="00C2292B" w:rsidRDefault="00D02D64" w:rsidP="00D02D64">
            <w:r w:rsidRPr="00E76335">
              <w:t>-21.00</w:t>
            </w:r>
          </w:p>
        </w:tc>
        <w:tc>
          <w:tcPr>
            <w:tcW w:w="992" w:type="dxa"/>
            <w:noWrap/>
            <w:hideMark/>
          </w:tcPr>
          <w:p w14:paraId="1FEF1F77" w14:textId="77777777" w:rsidR="00D02D64" w:rsidRPr="00C2292B" w:rsidRDefault="00D02D64" w:rsidP="00D02D64">
            <w:r w:rsidRPr="00C2292B">
              <w:t>1975</w:t>
            </w:r>
          </w:p>
        </w:tc>
        <w:tc>
          <w:tcPr>
            <w:tcW w:w="3260" w:type="dxa"/>
            <w:noWrap/>
          </w:tcPr>
          <w:p w14:paraId="3396CD95" w14:textId="0822FD94" w:rsidR="00D02D64" w:rsidRPr="00C2292B" w:rsidRDefault="00D02D64" w:rsidP="00D02D64">
            <w:r>
              <w:t>-</w:t>
            </w:r>
          </w:p>
        </w:tc>
      </w:tr>
      <w:tr w:rsidR="00D02D64" w:rsidRPr="00C2292B" w14:paraId="5736415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BE77334" w14:textId="77777777" w:rsidR="00D02D64" w:rsidRPr="00C2292B" w:rsidRDefault="00D02D64" w:rsidP="00D02D64">
            <w:r w:rsidRPr="00C2292B">
              <w:t>Station 7</w:t>
            </w:r>
          </w:p>
        </w:tc>
        <w:tc>
          <w:tcPr>
            <w:tcW w:w="739" w:type="dxa"/>
            <w:noWrap/>
            <w:hideMark/>
          </w:tcPr>
          <w:p w14:paraId="593B78C4" w14:textId="5386447A" w:rsidR="00D02D64" w:rsidRPr="00C2292B" w:rsidRDefault="00D02D64" w:rsidP="00D02D64">
            <w:r w:rsidRPr="00E76335">
              <w:t>1.0</w:t>
            </w:r>
          </w:p>
        </w:tc>
        <w:tc>
          <w:tcPr>
            <w:tcW w:w="993" w:type="dxa"/>
            <w:noWrap/>
            <w:hideMark/>
          </w:tcPr>
          <w:p w14:paraId="5994E01A" w14:textId="064146BB" w:rsidR="00D02D64" w:rsidRPr="00C2292B" w:rsidRDefault="00D02D64" w:rsidP="00D02D64">
            <w:r w:rsidRPr="00E76335">
              <w:t>136.00</w:t>
            </w:r>
          </w:p>
        </w:tc>
        <w:tc>
          <w:tcPr>
            <w:tcW w:w="1275" w:type="dxa"/>
            <w:noWrap/>
            <w:hideMark/>
          </w:tcPr>
          <w:p w14:paraId="3F662AAC" w14:textId="5B22F818" w:rsidR="00D02D64" w:rsidRPr="00C2292B" w:rsidRDefault="00D02D64" w:rsidP="00D02D64">
            <w:r w:rsidRPr="00E76335">
              <w:t>7.00</w:t>
            </w:r>
          </w:p>
        </w:tc>
        <w:tc>
          <w:tcPr>
            <w:tcW w:w="993" w:type="dxa"/>
            <w:noWrap/>
            <w:hideMark/>
          </w:tcPr>
          <w:p w14:paraId="4D7FF189" w14:textId="4D3D4BF3" w:rsidR="00D02D64" w:rsidRPr="00C2292B" w:rsidRDefault="00D02D64" w:rsidP="00D02D64">
            <w:r w:rsidRPr="00E76335">
              <w:t>-23.40</w:t>
            </w:r>
          </w:p>
        </w:tc>
        <w:tc>
          <w:tcPr>
            <w:tcW w:w="992" w:type="dxa"/>
            <w:noWrap/>
            <w:hideMark/>
          </w:tcPr>
          <w:p w14:paraId="4061E192" w14:textId="77777777" w:rsidR="00D02D64" w:rsidRPr="00C2292B" w:rsidRDefault="00D02D64" w:rsidP="00D02D64">
            <w:r w:rsidRPr="00C2292B">
              <w:t>1975</w:t>
            </w:r>
          </w:p>
        </w:tc>
        <w:tc>
          <w:tcPr>
            <w:tcW w:w="3260" w:type="dxa"/>
            <w:noWrap/>
          </w:tcPr>
          <w:p w14:paraId="06177EDA" w14:textId="4166D302" w:rsidR="00D02D64" w:rsidRPr="00C2292B" w:rsidRDefault="00D02D64" w:rsidP="00D02D64">
            <w:r>
              <w:t>-</w:t>
            </w:r>
          </w:p>
        </w:tc>
      </w:tr>
      <w:tr w:rsidR="00D02D64" w:rsidRPr="00C2292B" w14:paraId="2C9CD749" w14:textId="77777777" w:rsidTr="00E80B4B">
        <w:trPr>
          <w:trHeight w:val="315"/>
        </w:trPr>
        <w:tc>
          <w:tcPr>
            <w:tcW w:w="1696" w:type="dxa"/>
            <w:noWrap/>
            <w:hideMark/>
          </w:tcPr>
          <w:p w14:paraId="57767DDA" w14:textId="77777777" w:rsidR="00D02D64" w:rsidRPr="00C2292B" w:rsidRDefault="00D02D64" w:rsidP="00D02D64">
            <w:r w:rsidRPr="00C2292B">
              <w:t>Station 7</w:t>
            </w:r>
          </w:p>
        </w:tc>
        <w:tc>
          <w:tcPr>
            <w:tcW w:w="739" w:type="dxa"/>
            <w:noWrap/>
            <w:hideMark/>
          </w:tcPr>
          <w:p w14:paraId="77C6F1B4" w14:textId="28E6AC8B" w:rsidR="00D02D64" w:rsidRPr="00C2292B" w:rsidRDefault="00D02D64" w:rsidP="00D02D64">
            <w:r w:rsidRPr="00E76335">
              <w:t>1.0</w:t>
            </w:r>
          </w:p>
        </w:tc>
        <w:tc>
          <w:tcPr>
            <w:tcW w:w="993" w:type="dxa"/>
            <w:noWrap/>
            <w:hideMark/>
          </w:tcPr>
          <w:p w14:paraId="26337A9B" w14:textId="3199B591" w:rsidR="00D02D64" w:rsidRPr="00C2292B" w:rsidRDefault="00D02D64" w:rsidP="00D02D64">
            <w:r w:rsidRPr="00E76335">
              <w:t>126.00</w:t>
            </w:r>
          </w:p>
        </w:tc>
        <w:tc>
          <w:tcPr>
            <w:tcW w:w="1275" w:type="dxa"/>
            <w:noWrap/>
            <w:hideMark/>
          </w:tcPr>
          <w:p w14:paraId="1FF35BA9" w14:textId="0CCAFF3A" w:rsidR="00D02D64" w:rsidRPr="00C2292B" w:rsidRDefault="00D02D64" w:rsidP="00D02D64">
            <w:r w:rsidRPr="00E76335">
              <w:t>14.00</w:t>
            </w:r>
          </w:p>
        </w:tc>
        <w:tc>
          <w:tcPr>
            <w:tcW w:w="993" w:type="dxa"/>
            <w:noWrap/>
            <w:hideMark/>
          </w:tcPr>
          <w:p w14:paraId="56102395" w14:textId="4BA33DAA" w:rsidR="00D02D64" w:rsidRPr="00C2292B" w:rsidRDefault="00D02D64" w:rsidP="00D02D64">
            <w:r w:rsidRPr="00E76335">
              <w:t>-23.40</w:t>
            </w:r>
          </w:p>
        </w:tc>
        <w:tc>
          <w:tcPr>
            <w:tcW w:w="992" w:type="dxa"/>
            <w:noWrap/>
            <w:hideMark/>
          </w:tcPr>
          <w:p w14:paraId="4431E604" w14:textId="77777777" w:rsidR="00D02D64" w:rsidRPr="00C2292B" w:rsidRDefault="00D02D64" w:rsidP="00D02D64">
            <w:r w:rsidRPr="00C2292B">
              <w:t>1975</w:t>
            </w:r>
          </w:p>
        </w:tc>
        <w:tc>
          <w:tcPr>
            <w:tcW w:w="3260" w:type="dxa"/>
            <w:noWrap/>
          </w:tcPr>
          <w:p w14:paraId="49520DF4" w14:textId="20B9CF11" w:rsidR="00D02D64" w:rsidRPr="00C2292B" w:rsidRDefault="00D02D64" w:rsidP="00D02D64">
            <w:r>
              <w:t>-</w:t>
            </w:r>
          </w:p>
        </w:tc>
      </w:tr>
      <w:tr w:rsidR="00D02D64" w:rsidRPr="00C2292B" w14:paraId="320A7230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17FBCC7C" w14:textId="77777777" w:rsidR="00D02D64" w:rsidRPr="00C2292B" w:rsidRDefault="00D02D64" w:rsidP="00D02D64">
            <w:r w:rsidRPr="00C2292B">
              <w:t>Piezometer 19-17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31E07708" w14:textId="157B69E4" w:rsidR="00D02D64" w:rsidRPr="00C2292B" w:rsidRDefault="00D02D64" w:rsidP="00D02D64">
            <w:r w:rsidRPr="00E76335">
              <w:t>7.3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0B433A69" w14:textId="431006E7" w:rsidR="00D02D64" w:rsidRPr="00C2292B" w:rsidRDefault="00D02D64" w:rsidP="00D02D64">
            <w:r w:rsidRPr="00E76335">
              <w:t>142.00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2D249314" w14:textId="7CCA1882" w:rsidR="00D02D64" w:rsidRPr="00C2292B" w:rsidRDefault="00D02D64" w:rsidP="00D02D64">
            <w:r w:rsidRPr="00E76335">
              <w:t>8.00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6F2B444C" w14:textId="5D4EE331" w:rsidR="00D02D64" w:rsidRPr="00C2292B" w:rsidRDefault="00D02D64" w:rsidP="00D02D64">
            <w:r w:rsidRPr="00E76335">
              <w:t>-21.10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69E8163C" w14:textId="77777777" w:rsidR="00D02D64" w:rsidRPr="00C2292B" w:rsidRDefault="00D02D64" w:rsidP="00D02D64">
            <w:r w:rsidRPr="00C2292B">
              <w:t>1975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</w:tcPr>
          <w:p w14:paraId="07A9FB1B" w14:textId="134982C4" w:rsidR="00D02D64" w:rsidRPr="00C2292B" w:rsidRDefault="00D02D64" w:rsidP="00D02D64">
            <w:r>
              <w:t>-</w:t>
            </w:r>
          </w:p>
        </w:tc>
      </w:tr>
      <w:tr w:rsidR="00C2292B" w:rsidRPr="00C2292B" w14:paraId="2D3B0E5A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47B032D" w14:textId="739A3E59" w:rsidR="00C2292B" w:rsidRPr="00C2292B" w:rsidRDefault="00C2292B" w:rsidP="00C2292B">
            <w:r w:rsidRPr="00C2292B">
              <w:t>Gillon et al. (2009)</w:t>
            </w:r>
          </w:p>
        </w:tc>
      </w:tr>
      <w:tr w:rsidR="00D02D64" w:rsidRPr="00C2292B" w14:paraId="75B06ABE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55CB652A" w14:textId="77777777" w:rsidR="00D02D64" w:rsidRPr="00C2292B" w:rsidRDefault="00D02D64" w:rsidP="00D02D64">
            <w:r w:rsidRPr="00C2292B">
              <w:t>FS-1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76F4F244" w14:textId="44B66170" w:rsidR="00D02D64" w:rsidRPr="00C2292B" w:rsidRDefault="00D02D64" w:rsidP="00D02D64">
            <w:r w:rsidRPr="00D379C6">
              <w:t>3.0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2DFF1E21" w14:textId="50A687E6" w:rsidR="00D02D64" w:rsidRPr="00C2292B" w:rsidRDefault="00D02D64" w:rsidP="00D02D64">
            <w:r w:rsidRPr="00D379C6">
              <w:t>109.00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2F33A28B" w14:textId="7F2D7B51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6AEF7E11" w14:textId="60D5297B" w:rsidR="00D02D64" w:rsidRPr="00C2292B" w:rsidRDefault="00D02D64" w:rsidP="00D02D64">
            <w:r w:rsidRPr="00D379C6">
              <w:t>-25.50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00C44EA3" w14:textId="77777777" w:rsidR="00D02D64" w:rsidRPr="00C2292B" w:rsidRDefault="00D02D64" w:rsidP="00D02D64">
            <w:r w:rsidRPr="00C2292B">
              <w:t>2004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</w:tcPr>
          <w:p w14:paraId="06096B75" w14:textId="765A9B18" w:rsidR="00D02D64" w:rsidRPr="00C2292B" w:rsidRDefault="00D02D64" w:rsidP="00D02D64">
            <w:r>
              <w:t>-</w:t>
            </w:r>
          </w:p>
        </w:tc>
      </w:tr>
      <w:tr w:rsidR="00D02D64" w:rsidRPr="00C2292B" w14:paraId="557FB1F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BFBE4CA" w14:textId="77777777" w:rsidR="00D02D64" w:rsidRPr="00C2292B" w:rsidRDefault="00D02D64" w:rsidP="00D02D64">
            <w:r w:rsidRPr="00C2292B">
              <w:t>FS-1</w:t>
            </w:r>
          </w:p>
        </w:tc>
        <w:tc>
          <w:tcPr>
            <w:tcW w:w="739" w:type="dxa"/>
            <w:noWrap/>
            <w:hideMark/>
          </w:tcPr>
          <w:p w14:paraId="5984C883" w14:textId="181DDBDD" w:rsidR="00D02D64" w:rsidRPr="00C2292B" w:rsidRDefault="00D02D64" w:rsidP="00D02D64">
            <w:r w:rsidRPr="00D379C6">
              <w:t>4.5</w:t>
            </w:r>
          </w:p>
        </w:tc>
        <w:tc>
          <w:tcPr>
            <w:tcW w:w="993" w:type="dxa"/>
            <w:noWrap/>
            <w:hideMark/>
          </w:tcPr>
          <w:p w14:paraId="560D2D18" w14:textId="27792491" w:rsidR="00D02D64" w:rsidRPr="00C2292B" w:rsidRDefault="00D02D64" w:rsidP="00D02D64">
            <w:r w:rsidRPr="00D379C6">
              <w:t>109.00</w:t>
            </w:r>
          </w:p>
        </w:tc>
        <w:tc>
          <w:tcPr>
            <w:tcW w:w="1275" w:type="dxa"/>
            <w:noWrap/>
            <w:hideMark/>
          </w:tcPr>
          <w:p w14:paraId="5287D3F3" w14:textId="5CDEE0BC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3FDAF023" w14:textId="289C82F9" w:rsidR="00D02D64" w:rsidRPr="00C2292B" w:rsidRDefault="00D02D64" w:rsidP="00D02D64">
            <w:r w:rsidRPr="00D379C6">
              <w:t>-25.00</w:t>
            </w:r>
          </w:p>
        </w:tc>
        <w:tc>
          <w:tcPr>
            <w:tcW w:w="992" w:type="dxa"/>
            <w:noWrap/>
            <w:hideMark/>
          </w:tcPr>
          <w:p w14:paraId="4D3B46E8" w14:textId="77777777" w:rsidR="00D02D64" w:rsidRPr="00C2292B" w:rsidRDefault="00D02D64" w:rsidP="00D02D64">
            <w:r w:rsidRPr="00C2292B">
              <w:t>2004</w:t>
            </w:r>
          </w:p>
        </w:tc>
        <w:tc>
          <w:tcPr>
            <w:tcW w:w="3260" w:type="dxa"/>
            <w:noWrap/>
          </w:tcPr>
          <w:p w14:paraId="761C041A" w14:textId="0CFCEFB8" w:rsidR="00D02D64" w:rsidRPr="00C2292B" w:rsidRDefault="00D02D64" w:rsidP="00D02D64">
            <w:r>
              <w:t>-</w:t>
            </w:r>
          </w:p>
        </w:tc>
      </w:tr>
      <w:tr w:rsidR="00D02D64" w:rsidRPr="00C2292B" w14:paraId="007B005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EDC0A62" w14:textId="77777777" w:rsidR="00D02D64" w:rsidRPr="00C2292B" w:rsidRDefault="00D02D64" w:rsidP="00D02D64">
            <w:r w:rsidRPr="00C2292B">
              <w:t>FS-1</w:t>
            </w:r>
          </w:p>
        </w:tc>
        <w:tc>
          <w:tcPr>
            <w:tcW w:w="739" w:type="dxa"/>
            <w:noWrap/>
            <w:hideMark/>
          </w:tcPr>
          <w:p w14:paraId="7A871269" w14:textId="56EBBD03" w:rsidR="00D02D64" w:rsidRPr="00C2292B" w:rsidRDefault="00D02D64" w:rsidP="00D02D64">
            <w:r w:rsidRPr="00D379C6">
              <w:t>3.0</w:t>
            </w:r>
          </w:p>
        </w:tc>
        <w:tc>
          <w:tcPr>
            <w:tcW w:w="993" w:type="dxa"/>
            <w:noWrap/>
            <w:hideMark/>
          </w:tcPr>
          <w:p w14:paraId="2ADA4AEB" w14:textId="34AE3FFB" w:rsidR="00D02D64" w:rsidRPr="00C2292B" w:rsidRDefault="00D02D64" w:rsidP="00D02D64">
            <w:r w:rsidRPr="00D379C6">
              <w:t>110.00</w:t>
            </w:r>
          </w:p>
        </w:tc>
        <w:tc>
          <w:tcPr>
            <w:tcW w:w="1275" w:type="dxa"/>
            <w:noWrap/>
            <w:hideMark/>
          </w:tcPr>
          <w:p w14:paraId="1378EE1E" w14:textId="78A514C9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2153B916" w14:textId="63BAAA79" w:rsidR="00D02D64" w:rsidRPr="00C2292B" w:rsidRDefault="00D02D64" w:rsidP="00D02D64">
            <w:r w:rsidRPr="00D379C6">
              <w:t>-25.50</w:t>
            </w:r>
          </w:p>
        </w:tc>
        <w:tc>
          <w:tcPr>
            <w:tcW w:w="992" w:type="dxa"/>
            <w:noWrap/>
            <w:hideMark/>
          </w:tcPr>
          <w:p w14:paraId="23F03FB6" w14:textId="77777777" w:rsidR="00D02D64" w:rsidRPr="00C2292B" w:rsidRDefault="00D02D64" w:rsidP="00D02D64">
            <w:r w:rsidRPr="00C2292B">
              <w:t>2004</w:t>
            </w:r>
          </w:p>
        </w:tc>
        <w:tc>
          <w:tcPr>
            <w:tcW w:w="3260" w:type="dxa"/>
            <w:noWrap/>
          </w:tcPr>
          <w:p w14:paraId="52C8DDDE" w14:textId="5E850D08" w:rsidR="00D02D64" w:rsidRPr="00C2292B" w:rsidRDefault="00D02D64" w:rsidP="00D02D64">
            <w:r>
              <w:t>-</w:t>
            </w:r>
          </w:p>
        </w:tc>
      </w:tr>
      <w:tr w:rsidR="00D02D64" w:rsidRPr="00C2292B" w14:paraId="5623051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9C99E2B" w14:textId="77777777" w:rsidR="00D02D64" w:rsidRPr="00C2292B" w:rsidRDefault="00D02D64" w:rsidP="00D02D64">
            <w:r w:rsidRPr="00C2292B">
              <w:t>FS-1</w:t>
            </w:r>
          </w:p>
        </w:tc>
        <w:tc>
          <w:tcPr>
            <w:tcW w:w="739" w:type="dxa"/>
            <w:noWrap/>
            <w:hideMark/>
          </w:tcPr>
          <w:p w14:paraId="16C59BCF" w14:textId="036F3963" w:rsidR="00D02D64" w:rsidRPr="00C2292B" w:rsidRDefault="00D02D64" w:rsidP="00D02D64">
            <w:r w:rsidRPr="00D379C6">
              <w:t>4.5</w:t>
            </w:r>
          </w:p>
        </w:tc>
        <w:tc>
          <w:tcPr>
            <w:tcW w:w="993" w:type="dxa"/>
            <w:noWrap/>
            <w:hideMark/>
          </w:tcPr>
          <w:p w14:paraId="35F71E6B" w14:textId="60254EFF" w:rsidR="00D02D64" w:rsidRPr="00C2292B" w:rsidRDefault="00D02D64" w:rsidP="00D02D64">
            <w:r w:rsidRPr="00D379C6">
              <w:t>112.00</w:t>
            </w:r>
          </w:p>
        </w:tc>
        <w:tc>
          <w:tcPr>
            <w:tcW w:w="1275" w:type="dxa"/>
            <w:noWrap/>
            <w:hideMark/>
          </w:tcPr>
          <w:p w14:paraId="6456B244" w14:textId="4FE2AED4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6D01D67B" w14:textId="0233059C" w:rsidR="00D02D64" w:rsidRPr="00C2292B" w:rsidRDefault="00D02D64" w:rsidP="00D02D64">
            <w:r w:rsidRPr="00D379C6">
              <w:t>-25.00</w:t>
            </w:r>
          </w:p>
        </w:tc>
        <w:tc>
          <w:tcPr>
            <w:tcW w:w="992" w:type="dxa"/>
            <w:noWrap/>
            <w:hideMark/>
          </w:tcPr>
          <w:p w14:paraId="7A8E2F94" w14:textId="77777777" w:rsidR="00D02D64" w:rsidRPr="00C2292B" w:rsidRDefault="00D02D64" w:rsidP="00D02D64">
            <w:r w:rsidRPr="00C2292B">
              <w:t>2004</w:t>
            </w:r>
          </w:p>
        </w:tc>
        <w:tc>
          <w:tcPr>
            <w:tcW w:w="3260" w:type="dxa"/>
            <w:noWrap/>
          </w:tcPr>
          <w:p w14:paraId="3BC44D8E" w14:textId="3151C5AC" w:rsidR="00D02D64" w:rsidRPr="00C2292B" w:rsidRDefault="00D02D64" w:rsidP="00D02D64">
            <w:r>
              <w:t>-</w:t>
            </w:r>
          </w:p>
        </w:tc>
      </w:tr>
      <w:tr w:rsidR="00D02D64" w:rsidRPr="00C2292B" w14:paraId="38ABF14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8874C8D" w14:textId="77777777" w:rsidR="00D02D64" w:rsidRPr="00C2292B" w:rsidRDefault="00D02D64" w:rsidP="00D02D64">
            <w:r w:rsidRPr="00C2292B">
              <w:t>FS-2</w:t>
            </w:r>
          </w:p>
        </w:tc>
        <w:tc>
          <w:tcPr>
            <w:tcW w:w="739" w:type="dxa"/>
            <w:noWrap/>
            <w:hideMark/>
          </w:tcPr>
          <w:p w14:paraId="1990871B" w14:textId="723BF099" w:rsidR="00D02D64" w:rsidRPr="00C2292B" w:rsidRDefault="00D02D64" w:rsidP="00D02D64">
            <w:r w:rsidRPr="00D379C6">
              <w:t>1.2</w:t>
            </w:r>
          </w:p>
        </w:tc>
        <w:tc>
          <w:tcPr>
            <w:tcW w:w="993" w:type="dxa"/>
            <w:noWrap/>
            <w:hideMark/>
          </w:tcPr>
          <w:p w14:paraId="589BCE08" w14:textId="4A0223AB" w:rsidR="00D02D64" w:rsidRPr="00C2292B" w:rsidRDefault="00D02D64" w:rsidP="00D02D64">
            <w:r w:rsidRPr="00D379C6">
              <w:t>111.00</w:t>
            </w:r>
          </w:p>
        </w:tc>
        <w:tc>
          <w:tcPr>
            <w:tcW w:w="1275" w:type="dxa"/>
            <w:noWrap/>
            <w:hideMark/>
          </w:tcPr>
          <w:p w14:paraId="6C3BDDB9" w14:textId="7A80CC2E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4FB5F3B9" w14:textId="6000971D" w:rsidR="00D02D64" w:rsidRPr="00C2292B" w:rsidRDefault="00D02D64" w:rsidP="00D02D64">
            <w:r w:rsidRPr="00D379C6">
              <w:t>-24.60</w:t>
            </w:r>
          </w:p>
        </w:tc>
        <w:tc>
          <w:tcPr>
            <w:tcW w:w="992" w:type="dxa"/>
            <w:noWrap/>
            <w:hideMark/>
          </w:tcPr>
          <w:p w14:paraId="1253E13E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36F4C39E" w14:textId="29192231" w:rsidR="00D02D64" w:rsidRPr="00C2292B" w:rsidRDefault="00D02D64" w:rsidP="00D02D64">
            <w:r>
              <w:t>-</w:t>
            </w:r>
          </w:p>
        </w:tc>
      </w:tr>
      <w:tr w:rsidR="00D02D64" w:rsidRPr="00C2292B" w14:paraId="0C9601B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754E9EB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4F9EB922" w14:textId="799AAC4F" w:rsidR="00D02D64" w:rsidRPr="00C2292B" w:rsidRDefault="00D02D64" w:rsidP="00D02D64">
            <w:r w:rsidRPr="00D379C6">
              <w:t>0.8</w:t>
            </w:r>
          </w:p>
        </w:tc>
        <w:tc>
          <w:tcPr>
            <w:tcW w:w="993" w:type="dxa"/>
            <w:noWrap/>
            <w:hideMark/>
          </w:tcPr>
          <w:p w14:paraId="17312240" w14:textId="1ED702BD" w:rsidR="00D02D64" w:rsidRPr="00C2292B" w:rsidRDefault="00D02D64" w:rsidP="00D02D64">
            <w:r w:rsidRPr="00D379C6">
              <w:t>90.00</w:t>
            </w:r>
          </w:p>
        </w:tc>
        <w:tc>
          <w:tcPr>
            <w:tcW w:w="1275" w:type="dxa"/>
            <w:noWrap/>
            <w:hideMark/>
          </w:tcPr>
          <w:p w14:paraId="52FB9D02" w14:textId="037AD59F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19C33291" w14:textId="37AA2E42" w:rsidR="00D02D64" w:rsidRPr="00C2292B" w:rsidRDefault="00D02D64" w:rsidP="00D02D64">
            <w:r w:rsidRPr="00D379C6">
              <w:t>-15.70</w:t>
            </w:r>
          </w:p>
        </w:tc>
        <w:tc>
          <w:tcPr>
            <w:tcW w:w="992" w:type="dxa"/>
            <w:noWrap/>
            <w:hideMark/>
          </w:tcPr>
          <w:p w14:paraId="70779A2C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37627E59" w14:textId="444168F3" w:rsidR="00D02D64" w:rsidRPr="00C2292B" w:rsidRDefault="00D02D64" w:rsidP="00D02D64">
            <w:r>
              <w:t>-</w:t>
            </w:r>
          </w:p>
        </w:tc>
      </w:tr>
      <w:tr w:rsidR="00D02D64" w:rsidRPr="00C2292B" w14:paraId="56CEB26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1CC5863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4767D3C9" w14:textId="7AF1A309" w:rsidR="00D02D64" w:rsidRPr="00C2292B" w:rsidRDefault="00D02D64" w:rsidP="00D02D64">
            <w:r w:rsidRPr="00D379C6">
              <w:t>4.8</w:t>
            </w:r>
          </w:p>
        </w:tc>
        <w:tc>
          <w:tcPr>
            <w:tcW w:w="993" w:type="dxa"/>
            <w:noWrap/>
            <w:hideMark/>
          </w:tcPr>
          <w:p w14:paraId="7534AFBE" w14:textId="1C47905D" w:rsidR="00D02D64" w:rsidRPr="00C2292B" w:rsidRDefault="00D02D64" w:rsidP="00D02D64">
            <w:r w:rsidRPr="00D379C6">
              <w:t>95.00</w:t>
            </w:r>
          </w:p>
        </w:tc>
        <w:tc>
          <w:tcPr>
            <w:tcW w:w="1275" w:type="dxa"/>
            <w:noWrap/>
            <w:hideMark/>
          </w:tcPr>
          <w:p w14:paraId="0146F12E" w14:textId="615C442D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199F2D95" w14:textId="25258D8D" w:rsidR="00D02D64" w:rsidRPr="00C2292B" w:rsidRDefault="00D02D64" w:rsidP="00D02D64">
            <w:r w:rsidRPr="00D379C6">
              <w:t>-13.80</w:t>
            </w:r>
          </w:p>
        </w:tc>
        <w:tc>
          <w:tcPr>
            <w:tcW w:w="992" w:type="dxa"/>
            <w:noWrap/>
            <w:hideMark/>
          </w:tcPr>
          <w:p w14:paraId="0AA465A1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5FDB8ED1" w14:textId="1C640021" w:rsidR="00D02D64" w:rsidRPr="00C2292B" w:rsidRDefault="00D02D64" w:rsidP="00D02D64">
            <w:r>
              <w:t>-</w:t>
            </w:r>
          </w:p>
        </w:tc>
      </w:tr>
      <w:tr w:rsidR="00D02D64" w:rsidRPr="00C2292B" w14:paraId="2AD52B7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29E8F27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27E6A96E" w14:textId="13EE4D26" w:rsidR="00D02D64" w:rsidRPr="00C2292B" w:rsidRDefault="00D02D64" w:rsidP="00D02D64">
            <w:r w:rsidRPr="00D379C6">
              <w:t>7.8</w:t>
            </w:r>
          </w:p>
        </w:tc>
        <w:tc>
          <w:tcPr>
            <w:tcW w:w="993" w:type="dxa"/>
            <w:noWrap/>
            <w:hideMark/>
          </w:tcPr>
          <w:p w14:paraId="56FEA7C4" w14:textId="3516720D" w:rsidR="00D02D64" w:rsidRPr="00C2292B" w:rsidRDefault="00D02D64" w:rsidP="00D02D64">
            <w:r w:rsidRPr="00D379C6">
              <w:t>85.00</w:t>
            </w:r>
          </w:p>
        </w:tc>
        <w:tc>
          <w:tcPr>
            <w:tcW w:w="1275" w:type="dxa"/>
            <w:noWrap/>
            <w:hideMark/>
          </w:tcPr>
          <w:p w14:paraId="0276FCFF" w14:textId="6FE78BBE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29D4809B" w14:textId="21460053" w:rsidR="00D02D64" w:rsidRPr="00C2292B" w:rsidRDefault="00D02D64" w:rsidP="00D02D64">
            <w:r w:rsidRPr="00D379C6">
              <w:t>-13.20</w:t>
            </w:r>
          </w:p>
        </w:tc>
        <w:tc>
          <w:tcPr>
            <w:tcW w:w="992" w:type="dxa"/>
            <w:noWrap/>
            <w:hideMark/>
          </w:tcPr>
          <w:p w14:paraId="5856761A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07FDB258" w14:textId="4365C143" w:rsidR="00D02D64" w:rsidRPr="00C2292B" w:rsidRDefault="00D02D64" w:rsidP="00D02D64">
            <w:r>
              <w:t>-</w:t>
            </w:r>
          </w:p>
        </w:tc>
      </w:tr>
      <w:tr w:rsidR="00D02D64" w:rsidRPr="00C2292B" w14:paraId="51CEB6AC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EF15F01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1CD67CFC" w14:textId="7E48F3D1" w:rsidR="00D02D64" w:rsidRPr="00C2292B" w:rsidRDefault="00D02D64" w:rsidP="00D02D64">
            <w:r w:rsidRPr="00D379C6">
              <w:t>10.8</w:t>
            </w:r>
          </w:p>
        </w:tc>
        <w:tc>
          <w:tcPr>
            <w:tcW w:w="993" w:type="dxa"/>
            <w:noWrap/>
            <w:hideMark/>
          </w:tcPr>
          <w:p w14:paraId="6B859E4B" w14:textId="5F896759" w:rsidR="00D02D64" w:rsidRPr="00C2292B" w:rsidRDefault="00D02D64" w:rsidP="00D02D64">
            <w:r w:rsidRPr="00D379C6">
              <w:t>83.00</w:t>
            </w:r>
          </w:p>
        </w:tc>
        <w:tc>
          <w:tcPr>
            <w:tcW w:w="1275" w:type="dxa"/>
            <w:noWrap/>
            <w:hideMark/>
          </w:tcPr>
          <w:p w14:paraId="00169FC8" w14:textId="28862067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7EFC6AEF" w14:textId="59E0EBA9" w:rsidR="00D02D64" w:rsidRPr="00C2292B" w:rsidRDefault="00D02D64" w:rsidP="00D02D64">
            <w:r w:rsidRPr="00D379C6">
              <w:t>-12.90</w:t>
            </w:r>
          </w:p>
        </w:tc>
        <w:tc>
          <w:tcPr>
            <w:tcW w:w="992" w:type="dxa"/>
            <w:noWrap/>
            <w:hideMark/>
          </w:tcPr>
          <w:p w14:paraId="349F4445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5D0ACC7A" w14:textId="31B407EC" w:rsidR="00D02D64" w:rsidRPr="00C2292B" w:rsidRDefault="00D02D64" w:rsidP="00D02D64">
            <w:r>
              <w:t>-</w:t>
            </w:r>
          </w:p>
        </w:tc>
      </w:tr>
      <w:tr w:rsidR="00D02D64" w:rsidRPr="00C2292B" w14:paraId="4059EED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242D209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58805CD0" w14:textId="1AC19D0B" w:rsidR="00D02D64" w:rsidRPr="00C2292B" w:rsidRDefault="00D02D64" w:rsidP="00D02D64">
            <w:r w:rsidRPr="00D379C6">
              <w:t>15.8</w:t>
            </w:r>
          </w:p>
        </w:tc>
        <w:tc>
          <w:tcPr>
            <w:tcW w:w="993" w:type="dxa"/>
            <w:noWrap/>
            <w:hideMark/>
          </w:tcPr>
          <w:p w14:paraId="4F758496" w14:textId="28E85191" w:rsidR="00D02D64" w:rsidRPr="00C2292B" w:rsidRDefault="00D02D64" w:rsidP="00D02D64">
            <w:r w:rsidRPr="00D379C6">
              <w:t>80.00</w:t>
            </w:r>
          </w:p>
        </w:tc>
        <w:tc>
          <w:tcPr>
            <w:tcW w:w="1275" w:type="dxa"/>
            <w:noWrap/>
            <w:hideMark/>
          </w:tcPr>
          <w:p w14:paraId="6A6C43FC" w14:textId="2802ABF7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5678FE0D" w14:textId="58C19197" w:rsidR="00D02D64" w:rsidRPr="00C2292B" w:rsidRDefault="00D02D64" w:rsidP="00D02D64">
            <w:r w:rsidRPr="00D379C6">
              <w:t>-13.80</w:t>
            </w:r>
          </w:p>
        </w:tc>
        <w:tc>
          <w:tcPr>
            <w:tcW w:w="992" w:type="dxa"/>
            <w:noWrap/>
            <w:hideMark/>
          </w:tcPr>
          <w:p w14:paraId="7AB71AF3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5D91E180" w14:textId="62A0C7BE" w:rsidR="00D02D64" w:rsidRPr="00C2292B" w:rsidRDefault="00D02D64" w:rsidP="00D02D64">
            <w:r>
              <w:t>-</w:t>
            </w:r>
          </w:p>
        </w:tc>
      </w:tr>
      <w:tr w:rsidR="00D02D64" w:rsidRPr="00C2292B" w14:paraId="270EDC6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52D735E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4BAFCA3E" w14:textId="060B7CDA" w:rsidR="00D02D64" w:rsidRPr="00C2292B" w:rsidRDefault="00D02D64" w:rsidP="00D02D64">
            <w:r w:rsidRPr="00D379C6">
              <w:t>2.3</w:t>
            </w:r>
          </w:p>
        </w:tc>
        <w:tc>
          <w:tcPr>
            <w:tcW w:w="993" w:type="dxa"/>
            <w:noWrap/>
            <w:hideMark/>
          </w:tcPr>
          <w:p w14:paraId="31EE9859" w14:textId="7459D7D3" w:rsidR="00D02D64" w:rsidRPr="00C2292B" w:rsidRDefault="00D02D64" w:rsidP="00D02D64">
            <w:r w:rsidRPr="00D379C6">
              <w:t>84.00</w:t>
            </w:r>
          </w:p>
        </w:tc>
        <w:tc>
          <w:tcPr>
            <w:tcW w:w="1275" w:type="dxa"/>
            <w:noWrap/>
            <w:hideMark/>
          </w:tcPr>
          <w:p w14:paraId="2957506C" w14:textId="316C6B9D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15B4FAA8" w14:textId="0A4BB6FE" w:rsidR="00D02D64" w:rsidRPr="00C2292B" w:rsidRDefault="00D02D64" w:rsidP="00D02D64">
            <w:r w:rsidRPr="00D379C6">
              <w:t>-13.90</w:t>
            </w:r>
          </w:p>
        </w:tc>
        <w:tc>
          <w:tcPr>
            <w:tcW w:w="992" w:type="dxa"/>
            <w:noWrap/>
            <w:hideMark/>
          </w:tcPr>
          <w:p w14:paraId="5B00B414" w14:textId="77777777" w:rsidR="00D02D64" w:rsidRPr="00C2292B" w:rsidRDefault="00D02D64" w:rsidP="00D02D64">
            <w:r w:rsidRPr="00C2292B">
              <w:t>2005</w:t>
            </w:r>
          </w:p>
        </w:tc>
        <w:tc>
          <w:tcPr>
            <w:tcW w:w="3260" w:type="dxa"/>
            <w:noWrap/>
          </w:tcPr>
          <w:p w14:paraId="4509542F" w14:textId="4D1BAA26" w:rsidR="00D02D64" w:rsidRPr="00C2292B" w:rsidRDefault="00D02D64" w:rsidP="00D02D64">
            <w:r>
              <w:t>-</w:t>
            </w:r>
          </w:p>
        </w:tc>
      </w:tr>
      <w:tr w:rsidR="00D02D64" w:rsidRPr="00C2292B" w14:paraId="5B92FD15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02A0395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66D82C64" w14:textId="4AB5706A" w:rsidR="00D02D64" w:rsidRPr="00C2292B" w:rsidRDefault="00D02D64" w:rsidP="00D02D64">
            <w:r w:rsidRPr="00D379C6">
              <w:t>7.8</w:t>
            </w:r>
          </w:p>
        </w:tc>
        <w:tc>
          <w:tcPr>
            <w:tcW w:w="993" w:type="dxa"/>
            <w:noWrap/>
            <w:hideMark/>
          </w:tcPr>
          <w:p w14:paraId="0E2BDA30" w14:textId="62A05AA2" w:rsidR="00D02D64" w:rsidRPr="00C2292B" w:rsidRDefault="00D02D64" w:rsidP="00D02D64">
            <w:r w:rsidRPr="00D379C6">
              <w:t>84.00</w:t>
            </w:r>
          </w:p>
        </w:tc>
        <w:tc>
          <w:tcPr>
            <w:tcW w:w="1275" w:type="dxa"/>
            <w:noWrap/>
            <w:hideMark/>
          </w:tcPr>
          <w:p w14:paraId="435E2DD7" w14:textId="77430DDA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0F11791C" w14:textId="1795E2C6" w:rsidR="00D02D64" w:rsidRPr="00C2292B" w:rsidRDefault="00D02D64" w:rsidP="00D02D64">
            <w:r w:rsidRPr="00D379C6">
              <w:t>-13.80</w:t>
            </w:r>
          </w:p>
        </w:tc>
        <w:tc>
          <w:tcPr>
            <w:tcW w:w="992" w:type="dxa"/>
            <w:noWrap/>
            <w:hideMark/>
          </w:tcPr>
          <w:p w14:paraId="2C5FDF25" w14:textId="77777777" w:rsidR="00D02D64" w:rsidRPr="00C2292B" w:rsidRDefault="00D02D64" w:rsidP="00D02D64">
            <w:r w:rsidRPr="00C2292B">
              <w:t>2005</w:t>
            </w:r>
          </w:p>
        </w:tc>
        <w:tc>
          <w:tcPr>
            <w:tcW w:w="3260" w:type="dxa"/>
            <w:noWrap/>
          </w:tcPr>
          <w:p w14:paraId="75005C37" w14:textId="395B63C0" w:rsidR="00D02D64" w:rsidRPr="00C2292B" w:rsidRDefault="00D02D64" w:rsidP="00D02D64">
            <w:r>
              <w:t>-</w:t>
            </w:r>
          </w:p>
        </w:tc>
      </w:tr>
      <w:tr w:rsidR="00D02D64" w:rsidRPr="00C2292B" w14:paraId="6922ABF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103F43C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7FBD60F5" w14:textId="11CF522B" w:rsidR="00D02D64" w:rsidRPr="00C2292B" w:rsidRDefault="00D02D64" w:rsidP="00D02D64">
            <w:r w:rsidRPr="00D379C6">
              <w:t>10.8</w:t>
            </w:r>
          </w:p>
        </w:tc>
        <w:tc>
          <w:tcPr>
            <w:tcW w:w="993" w:type="dxa"/>
            <w:noWrap/>
            <w:hideMark/>
          </w:tcPr>
          <w:p w14:paraId="1F3D9BEE" w14:textId="010B2CD0" w:rsidR="00D02D64" w:rsidRPr="00C2292B" w:rsidRDefault="00D02D64" w:rsidP="00D02D64">
            <w:r w:rsidRPr="00D379C6">
              <w:t>84.00</w:t>
            </w:r>
          </w:p>
        </w:tc>
        <w:tc>
          <w:tcPr>
            <w:tcW w:w="1275" w:type="dxa"/>
            <w:noWrap/>
            <w:hideMark/>
          </w:tcPr>
          <w:p w14:paraId="1993B5EE" w14:textId="5F8580E5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52B73557" w14:textId="0CF39BE3" w:rsidR="00D02D64" w:rsidRPr="00C2292B" w:rsidRDefault="00D02D64" w:rsidP="00D02D64">
            <w:r w:rsidRPr="00D379C6">
              <w:t>-13.80</w:t>
            </w:r>
          </w:p>
        </w:tc>
        <w:tc>
          <w:tcPr>
            <w:tcW w:w="992" w:type="dxa"/>
            <w:noWrap/>
            <w:hideMark/>
          </w:tcPr>
          <w:p w14:paraId="59862831" w14:textId="77777777" w:rsidR="00D02D64" w:rsidRPr="00C2292B" w:rsidRDefault="00D02D64" w:rsidP="00D02D64">
            <w:r w:rsidRPr="00C2292B">
              <w:t>2005</w:t>
            </w:r>
          </w:p>
        </w:tc>
        <w:tc>
          <w:tcPr>
            <w:tcW w:w="3260" w:type="dxa"/>
            <w:noWrap/>
          </w:tcPr>
          <w:p w14:paraId="0AC0B4A0" w14:textId="020E7E77" w:rsidR="00D02D64" w:rsidRPr="00C2292B" w:rsidRDefault="00D02D64" w:rsidP="00D02D64">
            <w:r>
              <w:t>-</w:t>
            </w:r>
          </w:p>
        </w:tc>
      </w:tr>
      <w:tr w:rsidR="00D02D64" w:rsidRPr="00C2292B" w14:paraId="6D8D8BC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22BFE37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1CC47BDE" w14:textId="162384EA" w:rsidR="00D02D64" w:rsidRPr="00C2292B" w:rsidRDefault="00D02D64" w:rsidP="00D02D64">
            <w:r w:rsidRPr="00D379C6">
              <w:t>12.8</w:t>
            </w:r>
          </w:p>
        </w:tc>
        <w:tc>
          <w:tcPr>
            <w:tcW w:w="993" w:type="dxa"/>
            <w:noWrap/>
            <w:hideMark/>
          </w:tcPr>
          <w:p w14:paraId="38D0BF1A" w14:textId="27BD4C2C" w:rsidR="00D02D64" w:rsidRPr="00C2292B" w:rsidRDefault="00D02D64" w:rsidP="00D02D64">
            <w:r w:rsidRPr="00D379C6">
              <w:t>84.00</w:t>
            </w:r>
          </w:p>
        </w:tc>
        <w:tc>
          <w:tcPr>
            <w:tcW w:w="1275" w:type="dxa"/>
            <w:noWrap/>
            <w:hideMark/>
          </w:tcPr>
          <w:p w14:paraId="3B401EEA" w14:textId="77F0E0AC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25EEC203" w14:textId="5AED4203" w:rsidR="00D02D64" w:rsidRPr="00C2292B" w:rsidRDefault="00D02D64" w:rsidP="00D02D64">
            <w:r w:rsidRPr="00D379C6">
              <w:t>-13.40</w:t>
            </w:r>
          </w:p>
        </w:tc>
        <w:tc>
          <w:tcPr>
            <w:tcW w:w="992" w:type="dxa"/>
            <w:noWrap/>
            <w:hideMark/>
          </w:tcPr>
          <w:p w14:paraId="5395C01C" w14:textId="77777777" w:rsidR="00D02D64" w:rsidRPr="00C2292B" w:rsidRDefault="00D02D64" w:rsidP="00D02D64">
            <w:r w:rsidRPr="00C2292B">
              <w:t>2005</w:t>
            </w:r>
          </w:p>
        </w:tc>
        <w:tc>
          <w:tcPr>
            <w:tcW w:w="3260" w:type="dxa"/>
            <w:noWrap/>
          </w:tcPr>
          <w:p w14:paraId="32F7D5E7" w14:textId="01165A2D" w:rsidR="00D02D64" w:rsidRPr="00C2292B" w:rsidRDefault="00D02D64" w:rsidP="00D02D64">
            <w:r>
              <w:t>-</w:t>
            </w:r>
          </w:p>
        </w:tc>
      </w:tr>
      <w:tr w:rsidR="00D02D64" w:rsidRPr="00C2292B" w14:paraId="330446A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A38EA6C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24861EDB" w14:textId="34EB2326" w:rsidR="00D02D64" w:rsidRPr="00C2292B" w:rsidRDefault="00D02D64" w:rsidP="00D02D64">
            <w:r w:rsidRPr="00D379C6">
              <w:t>19.8</w:t>
            </w:r>
          </w:p>
        </w:tc>
        <w:tc>
          <w:tcPr>
            <w:tcW w:w="993" w:type="dxa"/>
            <w:noWrap/>
            <w:hideMark/>
          </w:tcPr>
          <w:p w14:paraId="485A876F" w14:textId="750D7932" w:rsidR="00D02D64" w:rsidRPr="00C2292B" w:rsidRDefault="00D02D64" w:rsidP="00D02D64">
            <w:r w:rsidRPr="00D379C6">
              <w:t>82.00</w:t>
            </w:r>
          </w:p>
        </w:tc>
        <w:tc>
          <w:tcPr>
            <w:tcW w:w="1275" w:type="dxa"/>
            <w:noWrap/>
            <w:hideMark/>
          </w:tcPr>
          <w:p w14:paraId="540A78ED" w14:textId="1B4C845E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30CE0081" w14:textId="564054AB" w:rsidR="00D02D64" w:rsidRPr="00C2292B" w:rsidRDefault="00D02D64" w:rsidP="00D02D64">
            <w:r w:rsidRPr="00D379C6">
              <w:t>-13.80</w:t>
            </w:r>
          </w:p>
        </w:tc>
        <w:tc>
          <w:tcPr>
            <w:tcW w:w="992" w:type="dxa"/>
            <w:noWrap/>
            <w:hideMark/>
          </w:tcPr>
          <w:p w14:paraId="69F6179F" w14:textId="77777777" w:rsidR="00D02D64" w:rsidRPr="00C2292B" w:rsidRDefault="00D02D64" w:rsidP="00D02D64">
            <w:r w:rsidRPr="00C2292B">
              <w:t>2005</w:t>
            </w:r>
          </w:p>
        </w:tc>
        <w:tc>
          <w:tcPr>
            <w:tcW w:w="3260" w:type="dxa"/>
            <w:noWrap/>
          </w:tcPr>
          <w:p w14:paraId="20F528E6" w14:textId="518E13A4" w:rsidR="00D02D64" w:rsidRPr="00C2292B" w:rsidRDefault="00D02D64" w:rsidP="00D02D64">
            <w:r>
              <w:t>-</w:t>
            </w:r>
          </w:p>
        </w:tc>
      </w:tr>
      <w:tr w:rsidR="00D02D64" w:rsidRPr="00C2292B" w14:paraId="558CFFA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617BE00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17E0E277" w14:textId="0FF83FEE" w:rsidR="00D02D64" w:rsidRPr="00C2292B" w:rsidRDefault="00D02D64" w:rsidP="00D02D64">
            <w:r w:rsidRPr="00D379C6">
              <w:t>22.8</w:t>
            </w:r>
          </w:p>
        </w:tc>
        <w:tc>
          <w:tcPr>
            <w:tcW w:w="993" w:type="dxa"/>
            <w:noWrap/>
            <w:hideMark/>
          </w:tcPr>
          <w:p w14:paraId="295CA841" w14:textId="7E1C24E7" w:rsidR="00D02D64" w:rsidRPr="00C2292B" w:rsidRDefault="00D02D64" w:rsidP="00D02D64">
            <w:r w:rsidRPr="00D379C6">
              <w:t>83.00</w:t>
            </w:r>
          </w:p>
        </w:tc>
        <w:tc>
          <w:tcPr>
            <w:tcW w:w="1275" w:type="dxa"/>
            <w:noWrap/>
            <w:hideMark/>
          </w:tcPr>
          <w:p w14:paraId="62AF81DB" w14:textId="343618BC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021589E6" w14:textId="62006512" w:rsidR="00D02D64" w:rsidRPr="00C2292B" w:rsidRDefault="00D02D64" w:rsidP="00D02D64">
            <w:r w:rsidRPr="00D379C6">
              <w:t>-14.20</w:t>
            </w:r>
          </w:p>
        </w:tc>
        <w:tc>
          <w:tcPr>
            <w:tcW w:w="992" w:type="dxa"/>
            <w:noWrap/>
            <w:hideMark/>
          </w:tcPr>
          <w:p w14:paraId="0F580025" w14:textId="77777777" w:rsidR="00D02D64" w:rsidRPr="00C2292B" w:rsidRDefault="00D02D64" w:rsidP="00D02D64">
            <w:r w:rsidRPr="00C2292B">
              <w:t>2005</w:t>
            </w:r>
          </w:p>
        </w:tc>
        <w:tc>
          <w:tcPr>
            <w:tcW w:w="3260" w:type="dxa"/>
            <w:noWrap/>
          </w:tcPr>
          <w:p w14:paraId="3E0A38C7" w14:textId="52945A41" w:rsidR="00D02D64" w:rsidRPr="00C2292B" w:rsidRDefault="00D02D64" w:rsidP="00D02D64">
            <w:r>
              <w:t>-</w:t>
            </w:r>
          </w:p>
        </w:tc>
      </w:tr>
      <w:tr w:rsidR="00D02D64" w:rsidRPr="00C2292B" w14:paraId="3AB3DD3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D385A00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15E16B8C" w14:textId="5AD33115" w:rsidR="00D02D64" w:rsidRPr="00C2292B" w:rsidRDefault="00D02D64" w:rsidP="00D02D64">
            <w:r w:rsidRPr="00D379C6">
              <w:t>0.8</w:t>
            </w:r>
          </w:p>
        </w:tc>
        <w:tc>
          <w:tcPr>
            <w:tcW w:w="993" w:type="dxa"/>
            <w:noWrap/>
            <w:hideMark/>
          </w:tcPr>
          <w:p w14:paraId="03E7A085" w14:textId="1E36562F" w:rsidR="00D02D64" w:rsidRPr="00C2292B" w:rsidRDefault="00D02D64" w:rsidP="00D02D64">
            <w:r w:rsidRPr="00D379C6">
              <w:t>106.00</w:t>
            </w:r>
          </w:p>
        </w:tc>
        <w:tc>
          <w:tcPr>
            <w:tcW w:w="1275" w:type="dxa"/>
            <w:noWrap/>
            <w:hideMark/>
          </w:tcPr>
          <w:p w14:paraId="6805CCCE" w14:textId="62DF99E8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418EE768" w14:textId="6ADCEC58" w:rsidR="00D02D64" w:rsidRPr="00C2292B" w:rsidRDefault="00D02D64" w:rsidP="00D02D64">
            <w:r w:rsidRPr="00D379C6">
              <w:t>-14.20</w:t>
            </w:r>
          </w:p>
        </w:tc>
        <w:tc>
          <w:tcPr>
            <w:tcW w:w="992" w:type="dxa"/>
            <w:noWrap/>
            <w:hideMark/>
          </w:tcPr>
          <w:p w14:paraId="22506231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00D3AA60" w14:textId="20575AFD" w:rsidR="00D02D64" w:rsidRPr="00C2292B" w:rsidRDefault="00D02D64" w:rsidP="00D02D64">
            <w:r>
              <w:t>-</w:t>
            </w:r>
          </w:p>
        </w:tc>
      </w:tr>
      <w:tr w:rsidR="00D02D64" w:rsidRPr="00C2292B" w14:paraId="08BF7C4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139473E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2D6ECFF8" w14:textId="68D60EDB" w:rsidR="00D02D64" w:rsidRPr="00C2292B" w:rsidRDefault="00D02D64" w:rsidP="00D02D64">
            <w:r w:rsidRPr="00D379C6">
              <w:t>2.3</w:t>
            </w:r>
          </w:p>
        </w:tc>
        <w:tc>
          <w:tcPr>
            <w:tcW w:w="993" w:type="dxa"/>
            <w:noWrap/>
            <w:hideMark/>
          </w:tcPr>
          <w:p w14:paraId="0F2D2AA6" w14:textId="0E6201E0" w:rsidR="00D02D64" w:rsidRPr="00C2292B" w:rsidRDefault="00D02D64" w:rsidP="00D02D64">
            <w:r w:rsidRPr="00D379C6">
              <w:t>99.00</w:t>
            </w:r>
          </w:p>
        </w:tc>
        <w:tc>
          <w:tcPr>
            <w:tcW w:w="1275" w:type="dxa"/>
            <w:noWrap/>
            <w:hideMark/>
          </w:tcPr>
          <w:p w14:paraId="52C9D5B4" w14:textId="3CD284BB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24184B76" w14:textId="32EC63D4" w:rsidR="00D02D64" w:rsidRPr="00C2292B" w:rsidRDefault="00D02D64" w:rsidP="00D02D64">
            <w:r w:rsidRPr="00D379C6">
              <w:t>-15.20</w:t>
            </w:r>
          </w:p>
        </w:tc>
        <w:tc>
          <w:tcPr>
            <w:tcW w:w="992" w:type="dxa"/>
            <w:noWrap/>
            <w:hideMark/>
          </w:tcPr>
          <w:p w14:paraId="5313A503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33AE584E" w14:textId="524A5A8D" w:rsidR="00D02D64" w:rsidRPr="00C2292B" w:rsidRDefault="00D02D64" w:rsidP="00D02D64">
            <w:r>
              <w:t>-</w:t>
            </w:r>
          </w:p>
        </w:tc>
      </w:tr>
      <w:tr w:rsidR="00D02D64" w:rsidRPr="00C2292B" w14:paraId="1687606E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50EA8A0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0E67C1E4" w14:textId="73C1EFAE" w:rsidR="00D02D64" w:rsidRPr="00C2292B" w:rsidRDefault="00D02D64" w:rsidP="00D02D64">
            <w:r w:rsidRPr="00D379C6">
              <w:t>4.8</w:t>
            </w:r>
          </w:p>
        </w:tc>
        <w:tc>
          <w:tcPr>
            <w:tcW w:w="993" w:type="dxa"/>
            <w:noWrap/>
            <w:hideMark/>
          </w:tcPr>
          <w:p w14:paraId="3D861168" w14:textId="2750FCD3" w:rsidR="00D02D64" w:rsidRPr="00C2292B" w:rsidRDefault="00D02D64" w:rsidP="00D02D64">
            <w:r w:rsidRPr="00D379C6">
              <w:t>95.00</w:t>
            </w:r>
          </w:p>
        </w:tc>
        <w:tc>
          <w:tcPr>
            <w:tcW w:w="1275" w:type="dxa"/>
            <w:noWrap/>
            <w:hideMark/>
          </w:tcPr>
          <w:p w14:paraId="5B56AADB" w14:textId="3EC4FDF3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26E578DD" w14:textId="44AB3EC8" w:rsidR="00D02D64" w:rsidRPr="00C2292B" w:rsidRDefault="00D02D64" w:rsidP="00D02D64">
            <w:r w:rsidRPr="00D379C6">
              <w:t>-14.40</w:t>
            </w:r>
          </w:p>
        </w:tc>
        <w:tc>
          <w:tcPr>
            <w:tcW w:w="992" w:type="dxa"/>
            <w:noWrap/>
            <w:hideMark/>
          </w:tcPr>
          <w:p w14:paraId="4C5A7FF0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46EB093B" w14:textId="0980A75F" w:rsidR="00D02D64" w:rsidRPr="00C2292B" w:rsidRDefault="00D02D64" w:rsidP="00D02D64">
            <w:r>
              <w:t>-</w:t>
            </w:r>
          </w:p>
        </w:tc>
      </w:tr>
      <w:tr w:rsidR="00D02D64" w:rsidRPr="00C2292B" w14:paraId="2019D22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28B211E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0E826ED7" w14:textId="6BCF2BEE" w:rsidR="00D02D64" w:rsidRPr="00C2292B" w:rsidRDefault="00D02D64" w:rsidP="00D02D64">
            <w:r w:rsidRPr="00D379C6">
              <w:t>7.8</w:t>
            </w:r>
          </w:p>
        </w:tc>
        <w:tc>
          <w:tcPr>
            <w:tcW w:w="993" w:type="dxa"/>
            <w:noWrap/>
            <w:hideMark/>
          </w:tcPr>
          <w:p w14:paraId="3CE2FA02" w14:textId="60ABE532" w:rsidR="00D02D64" w:rsidRPr="00C2292B" w:rsidRDefault="00D02D64" w:rsidP="00D02D64">
            <w:r w:rsidRPr="00D379C6">
              <w:t>78.00</w:t>
            </w:r>
          </w:p>
        </w:tc>
        <w:tc>
          <w:tcPr>
            <w:tcW w:w="1275" w:type="dxa"/>
            <w:noWrap/>
            <w:hideMark/>
          </w:tcPr>
          <w:p w14:paraId="6A9DF8A3" w14:textId="2296C55F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49588438" w14:textId="682D05B9" w:rsidR="00D02D64" w:rsidRPr="00C2292B" w:rsidRDefault="00D02D64" w:rsidP="00D02D64">
            <w:r w:rsidRPr="00D379C6">
              <w:t>-13.60</w:t>
            </w:r>
          </w:p>
        </w:tc>
        <w:tc>
          <w:tcPr>
            <w:tcW w:w="992" w:type="dxa"/>
            <w:noWrap/>
            <w:hideMark/>
          </w:tcPr>
          <w:p w14:paraId="63D52D9C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0443AEA4" w14:textId="27A19A51" w:rsidR="00D02D64" w:rsidRPr="00C2292B" w:rsidRDefault="00D02D64" w:rsidP="00D02D64">
            <w:r>
              <w:t>-</w:t>
            </w:r>
          </w:p>
        </w:tc>
      </w:tr>
      <w:tr w:rsidR="00D02D64" w:rsidRPr="00C2292B" w14:paraId="6AA5950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99FDE90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2529FD3A" w14:textId="46735ACF" w:rsidR="00D02D64" w:rsidRPr="00C2292B" w:rsidRDefault="00D02D64" w:rsidP="00D02D64">
            <w:r w:rsidRPr="00D379C6">
              <w:t>10.8</w:t>
            </w:r>
          </w:p>
        </w:tc>
        <w:tc>
          <w:tcPr>
            <w:tcW w:w="993" w:type="dxa"/>
            <w:noWrap/>
            <w:hideMark/>
          </w:tcPr>
          <w:p w14:paraId="56E4556A" w14:textId="1DCB566B" w:rsidR="00D02D64" w:rsidRPr="00C2292B" w:rsidRDefault="00D02D64" w:rsidP="00D02D64">
            <w:r w:rsidRPr="00D379C6">
              <w:t>77.00</w:t>
            </w:r>
          </w:p>
        </w:tc>
        <w:tc>
          <w:tcPr>
            <w:tcW w:w="1275" w:type="dxa"/>
            <w:noWrap/>
            <w:hideMark/>
          </w:tcPr>
          <w:p w14:paraId="10AD97F5" w14:textId="6817FD29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6EAB3A50" w14:textId="7C52848D" w:rsidR="00D02D64" w:rsidRPr="00C2292B" w:rsidRDefault="00D02D64" w:rsidP="00D02D64">
            <w:r w:rsidRPr="00D379C6">
              <w:t>-13.50</w:t>
            </w:r>
          </w:p>
        </w:tc>
        <w:tc>
          <w:tcPr>
            <w:tcW w:w="992" w:type="dxa"/>
            <w:noWrap/>
            <w:hideMark/>
          </w:tcPr>
          <w:p w14:paraId="39E904A0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3B6347D1" w14:textId="7DA9CEBE" w:rsidR="00D02D64" w:rsidRPr="00C2292B" w:rsidRDefault="00D02D64" w:rsidP="00D02D64">
            <w:r>
              <w:t>-</w:t>
            </w:r>
          </w:p>
        </w:tc>
      </w:tr>
      <w:tr w:rsidR="00D02D64" w:rsidRPr="00C2292B" w14:paraId="073562A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D52FB17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noWrap/>
            <w:hideMark/>
          </w:tcPr>
          <w:p w14:paraId="2377A17C" w14:textId="0C983D7C" w:rsidR="00D02D64" w:rsidRPr="00C2292B" w:rsidRDefault="00D02D64" w:rsidP="00D02D64">
            <w:r w:rsidRPr="00D379C6">
              <w:t>15.8</w:t>
            </w:r>
          </w:p>
        </w:tc>
        <w:tc>
          <w:tcPr>
            <w:tcW w:w="993" w:type="dxa"/>
            <w:noWrap/>
            <w:hideMark/>
          </w:tcPr>
          <w:p w14:paraId="3F7ADCE7" w14:textId="669689A6" w:rsidR="00D02D64" w:rsidRPr="00C2292B" w:rsidRDefault="00D02D64" w:rsidP="00D02D64">
            <w:r w:rsidRPr="00D379C6">
              <w:t>76.00</w:t>
            </w:r>
          </w:p>
        </w:tc>
        <w:tc>
          <w:tcPr>
            <w:tcW w:w="1275" w:type="dxa"/>
            <w:noWrap/>
            <w:hideMark/>
          </w:tcPr>
          <w:p w14:paraId="67794F00" w14:textId="7D14A26C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noWrap/>
            <w:hideMark/>
          </w:tcPr>
          <w:p w14:paraId="33D89EF9" w14:textId="170C1032" w:rsidR="00D02D64" w:rsidRPr="00C2292B" w:rsidRDefault="00D02D64" w:rsidP="00D02D64">
            <w:r w:rsidRPr="00D379C6">
              <w:t>-15.20</w:t>
            </w:r>
          </w:p>
        </w:tc>
        <w:tc>
          <w:tcPr>
            <w:tcW w:w="992" w:type="dxa"/>
            <w:noWrap/>
            <w:hideMark/>
          </w:tcPr>
          <w:p w14:paraId="1857867C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noWrap/>
          </w:tcPr>
          <w:p w14:paraId="70CEF638" w14:textId="766D4D80" w:rsidR="00D02D64" w:rsidRPr="00C2292B" w:rsidRDefault="00D02D64" w:rsidP="00D02D64">
            <w:r>
              <w:t>-</w:t>
            </w:r>
          </w:p>
        </w:tc>
      </w:tr>
      <w:tr w:rsidR="00D02D64" w:rsidRPr="00C2292B" w14:paraId="5BB55A79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26173B26" w14:textId="77777777" w:rsidR="00D02D64" w:rsidRPr="00C2292B" w:rsidRDefault="00D02D64" w:rsidP="00D02D64">
            <w:r w:rsidRPr="00C2292B">
              <w:t>AS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6444F266" w14:textId="623D5469" w:rsidR="00D02D64" w:rsidRPr="00C2292B" w:rsidRDefault="00D02D64" w:rsidP="00D02D64">
            <w:r w:rsidRPr="00D379C6">
              <w:t>22.8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44142BD7" w14:textId="4AB4E980" w:rsidR="00D02D64" w:rsidRPr="00C2292B" w:rsidRDefault="00D02D64" w:rsidP="00D02D64">
            <w:r w:rsidRPr="00D379C6">
              <w:t>76.00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54E2A973" w14:textId="44E5E0D2" w:rsidR="00D02D64" w:rsidRPr="00C2292B" w:rsidRDefault="00D02D64" w:rsidP="00D02D64">
            <w:r w:rsidRPr="00D379C6">
              <w:t>1.00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168B9285" w14:textId="7F8D32A1" w:rsidR="00D02D64" w:rsidRPr="00C2292B" w:rsidRDefault="00D02D64" w:rsidP="00D02D64">
            <w:r w:rsidRPr="00D379C6">
              <w:t>-13.00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0380C7D2" w14:textId="77777777" w:rsidR="00D02D64" w:rsidRPr="00C2292B" w:rsidRDefault="00D02D64" w:rsidP="00D02D64">
            <w:r w:rsidRPr="00C2292B">
              <w:t>2006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</w:tcPr>
          <w:p w14:paraId="7E7E6C0C" w14:textId="5A4318B7" w:rsidR="00D02D64" w:rsidRPr="00C2292B" w:rsidRDefault="00D02D64" w:rsidP="00D02D64">
            <w:r>
              <w:t>-</w:t>
            </w:r>
          </w:p>
        </w:tc>
      </w:tr>
      <w:tr w:rsidR="00C2292B" w:rsidRPr="00C2292B" w14:paraId="0B90A163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480EC0D" w14:textId="452AC2F1" w:rsidR="00C2292B" w:rsidRPr="00C2292B" w:rsidRDefault="00C2292B" w:rsidP="00C2292B">
            <w:r w:rsidRPr="00C2292B">
              <w:t>Haas et al. (1983)</w:t>
            </w:r>
          </w:p>
        </w:tc>
      </w:tr>
      <w:tr w:rsidR="005604DF" w:rsidRPr="00C2292B" w14:paraId="3A1E8A31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575CC04D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1C4A3CD7" w14:textId="2F59639D" w:rsidR="005604DF" w:rsidRPr="00C2292B" w:rsidRDefault="005604DF" w:rsidP="005604DF">
            <w:r w:rsidRPr="00904CAF">
              <w:t>9.1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670CC90A" w14:textId="636FBAA0" w:rsidR="005604DF" w:rsidRPr="00C2292B" w:rsidRDefault="005604DF" w:rsidP="005604DF">
            <w:r w:rsidRPr="00904CAF">
              <w:t>1.75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708962AA" w14:textId="73B0466A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619B1263" w14:textId="64AA6422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151D38E8" w14:textId="77777777" w:rsidR="005604DF" w:rsidRPr="00C2292B" w:rsidRDefault="005604DF" w:rsidP="005604DF">
            <w:r w:rsidRPr="00C2292B">
              <w:t>1979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  <w:hideMark/>
          </w:tcPr>
          <w:p w14:paraId="1D1CE710" w14:textId="6DF04125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206FFA4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0A84973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13169DD7" w14:textId="481FB62A" w:rsidR="005604DF" w:rsidRPr="00C2292B" w:rsidRDefault="005604DF" w:rsidP="005604DF">
            <w:r w:rsidRPr="00904CAF">
              <w:t>9.1</w:t>
            </w:r>
          </w:p>
        </w:tc>
        <w:tc>
          <w:tcPr>
            <w:tcW w:w="993" w:type="dxa"/>
            <w:noWrap/>
            <w:hideMark/>
          </w:tcPr>
          <w:p w14:paraId="65B20B82" w14:textId="1C510D0F" w:rsidR="005604DF" w:rsidRPr="00C2292B" w:rsidRDefault="005604DF" w:rsidP="005604DF">
            <w:r w:rsidRPr="00904CAF">
              <w:t>1.43</w:t>
            </w:r>
          </w:p>
        </w:tc>
        <w:tc>
          <w:tcPr>
            <w:tcW w:w="1275" w:type="dxa"/>
            <w:noWrap/>
            <w:hideMark/>
          </w:tcPr>
          <w:p w14:paraId="7A706239" w14:textId="6E16CC97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4752968" w14:textId="77D04FDB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DC248A1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01693E21" w14:textId="5E587F66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7133D86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2E0CDEF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05490B64" w14:textId="6F083AC6" w:rsidR="005604DF" w:rsidRPr="00C2292B" w:rsidRDefault="005604DF" w:rsidP="005604DF">
            <w:r w:rsidRPr="00904CAF">
              <w:t>9.1</w:t>
            </w:r>
          </w:p>
        </w:tc>
        <w:tc>
          <w:tcPr>
            <w:tcW w:w="993" w:type="dxa"/>
            <w:noWrap/>
            <w:hideMark/>
          </w:tcPr>
          <w:p w14:paraId="5E46AC55" w14:textId="51EC97EE" w:rsidR="005604DF" w:rsidRPr="00C2292B" w:rsidRDefault="005604DF" w:rsidP="005604DF">
            <w:r w:rsidRPr="00904CAF">
              <w:t>2.35</w:t>
            </w:r>
          </w:p>
        </w:tc>
        <w:tc>
          <w:tcPr>
            <w:tcW w:w="1275" w:type="dxa"/>
            <w:noWrap/>
            <w:hideMark/>
          </w:tcPr>
          <w:p w14:paraId="584E21C5" w14:textId="378E6F9C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8725882" w14:textId="0D947DCC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65BA5A2D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39226037" w14:textId="4E72742E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62A4529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D024A39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0BE66652" w14:textId="58066DB4" w:rsidR="005604DF" w:rsidRPr="00C2292B" w:rsidRDefault="005604DF" w:rsidP="005604DF">
            <w:r w:rsidRPr="00904CAF">
              <w:t>9.1</w:t>
            </w:r>
          </w:p>
        </w:tc>
        <w:tc>
          <w:tcPr>
            <w:tcW w:w="993" w:type="dxa"/>
            <w:noWrap/>
            <w:hideMark/>
          </w:tcPr>
          <w:p w14:paraId="20F003C6" w14:textId="0FEB2A8A" w:rsidR="005604DF" w:rsidRPr="00C2292B" w:rsidRDefault="005604DF" w:rsidP="005604DF">
            <w:r w:rsidRPr="00904CAF">
              <w:t>2.72</w:t>
            </w:r>
          </w:p>
        </w:tc>
        <w:tc>
          <w:tcPr>
            <w:tcW w:w="1275" w:type="dxa"/>
            <w:noWrap/>
            <w:hideMark/>
          </w:tcPr>
          <w:p w14:paraId="32CD8E4F" w14:textId="7020A716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2D93C34" w14:textId="14AAAAB1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2E73FA7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6C81BC50" w14:textId="011D42C1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648BB5A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501496A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2D6A4A31" w14:textId="6130483C" w:rsidR="005604DF" w:rsidRPr="00C2292B" w:rsidRDefault="005604DF" w:rsidP="005604DF">
            <w:r w:rsidRPr="00904CAF">
              <w:t>9.1</w:t>
            </w:r>
          </w:p>
        </w:tc>
        <w:tc>
          <w:tcPr>
            <w:tcW w:w="993" w:type="dxa"/>
            <w:noWrap/>
            <w:hideMark/>
          </w:tcPr>
          <w:p w14:paraId="61ACF5BE" w14:textId="5EDD818E" w:rsidR="005604DF" w:rsidRPr="00C2292B" w:rsidRDefault="005604DF" w:rsidP="005604DF">
            <w:r w:rsidRPr="00904CAF">
              <w:t>2.22</w:t>
            </w:r>
          </w:p>
        </w:tc>
        <w:tc>
          <w:tcPr>
            <w:tcW w:w="1275" w:type="dxa"/>
            <w:noWrap/>
            <w:hideMark/>
          </w:tcPr>
          <w:p w14:paraId="435C5FDA" w14:textId="17759F17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9D60244" w14:textId="726308E3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221BCE7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5358A75C" w14:textId="5F60DE16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40E93DA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EC3E18A" w14:textId="77777777" w:rsidR="005604DF" w:rsidRPr="00C2292B" w:rsidRDefault="005604DF" w:rsidP="005604DF">
            <w:r w:rsidRPr="00C2292B">
              <w:lastRenderedPageBreak/>
              <w:t>No. 4</w:t>
            </w:r>
          </w:p>
        </w:tc>
        <w:tc>
          <w:tcPr>
            <w:tcW w:w="739" w:type="dxa"/>
            <w:noWrap/>
            <w:hideMark/>
          </w:tcPr>
          <w:p w14:paraId="1BB0553C" w14:textId="4B53E47A" w:rsidR="005604DF" w:rsidRPr="00C2292B" w:rsidRDefault="005604DF" w:rsidP="005604DF">
            <w:r w:rsidRPr="00904CAF">
              <w:t>9.1</w:t>
            </w:r>
          </w:p>
        </w:tc>
        <w:tc>
          <w:tcPr>
            <w:tcW w:w="993" w:type="dxa"/>
            <w:noWrap/>
            <w:hideMark/>
          </w:tcPr>
          <w:p w14:paraId="56C29A10" w14:textId="42D46942" w:rsidR="005604DF" w:rsidRPr="00C2292B" w:rsidRDefault="005604DF" w:rsidP="005604DF">
            <w:r w:rsidRPr="00904CAF">
              <w:t>1.81</w:t>
            </w:r>
          </w:p>
        </w:tc>
        <w:tc>
          <w:tcPr>
            <w:tcW w:w="1275" w:type="dxa"/>
            <w:noWrap/>
            <w:hideMark/>
          </w:tcPr>
          <w:p w14:paraId="029D4BA8" w14:textId="37DAA9D6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76C1876" w14:textId="5C58DC55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8F35C0F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6B1F7939" w14:textId="610BDE90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2DD6C755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EEF1545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450FDD98" w14:textId="74D0B1B2" w:rsidR="005604DF" w:rsidRPr="00C2292B" w:rsidRDefault="005604DF" w:rsidP="005604DF">
            <w:r w:rsidRPr="00904CAF">
              <w:t>12.8</w:t>
            </w:r>
          </w:p>
        </w:tc>
        <w:tc>
          <w:tcPr>
            <w:tcW w:w="993" w:type="dxa"/>
            <w:noWrap/>
            <w:hideMark/>
          </w:tcPr>
          <w:p w14:paraId="0CB4EEC8" w14:textId="3642C46A" w:rsidR="005604DF" w:rsidRPr="00C2292B" w:rsidRDefault="005604DF" w:rsidP="005604DF">
            <w:r w:rsidRPr="00904CAF">
              <w:t>2.09</w:t>
            </w:r>
          </w:p>
        </w:tc>
        <w:tc>
          <w:tcPr>
            <w:tcW w:w="1275" w:type="dxa"/>
            <w:noWrap/>
            <w:hideMark/>
          </w:tcPr>
          <w:p w14:paraId="14392AFA" w14:textId="05939843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703274C3" w14:textId="58098A0F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AB642AB" w14:textId="77777777" w:rsidR="005604DF" w:rsidRPr="00C2292B" w:rsidRDefault="005604DF" w:rsidP="005604DF">
            <w:r w:rsidRPr="00C2292B">
              <w:t>1979</w:t>
            </w:r>
          </w:p>
        </w:tc>
        <w:tc>
          <w:tcPr>
            <w:tcW w:w="3260" w:type="dxa"/>
            <w:noWrap/>
            <w:hideMark/>
          </w:tcPr>
          <w:p w14:paraId="1D286E45" w14:textId="2CFA0CFE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42F453C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3A9DFFF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4703047D" w14:textId="55F1E1C6" w:rsidR="005604DF" w:rsidRPr="00C2292B" w:rsidRDefault="005604DF" w:rsidP="005604DF">
            <w:r w:rsidRPr="00904CAF">
              <w:t>12.8</w:t>
            </w:r>
          </w:p>
        </w:tc>
        <w:tc>
          <w:tcPr>
            <w:tcW w:w="993" w:type="dxa"/>
            <w:noWrap/>
            <w:hideMark/>
          </w:tcPr>
          <w:p w14:paraId="59D01ADB" w14:textId="3A5243D8" w:rsidR="005604DF" w:rsidRPr="00C2292B" w:rsidRDefault="005604DF" w:rsidP="005604DF">
            <w:r w:rsidRPr="00904CAF">
              <w:t>2.08</w:t>
            </w:r>
          </w:p>
        </w:tc>
        <w:tc>
          <w:tcPr>
            <w:tcW w:w="1275" w:type="dxa"/>
            <w:noWrap/>
            <w:hideMark/>
          </w:tcPr>
          <w:p w14:paraId="1FA32F88" w14:textId="12C242A9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263446E" w14:textId="010251D9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45450980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048A4FAA" w14:textId="68C6ABDD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75B29EC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23F6C96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4635882A" w14:textId="3584689F" w:rsidR="005604DF" w:rsidRPr="00C2292B" w:rsidRDefault="005604DF" w:rsidP="005604DF">
            <w:r w:rsidRPr="00904CAF">
              <w:t>12.8</w:t>
            </w:r>
          </w:p>
        </w:tc>
        <w:tc>
          <w:tcPr>
            <w:tcW w:w="993" w:type="dxa"/>
            <w:noWrap/>
            <w:hideMark/>
          </w:tcPr>
          <w:p w14:paraId="0EB58CA7" w14:textId="43813902" w:rsidR="005604DF" w:rsidRPr="00C2292B" w:rsidRDefault="005604DF" w:rsidP="005604DF">
            <w:r w:rsidRPr="00904CAF">
              <w:t>2.32</w:t>
            </w:r>
          </w:p>
        </w:tc>
        <w:tc>
          <w:tcPr>
            <w:tcW w:w="1275" w:type="dxa"/>
            <w:noWrap/>
            <w:hideMark/>
          </w:tcPr>
          <w:p w14:paraId="65E18A87" w14:textId="024D03BA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88C4F29" w14:textId="510A90A0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9C5A3DF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0E2C82E6" w14:textId="54A1A358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3A6AFD9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08169EB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5FC93682" w14:textId="51BED3D9" w:rsidR="005604DF" w:rsidRPr="00C2292B" w:rsidRDefault="005604DF" w:rsidP="005604DF">
            <w:r w:rsidRPr="00904CAF">
              <w:t>12.8</w:t>
            </w:r>
          </w:p>
        </w:tc>
        <w:tc>
          <w:tcPr>
            <w:tcW w:w="993" w:type="dxa"/>
            <w:noWrap/>
            <w:hideMark/>
          </w:tcPr>
          <w:p w14:paraId="453D06C6" w14:textId="32CBF932" w:rsidR="005604DF" w:rsidRPr="00C2292B" w:rsidRDefault="005604DF" w:rsidP="005604DF">
            <w:r w:rsidRPr="00904CAF">
              <w:t>2.82</w:t>
            </w:r>
          </w:p>
        </w:tc>
        <w:tc>
          <w:tcPr>
            <w:tcW w:w="1275" w:type="dxa"/>
            <w:noWrap/>
            <w:hideMark/>
          </w:tcPr>
          <w:p w14:paraId="5139A2D6" w14:textId="66C4EF17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B28BB78" w14:textId="1D5B3D12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4ACA842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7EBFD89E" w14:textId="39957013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23BBAA7C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58FE373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6C1578D5" w14:textId="3282DED1" w:rsidR="005604DF" w:rsidRPr="00C2292B" w:rsidRDefault="005604DF" w:rsidP="005604DF">
            <w:r w:rsidRPr="00904CAF">
              <w:t>12.8</w:t>
            </w:r>
          </w:p>
        </w:tc>
        <w:tc>
          <w:tcPr>
            <w:tcW w:w="993" w:type="dxa"/>
            <w:noWrap/>
            <w:hideMark/>
          </w:tcPr>
          <w:p w14:paraId="0EC97D37" w14:textId="71551CD6" w:rsidR="005604DF" w:rsidRPr="00C2292B" w:rsidRDefault="005604DF" w:rsidP="005604DF">
            <w:r w:rsidRPr="00904CAF">
              <w:t>2.40</w:t>
            </w:r>
          </w:p>
        </w:tc>
        <w:tc>
          <w:tcPr>
            <w:tcW w:w="1275" w:type="dxa"/>
            <w:noWrap/>
            <w:hideMark/>
          </w:tcPr>
          <w:p w14:paraId="62D567F1" w14:textId="445170B2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300174E6" w14:textId="50428C8B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42EE680E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4F1ACC62" w14:textId="5CEF3479" w:rsidR="005604DF" w:rsidRPr="00C2292B" w:rsidRDefault="005604DF" w:rsidP="005604DF">
            <w:r w:rsidRPr="00AF41C9">
              <w:t>Organic matter present</w:t>
            </w:r>
          </w:p>
        </w:tc>
      </w:tr>
      <w:tr w:rsidR="005604DF" w:rsidRPr="00C2292B" w14:paraId="2AFBE18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1880979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0AE04A2A" w14:textId="6152F620" w:rsidR="005604DF" w:rsidRPr="00C2292B" w:rsidRDefault="005604DF" w:rsidP="005604DF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5989F39D" w14:textId="433C989A" w:rsidR="005604DF" w:rsidRPr="00C2292B" w:rsidRDefault="005604DF" w:rsidP="005604DF">
            <w:r w:rsidRPr="00904CAF">
              <w:t>3.21</w:t>
            </w:r>
          </w:p>
        </w:tc>
        <w:tc>
          <w:tcPr>
            <w:tcW w:w="1275" w:type="dxa"/>
            <w:noWrap/>
            <w:hideMark/>
          </w:tcPr>
          <w:p w14:paraId="1C53BD62" w14:textId="27DE9D1C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39508EE" w14:textId="24168265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1784725F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4F246D2B" w14:textId="25A2CDA7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2B11A30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C07D974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742DEFB5" w14:textId="38CD1D3D" w:rsidR="005604DF" w:rsidRPr="00C2292B" w:rsidRDefault="005604DF" w:rsidP="005604DF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2151F847" w14:textId="5F724556" w:rsidR="005604DF" w:rsidRPr="00C2292B" w:rsidRDefault="005604DF" w:rsidP="005604DF">
            <w:r w:rsidRPr="00904CAF">
              <w:t>2.99</w:t>
            </w:r>
          </w:p>
        </w:tc>
        <w:tc>
          <w:tcPr>
            <w:tcW w:w="1275" w:type="dxa"/>
            <w:noWrap/>
            <w:hideMark/>
          </w:tcPr>
          <w:p w14:paraId="60AE89A4" w14:textId="3F438D98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2E34E38" w14:textId="0E9524A0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53C7491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7B509751" w14:textId="47CD47B8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1F2936B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EA80C39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6FE9C7E3" w14:textId="0F31E105" w:rsidR="005604DF" w:rsidRPr="00C2292B" w:rsidRDefault="005604DF" w:rsidP="005604DF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76A63FDB" w14:textId="0D146D47" w:rsidR="005604DF" w:rsidRPr="00C2292B" w:rsidRDefault="005604DF" w:rsidP="005604DF">
            <w:r w:rsidRPr="00904CAF">
              <w:t>5.46</w:t>
            </w:r>
          </w:p>
        </w:tc>
        <w:tc>
          <w:tcPr>
            <w:tcW w:w="1275" w:type="dxa"/>
            <w:noWrap/>
            <w:hideMark/>
          </w:tcPr>
          <w:p w14:paraId="62ECA014" w14:textId="7F767E34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AC61248" w14:textId="0AAACFFE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BB82708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32BE0D56" w14:textId="5E7351E2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1A8ED563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B253792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2DD17FC8" w14:textId="157CFE90" w:rsidR="005604DF" w:rsidRPr="00C2292B" w:rsidRDefault="005604DF" w:rsidP="005604DF">
            <w:r w:rsidRPr="00904CAF">
              <w:t>5.2</w:t>
            </w:r>
          </w:p>
        </w:tc>
        <w:tc>
          <w:tcPr>
            <w:tcW w:w="993" w:type="dxa"/>
            <w:noWrap/>
            <w:hideMark/>
          </w:tcPr>
          <w:p w14:paraId="591FE7C8" w14:textId="34CCBBD3" w:rsidR="005604DF" w:rsidRPr="00C2292B" w:rsidRDefault="005604DF" w:rsidP="005604DF">
            <w:r w:rsidRPr="00904CAF">
              <w:t>6.03</w:t>
            </w:r>
          </w:p>
        </w:tc>
        <w:tc>
          <w:tcPr>
            <w:tcW w:w="1275" w:type="dxa"/>
            <w:noWrap/>
            <w:hideMark/>
          </w:tcPr>
          <w:p w14:paraId="380BD27A" w14:textId="18451DAD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38965E99" w14:textId="55F9E9C9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7BB7E9F9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5997DFDB" w14:textId="2870D7C5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5D39CF3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49CE4E5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42060C4B" w14:textId="328C2DF7" w:rsidR="005604DF" w:rsidRPr="00C2292B" w:rsidRDefault="005604DF" w:rsidP="005604DF">
            <w:r w:rsidRPr="00904CAF">
              <w:t>10.9</w:t>
            </w:r>
          </w:p>
        </w:tc>
        <w:tc>
          <w:tcPr>
            <w:tcW w:w="993" w:type="dxa"/>
            <w:noWrap/>
            <w:hideMark/>
          </w:tcPr>
          <w:p w14:paraId="7D1270AF" w14:textId="22A418BB" w:rsidR="005604DF" w:rsidRPr="00C2292B" w:rsidRDefault="005604DF" w:rsidP="005604DF">
            <w:r w:rsidRPr="00904CAF">
              <w:t>1.85</w:t>
            </w:r>
          </w:p>
        </w:tc>
        <w:tc>
          <w:tcPr>
            <w:tcW w:w="1275" w:type="dxa"/>
            <w:noWrap/>
            <w:hideMark/>
          </w:tcPr>
          <w:p w14:paraId="4779E8CD" w14:textId="6D711118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AE4EACC" w14:textId="6F8AABCB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2B106449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2EE405A2" w14:textId="3B538070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1988BD9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DCE5090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3EF55BE9" w14:textId="48A6EFE1" w:rsidR="005604DF" w:rsidRPr="00C2292B" w:rsidRDefault="005604DF" w:rsidP="005604DF">
            <w:r w:rsidRPr="00904CAF">
              <w:t>10.9</w:t>
            </w:r>
          </w:p>
        </w:tc>
        <w:tc>
          <w:tcPr>
            <w:tcW w:w="993" w:type="dxa"/>
            <w:noWrap/>
            <w:hideMark/>
          </w:tcPr>
          <w:p w14:paraId="65D3CAF1" w14:textId="00F57DF9" w:rsidR="005604DF" w:rsidRPr="00C2292B" w:rsidRDefault="005604DF" w:rsidP="005604DF">
            <w:r w:rsidRPr="00904CAF">
              <w:t>1.81</w:t>
            </w:r>
          </w:p>
        </w:tc>
        <w:tc>
          <w:tcPr>
            <w:tcW w:w="1275" w:type="dxa"/>
            <w:noWrap/>
            <w:hideMark/>
          </w:tcPr>
          <w:p w14:paraId="091D5C77" w14:textId="7CC4845C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670FDB3" w14:textId="35ED7A8A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77C185E7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563AF2DE" w14:textId="13C9F4AF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0ED47AB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DDF333C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66BD60A8" w14:textId="2ABBD427" w:rsidR="005604DF" w:rsidRPr="00C2292B" w:rsidRDefault="005604DF" w:rsidP="005604DF">
            <w:r w:rsidRPr="00904CAF">
              <w:t>10.9</w:t>
            </w:r>
          </w:p>
        </w:tc>
        <w:tc>
          <w:tcPr>
            <w:tcW w:w="993" w:type="dxa"/>
            <w:noWrap/>
            <w:hideMark/>
          </w:tcPr>
          <w:p w14:paraId="0A320166" w14:textId="1A7DF0B5" w:rsidR="005604DF" w:rsidRPr="00C2292B" w:rsidRDefault="005604DF" w:rsidP="005604DF">
            <w:r w:rsidRPr="00904CAF">
              <w:t>2.06</w:t>
            </w:r>
          </w:p>
        </w:tc>
        <w:tc>
          <w:tcPr>
            <w:tcW w:w="1275" w:type="dxa"/>
            <w:noWrap/>
            <w:hideMark/>
          </w:tcPr>
          <w:p w14:paraId="3B6C5CE7" w14:textId="71F77D04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734E242" w14:textId="7282DA45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2D8DDBC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64BF5461" w14:textId="71798A56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29FA689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8740D7B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6735E31A" w14:textId="381940CF" w:rsidR="005604DF" w:rsidRPr="00C2292B" w:rsidRDefault="005604DF" w:rsidP="005604DF">
            <w:r w:rsidRPr="00904CAF">
              <w:t>10.9</w:t>
            </w:r>
          </w:p>
        </w:tc>
        <w:tc>
          <w:tcPr>
            <w:tcW w:w="993" w:type="dxa"/>
            <w:noWrap/>
            <w:hideMark/>
          </w:tcPr>
          <w:p w14:paraId="195637DC" w14:textId="6C17A0B8" w:rsidR="005604DF" w:rsidRPr="00C2292B" w:rsidRDefault="005604DF" w:rsidP="005604DF">
            <w:r w:rsidRPr="00904CAF">
              <w:t>1.57</w:t>
            </w:r>
          </w:p>
        </w:tc>
        <w:tc>
          <w:tcPr>
            <w:tcW w:w="1275" w:type="dxa"/>
            <w:noWrap/>
            <w:hideMark/>
          </w:tcPr>
          <w:p w14:paraId="1BA9BD7A" w14:textId="65EE80D0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9D6C0E5" w14:textId="20FC769D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1EB2E749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505FAA0B" w14:textId="11EBD62B" w:rsidR="005604DF" w:rsidRPr="00C2292B" w:rsidRDefault="005604DF" w:rsidP="005604DF">
            <w:r w:rsidRPr="00C16727">
              <w:t>Organic matter present</w:t>
            </w:r>
          </w:p>
        </w:tc>
      </w:tr>
      <w:tr w:rsidR="005604DF" w:rsidRPr="00C2292B" w14:paraId="1DD0B7E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68C57C9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51106597" w14:textId="2A459368" w:rsidR="005604DF" w:rsidRPr="00C2292B" w:rsidRDefault="005604DF" w:rsidP="005604DF">
            <w:r w:rsidRPr="00904CAF">
              <w:t>10.9</w:t>
            </w:r>
          </w:p>
        </w:tc>
        <w:tc>
          <w:tcPr>
            <w:tcW w:w="993" w:type="dxa"/>
            <w:noWrap/>
            <w:hideMark/>
          </w:tcPr>
          <w:p w14:paraId="7D163073" w14:textId="65F55C22" w:rsidR="005604DF" w:rsidRPr="00C2292B" w:rsidRDefault="005604DF" w:rsidP="005604DF">
            <w:r w:rsidRPr="00904CAF">
              <w:t>1.45</w:t>
            </w:r>
          </w:p>
        </w:tc>
        <w:tc>
          <w:tcPr>
            <w:tcW w:w="1275" w:type="dxa"/>
            <w:noWrap/>
            <w:hideMark/>
          </w:tcPr>
          <w:p w14:paraId="574DA529" w14:textId="22BC8E03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8C5F99F" w14:textId="105F2E18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E063FE6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10CE2D0E" w14:textId="223321AD" w:rsidR="005604DF" w:rsidRPr="00C2292B" w:rsidRDefault="005604DF" w:rsidP="005604DF">
            <w:r w:rsidRPr="00C16727">
              <w:t>Organic matter present</w:t>
            </w:r>
          </w:p>
        </w:tc>
      </w:tr>
      <w:tr w:rsidR="00D02D64" w:rsidRPr="00C2292B" w14:paraId="290F60C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B2B75B3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7D4F45FD" w14:textId="73FECDF9" w:rsidR="00D02D64" w:rsidRPr="00C2292B" w:rsidRDefault="00D02D64" w:rsidP="00D02D64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653D05C0" w14:textId="18A97F14" w:rsidR="00D02D64" w:rsidRPr="00C2292B" w:rsidRDefault="00D02D64" w:rsidP="00D02D64">
            <w:r w:rsidRPr="00904CAF">
              <w:t>114.16</w:t>
            </w:r>
          </w:p>
        </w:tc>
        <w:tc>
          <w:tcPr>
            <w:tcW w:w="1275" w:type="dxa"/>
            <w:noWrap/>
            <w:hideMark/>
          </w:tcPr>
          <w:p w14:paraId="711286EA" w14:textId="4F88B72F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ECEBBFC" w14:textId="2E78060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C0EB1DB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2AC9C30D" w14:textId="50F67226" w:rsidR="00D02D64" w:rsidRPr="00C2292B" w:rsidRDefault="00D02D64" w:rsidP="00D02D64">
            <w:r>
              <w:t>-</w:t>
            </w:r>
          </w:p>
        </w:tc>
      </w:tr>
      <w:tr w:rsidR="00D02D64" w:rsidRPr="00C2292B" w14:paraId="0D8B2C3E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E01B539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3292253F" w14:textId="044ED524" w:rsidR="00D02D64" w:rsidRPr="00C2292B" w:rsidRDefault="00D02D64" w:rsidP="00D02D64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2BABBE0D" w14:textId="1F70F983" w:rsidR="00D02D64" w:rsidRPr="00C2292B" w:rsidRDefault="00D02D64" w:rsidP="00D02D64">
            <w:r w:rsidRPr="00904CAF">
              <w:t>113.26</w:t>
            </w:r>
          </w:p>
        </w:tc>
        <w:tc>
          <w:tcPr>
            <w:tcW w:w="1275" w:type="dxa"/>
            <w:noWrap/>
            <w:hideMark/>
          </w:tcPr>
          <w:p w14:paraId="76A6BC3B" w14:textId="4FD40442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75901685" w14:textId="4D8BA33D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3BCEC85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71CA7C0F" w14:textId="198603E2" w:rsidR="00D02D64" w:rsidRPr="00C2292B" w:rsidRDefault="00D02D64" w:rsidP="00D02D64">
            <w:r>
              <w:t>-</w:t>
            </w:r>
          </w:p>
        </w:tc>
      </w:tr>
      <w:tr w:rsidR="00D02D64" w:rsidRPr="00C2292B" w14:paraId="272B07D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F2CFA3A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6B8850F0" w14:textId="22E049BC" w:rsidR="00D02D64" w:rsidRPr="00C2292B" w:rsidRDefault="00D02D64" w:rsidP="00D02D64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6795F4F5" w14:textId="7CAB089A" w:rsidR="00D02D64" w:rsidRPr="00C2292B" w:rsidRDefault="00D02D64" w:rsidP="00D02D64">
            <w:r w:rsidRPr="00904CAF">
              <w:t>112.79</w:t>
            </w:r>
          </w:p>
        </w:tc>
        <w:tc>
          <w:tcPr>
            <w:tcW w:w="1275" w:type="dxa"/>
            <w:noWrap/>
            <w:hideMark/>
          </w:tcPr>
          <w:p w14:paraId="7EE338E3" w14:textId="01CB5D68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E0A4D28" w14:textId="0102488F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1C3ED891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3206EED8" w14:textId="454FB40B" w:rsidR="00D02D64" w:rsidRPr="00C2292B" w:rsidRDefault="00D02D64" w:rsidP="00D02D64">
            <w:r>
              <w:t>-</w:t>
            </w:r>
          </w:p>
        </w:tc>
      </w:tr>
      <w:tr w:rsidR="00D02D64" w:rsidRPr="00C2292B" w14:paraId="62F9AE8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8D789E2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3FD17C57" w14:textId="70F833E4" w:rsidR="00D02D64" w:rsidRPr="00C2292B" w:rsidRDefault="00D02D64" w:rsidP="00D02D64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629BFC41" w14:textId="78815594" w:rsidR="00D02D64" w:rsidRPr="00C2292B" w:rsidRDefault="00D02D64" w:rsidP="00D02D64">
            <w:r w:rsidRPr="00904CAF">
              <w:t>112.18</w:t>
            </w:r>
          </w:p>
        </w:tc>
        <w:tc>
          <w:tcPr>
            <w:tcW w:w="1275" w:type="dxa"/>
            <w:noWrap/>
            <w:hideMark/>
          </w:tcPr>
          <w:p w14:paraId="152943F9" w14:textId="145D789D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B2172AF" w14:textId="4FA650EB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7D398B7F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23A984F2" w14:textId="1DBAD3A7" w:rsidR="00D02D64" w:rsidRPr="00C2292B" w:rsidRDefault="00D02D64" w:rsidP="00D02D64">
            <w:r>
              <w:t>-</w:t>
            </w:r>
          </w:p>
        </w:tc>
      </w:tr>
      <w:tr w:rsidR="00D02D64" w:rsidRPr="00C2292B" w14:paraId="041E95B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FAA3BB4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60C1321E" w14:textId="34390EBD" w:rsidR="00D02D64" w:rsidRPr="00C2292B" w:rsidRDefault="00D02D64" w:rsidP="00D02D64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6EAC9EE8" w14:textId="25663534" w:rsidR="00D02D64" w:rsidRPr="00C2292B" w:rsidRDefault="00D02D64" w:rsidP="00D02D64">
            <w:r w:rsidRPr="00904CAF">
              <w:t>112.52</w:t>
            </w:r>
          </w:p>
        </w:tc>
        <w:tc>
          <w:tcPr>
            <w:tcW w:w="1275" w:type="dxa"/>
            <w:noWrap/>
            <w:hideMark/>
          </w:tcPr>
          <w:p w14:paraId="6F592DB4" w14:textId="60B8280D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B3B434F" w14:textId="3A7B1F57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B91FD59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6AB11C64" w14:textId="2356765A" w:rsidR="00D02D64" w:rsidRPr="00C2292B" w:rsidRDefault="00D02D64" w:rsidP="00D02D64">
            <w:r>
              <w:t>-</w:t>
            </w:r>
          </w:p>
        </w:tc>
      </w:tr>
      <w:tr w:rsidR="00D02D64" w:rsidRPr="00C2292B" w14:paraId="56DB102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462922E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748EBC7C" w14:textId="5C280DB8" w:rsidR="00D02D64" w:rsidRPr="00C2292B" w:rsidRDefault="00D02D64" w:rsidP="00D02D64">
            <w:r w:rsidRPr="00904CAF">
              <w:t>3.0</w:t>
            </w:r>
          </w:p>
        </w:tc>
        <w:tc>
          <w:tcPr>
            <w:tcW w:w="993" w:type="dxa"/>
            <w:noWrap/>
            <w:hideMark/>
          </w:tcPr>
          <w:p w14:paraId="22E1CFB8" w14:textId="1D9DE610" w:rsidR="00D02D64" w:rsidRPr="00C2292B" w:rsidRDefault="00D02D64" w:rsidP="00D02D64">
            <w:r w:rsidRPr="00904CAF">
              <w:t>112.33</w:t>
            </w:r>
          </w:p>
        </w:tc>
        <w:tc>
          <w:tcPr>
            <w:tcW w:w="1275" w:type="dxa"/>
            <w:noWrap/>
            <w:hideMark/>
          </w:tcPr>
          <w:p w14:paraId="4BEA8442" w14:textId="620C1169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7EE0BD93" w14:textId="206E14FD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ED5BC4C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38A567E2" w14:textId="47071584" w:rsidR="00D02D64" w:rsidRPr="00C2292B" w:rsidRDefault="00D02D64" w:rsidP="00D02D64">
            <w:r>
              <w:t>-</w:t>
            </w:r>
          </w:p>
        </w:tc>
      </w:tr>
      <w:tr w:rsidR="00D02D64" w:rsidRPr="00C2292B" w14:paraId="003BBBE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D076802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102DE547" w14:textId="1AF1F4FB" w:rsidR="00D02D64" w:rsidRPr="00C2292B" w:rsidRDefault="00D02D64" w:rsidP="00D02D64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4BC19262" w14:textId="4A63DDD1" w:rsidR="00D02D64" w:rsidRPr="00C2292B" w:rsidRDefault="00D02D64" w:rsidP="00D02D64">
            <w:r w:rsidRPr="00904CAF">
              <w:t>90.90</w:t>
            </w:r>
          </w:p>
        </w:tc>
        <w:tc>
          <w:tcPr>
            <w:tcW w:w="1275" w:type="dxa"/>
            <w:noWrap/>
            <w:hideMark/>
          </w:tcPr>
          <w:p w14:paraId="5C199F47" w14:textId="490BE8F0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E00534A" w14:textId="3A27F338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4D881852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7919E4D7" w14:textId="75D132FB" w:rsidR="00D02D64" w:rsidRPr="00C2292B" w:rsidRDefault="00D02D64" w:rsidP="00D02D64">
            <w:r>
              <w:t>-</w:t>
            </w:r>
          </w:p>
        </w:tc>
      </w:tr>
      <w:tr w:rsidR="00D02D64" w:rsidRPr="00C2292B" w14:paraId="074E774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EA4B6A2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5FFF2849" w14:textId="0C1B4C8C" w:rsidR="00D02D64" w:rsidRPr="00C2292B" w:rsidRDefault="00D02D64" w:rsidP="00D02D64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5AB97302" w14:textId="50AF2E31" w:rsidR="00D02D64" w:rsidRPr="00C2292B" w:rsidRDefault="00D02D64" w:rsidP="00D02D64">
            <w:r w:rsidRPr="00904CAF">
              <w:t>86.24</w:t>
            </w:r>
          </w:p>
        </w:tc>
        <w:tc>
          <w:tcPr>
            <w:tcW w:w="1275" w:type="dxa"/>
            <w:noWrap/>
            <w:hideMark/>
          </w:tcPr>
          <w:p w14:paraId="177DF4C3" w14:textId="788AA68A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62398EE" w14:textId="29AA85DC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2EAED63A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045D3AE7" w14:textId="759DB2B4" w:rsidR="00D02D64" w:rsidRPr="00C2292B" w:rsidRDefault="00D02D64" w:rsidP="00D02D64">
            <w:r>
              <w:t>-</w:t>
            </w:r>
          </w:p>
        </w:tc>
      </w:tr>
      <w:tr w:rsidR="00D02D64" w:rsidRPr="00C2292B" w14:paraId="6AF9F1B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8421A3B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4AF541EB" w14:textId="731F7AC7" w:rsidR="00D02D64" w:rsidRPr="00C2292B" w:rsidRDefault="00D02D64" w:rsidP="00D02D64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3DEEB135" w14:textId="7C88E389" w:rsidR="00D02D64" w:rsidRPr="00C2292B" w:rsidRDefault="00D02D64" w:rsidP="00D02D64">
            <w:r w:rsidRPr="00904CAF">
              <w:t>86.29</w:t>
            </w:r>
          </w:p>
        </w:tc>
        <w:tc>
          <w:tcPr>
            <w:tcW w:w="1275" w:type="dxa"/>
            <w:noWrap/>
            <w:hideMark/>
          </w:tcPr>
          <w:p w14:paraId="09111A1F" w14:textId="4E7AE4AF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7023BEE5" w14:textId="0DDE0C96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265F5AC4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3329E98B" w14:textId="3DDD9668" w:rsidR="00D02D64" w:rsidRPr="00C2292B" w:rsidRDefault="00D02D64" w:rsidP="00D02D64">
            <w:r>
              <w:t>-</w:t>
            </w:r>
          </w:p>
        </w:tc>
      </w:tr>
      <w:tr w:rsidR="00D02D64" w:rsidRPr="00C2292B" w14:paraId="70A1929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1BA26C3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2D6DCC4D" w14:textId="220BA458" w:rsidR="00D02D64" w:rsidRPr="00C2292B" w:rsidRDefault="00D02D64" w:rsidP="00D02D64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6843680F" w14:textId="7E3D963E" w:rsidR="00D02D64" w:rsidRPr="00C2292B" w:rsidRDefault="00D02D64" w:rsidP="00D02D64">
            <w:r w:rsidRPr="00904CAF">
              <w:t>86.02</w:t>
            </w:r>
          </w:p>
        </w:tc>
        <w:tc>
          <w:tcPr>
            <w:tcW w:w="1275" w:type="dxa"/>
            <w:noWrap/>
            <w:hideMark/>
          </w:tcPr>
          <w:p w14:paraId="7CFBE93A" w14:textId="38E92B1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72F57D8" w14:textId="1A958ACB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1E49EA63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14B1A78B" w14:textId="78DFE6B9" w:rsidR="00D02D64" w:rsidRPr="00C2292B" w:rsidRDefault="00D02D64" w:rsidP="00D02D64">
            <w:r>
              <w:t>-</w:t>
            </w:r>
          </w:p>
        </w:tc>
      </w:tr>
      <w:tr w:rsidR="00D02D64" w:rsidRPr="00C2292B" w14:paraId="3257840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181B8D9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689D1866" w14:textId="3EE0D591" w:rsidR="00D02D64" w:rsidRPr="00C2292B" w:rsidRDefault="00D02D64" w:rsidP="00D02D64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6DBDEA67" w14:textId="5CA4DAD3" w:rsidR="00D02D64" w:rsidRPr="00C2292B" w:rsidRDefault="00D02D64" w:rsidP="00D02D64">
            <w:r w:rsidRPr="00904CAF">
              <w:t>85.47</w:t>
            </w:r>
          </w:p>
        </w:tc>
        <w:tc>
          <w:tcPr>
            <w:tcW w:w="1275" w:type="dxa"/>
            <w:noWrap/>
            <w:hideMark/>
          </w:tcPr>
          <w:p w14:paraId="29D6658F" w14:textId="06145FB0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102E768" w14:textId="75FA5F57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7744D10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13BD0ED8" w14:textId="40A34A55" w:rsidR="00D02D64" w:rsidRPr="00C2292B" w:rsidRDefault="00D02D64" w:rsidP="00D02D64">
            <w:r>
              <w:t>-</w:t>
            </w:r>
          </w:p>
        </w:tc>
      </w:tr>
      <w:tr w:rsidR="00D02D64" w:rsidRPr="00C2292B" w14:paraId="14A9397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26FFDB7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7D655022" w14:textId="30B424B1" w:rsidR="00D02D64" w:rsidRPr="00C2292B" w:rsidRDefault="00D02D64" w:rsidP="00D02D64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32C035D1" w14:textId="65B61C81" w:rsidR="00D02D64" w:rsidRPr="00C2292B" w:rsidRDefault="00D02D64" w:rsidP="00D02D64">
            <w:r w:rsidRPr="00904CAF">
              <w:t>86.84</w:t>
            </w:r>
          </w:p>
        </w:tc>
        <w:tc>
          <w:tcPr>
            <w:tcW w:w="1275" w:type="dxa"/>
            <w:noWrap/>
            <w:hideMark/>
          </w:tcPr>
          <w:p w14:paraId="12DD6A5F" w14:textId="788F77AA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3467103" w14:textId="2128856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06A6A43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1D7B74F1" w14:textId="536773EC" w:rsidR="00D02D64" w:rsidRPr="00C2292B" w:rsidRDefault="00D02D64" w:rsidP="00D02D64">
            <w:r>
              <w:t>-</w:t>
            </w:r>
          </w:p>
        </w:tc>
      </w:tr>
      <w:tr w:rsidR="00D02D64" w:rsidRPr="00C2292B" w14:paraId="0B02D56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B0DE272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1EB4F7F2" w14:textId="6F79DB61" w:rsidR="00D02D64" w:rsidRPr="00C2292B" w:rsidRDefault="00D02D64" w:rsidP="00D02D64">
            <w:r w:rsidRPr="00904CAF">
              <w:t>8.5</w:t>
            </w:r>
          </w:p>
        </w:tc>
        <w:tc>
          <w:tcPr>
            <w:tcW w:w="993" w:type="dxa"/>
            <w:noWrap/>
            <w:hideMark/>
          </w:tcPr>
          <w:p w14:paraId="1F98D229" w14:textId="6A77B3E6" w:rsidR="00D02D64" w:rsidRPr="00C2292B" w:rsidRDefault="00D02D64" w:rsidP="00D02D64">
            <w:r w:rsidRPr="00904CAF">
              <w:t>51.16</w:t>
            </w:r>
          </w:p>
        </w:tc>
        <w:tc>
          <w:tcPr>
            <w:tcW w:w="1275" w:type="dxa"/>
            <w:noWrap/>
            <w:hideMark/>
          </w:tcPr>
          <w:p w14:paraId="44C3412A" w14:textId="0A70356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1A7D309" w14:textId="2A921FAD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6E57AD86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34A8E2CB" w14:textId="42D704CB" w:rsidR="00D02D64" w:rsidRPr="00C2292B" w:rsidRDefault="00D02D64" w:rsidP="00D02D64">
            <w:r>
              <w:t>-</w:t>
            </w:r>
          </w:p>
        </w:tc>
      </w:tr>
      <w:tr w:rsidR="00D02D64" w:rsidRPr="00C2292B" w14:paraId="00EE311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6C07CE6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21843FCD" w14:textId="0A125737" w:rsidR="00D02D64" w:rsidRPr="00C2292B" w:rsidRDefault="00D02D64" w:rsidP="00D02D64">
            <w:r w:rsidRPr="00904CAF">
              <w:t>8.5</w:t>
            </w:r>
          </w:p>
        </w:tc>
        <w:tc>
          <w:tcPr>
            <w:tcW w:w="993" w:type="dxa"/>
            <w:noWrap/>
            <w:hideMark/>
          </w:tcPr>
          <w:p w14:paraId="69905072" w14:textId="6832A0E8" w:rsidR="00D02D64" w:rsidRPr="00C2292B" w:rsidRDefault="00D02D64" w:rsidP="00D02D64">
            <w:r w:rsidRPr="00904CAF">
              <w:t>53.07</w:t>
            </w:r>
          </w:p>
        </w:tc>
        <w:tc>
          <w:tcPr>
            <w:tcW w:w="1275" w:type="dxa"/>
            <w:noWrap/>
            <w:hideMark/>
          </w:tcPr>
          <w:p w14:paraId="606B0F5C" w14:textId="257474BE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639367C" w14:textId="42D5FB3A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BEBE266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03595B78" w14:textId="4DDFB457" w:rsidR="00D02D64" w:rsidRPr="00C2292B" w:rsidRDefault="00D02D64" w:rsidP="00D02D64">
            <w:r>
              <w:t>-</w:t>
            </w:r>
          </w:p>
        </w:tc>
      </w:tr>
      <w:tr w:rsidR="00D02D64" w:rsidRPr="00C2292B" w14:paraId="3A196F4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CDD26CD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5B266734" w14:textId="21E740EE" w:rsidR="00D02D64" w:rsidRPr="00C2292B" w:rsidRDefault="00D02D64" w:rsidP="00D02D64">
            <w:r w:rsidRPr="00904CAF">
              <w:t>8.5</w:t>
            </w:r>
          </w:p>
        </w:tc>
        <w:tc>
          <w:tcPr>
            <w:tcW w:w="993" w:type="dxa"/>
            <w:noWrap/>
            <w:hideMark/>
          </w:tcPr>
          <w:p w14:paraId="6B522E4C" w14:textId="433C4808" w:rsidR="00D02D64" w:rsidRPr="00C2292B" w:rsidRDefault="00D02D64" w:rsidP="00D02D64">
            <w:r w:rsidRPr="00904CAF">
              <w:t>51.28</w:t>
            </w:r>
          </w:p>
        </w:tc>
        <w:tc>
          <w:tcPr>
            <w:tcW w:w="1275" w:type="dxa"/>
            <w:noWrap/>
            <w:hideMark/>
          </w:tcPr>
          <w:p w14:paraId="4AC715D7" w14:textId="04E9621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29DB93D" w14:textId="2613AF92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7D834BA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0C6B75B3" w14:textId="1A164A38" w:rsidR="00D02D64" w:rsidRPr="00C2292B" w:rsidRDefault="00D02D64" w:rsidP="00D02D64">
            <w:r>
              <w:t>-</w:t>
            </w:r>
          </w:p>
        </w:tc>
      </w:tr>
      <w:tr w:rsidR="00D02D64" w:rsidRPr="00C2292B" w14:paraId="128D04BC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CCE4B2E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11272EDB" w14:textId="0785A0B4" w:rsidR="00D02D64" w:rsidRPr="00C2292B" w:rsidRDefault="00D02D64" w:rsidP="00D02D64">
            <w:r w:rsidRPr="00904CAF">
              <w:t>8.5</w:t>
            </w:r>
          </w:p>
        </w:tc>
        <w:tc>
          <w:tcPr>
            <w:tcW w:w="993" w:type="dxa"/>
            <w:noWrap/>
            <w:hideMark/>
          </w:tcPr>
          <w:p w14:paraId="273D46E0" w14:textId="49304915" w:rsidR="00D02D64" w:rsidRPr="00C2292B" w:rsidRDefault="00D02D64" w:rsidP="00D02D64">
            <w:r w:rsidRPr="00904CAF">
              <w:t>52.45</w:t>
            </w:r>
          </w:p>
        </w:tc>
        <w:tc>
          <w:tcPr>
            <w:tcW w:w="1275" w:type="dxa"/>
            <w:noWrap/>
            <w:hideMark/>
          </w:tcPr>
          <w:p w14:paraId="74D4C581" w14:textId="0C7ED413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1A9E6AB" w14:textId="5C434329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E02EAE4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20F9EC38" w14:textId="5D9574EE" w:rsidR="00D02D64" w:rsidRPr="00C2292B" w:rsidRDefault="00D02D64" w:rsidP="00D02D64">
            <w:r>
              <w:t>-</w:t>
            </w:r>
          </w:p>
        </w:tc>
      </w:tr>
      <w:tr w:rsidR="00D02D64" w:rsidRPr="00C2292B" w14:paraId="459F3DD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6FB5D5D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3439940D" w14:textId="62FB883F" w:rsidR="00D02D64" w:rsidRPr="00C2292B" w:rsidRDefault="00D02D64" w:rsidP="00D02D64">
            <w:r w:rsidRPr="00904CAF">
              <w:t>8.5</w:t>
            </w:r>
          </w:p>
        </w:tc>
        <w:tc>
          <w:tcPr>
            <w:tcW w:w="993" w:type="dxa"/>
            <w:noWrap/>
            <w:hideMark/>
          </w:tcPr>
          <w:p w14:paraId="1FF17358" w14:textId="28ACA6FF" w:rsidR="00D02D64" w:rsidRPr="00C2292B" w:rsidRDefault="00D02D64" w:rsidP="00D02D64">
            <w:r w:rsidRPr="00904CAF">
              <w:t>52.30</w:t>
            </w:r>
          </w:p>
        </w:tc>
        <w:tc>
          <w:tcPr>
            <w:tcW w:w="1275" w:type="dxa"/>
            <w:noWrap/>
            <w:hideMark/>
          </w:tcPr>
          <w:p w14:paraId="0CE2A86D" w14:textId="5F9E4882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E640C93" w14:textId="1B7474E8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F435F56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26AD2A81" w14:textId="4C6519A4" w:rsidR="00D02D64" w:rsidRPr="00C2292B" w:rsidRDefault="00D02D64" w:rsidP="00D02D64">
            <w:r>
              <w:t>-</w:t>
            </w:r>
          </w:p>
        </w:tc>
      </w:tr>
      <w:tr w:rsidR="00D02D64" w:rsidRPr="00C2292B" w14:paraId="10AEC9B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914A99E" w14:textId="77777777" w:rsidR="00D02D64" w:rsidRPr="00C2292B" w:rsidRDefault="00D02D64" w:rsidP="00D02D64">
            <w:r w:rsidRPr="00C2292B">
              <w:t>No. 6</w:t>
            </w:r>
          </w:p>
        </w:tc>
        <w:tc>
          <w:tcPr>
            <w:tcW w:w="739" w:type="dxa"/>
            <w:noWrap/>
            <w:hideMark/>
          </w:tcPr>
          <w:p w14:paraId="78BBC892" w14:textId="4ECC9B26" w:rsidR="00D02D64" w:rsidRPr="00C2292B" w:rsidRDefault="00D02D64" w:rsidP="00D02D64">
            <w:r w:rsidRPr="00904CAF">
              <w:t>8.5</w:t>
            </w:r>
          </w:p>
        </w:tc>
        <w:tc>
          <w:tcPr>
            <w:tcW w:w="993" w:type="dxa"/>
            <w:noWrap/>
            <w:hideMark/>
          </w:tcPr>
          <w:p w14:paraId="570A6F64" w14:textId="46BDB068" w:rsidR="00D02D64" w:rsidRPr="00C2292B" w:rsidRDefault="00D02D64" w:rsidP="00D02D64">
            <w:r w:rsidRPr="00904CAF">
              <w:t>52.96</w:t>
            </w:r>
          </w:p>
        </w:tc>
        <w:tc>
          <w:tcPr>
            <w:tcW w:w="1275" w:type="dxa"/>
            <w:noWrap/>
            <w:hideMark/>
          </w:tcPr>
          <w:p w14:paraId="46602DF6" w14:textId="6B3C2B6E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72D02003" w14:textId="5DB5A92B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56917A4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1BBCAE7F" w14:textId="321435EA" w:rsidR="00D02D64" w:rsidRPr="00C2292B" w:rsidRDefault="00D02D64" w:rsidP="00D02D64">
            <w:r>
              <w:t>-</w:t>
            </w:r>
          </w:p>
        </w:tc>
      </w:tr>
      <w:tr w:rsidR="00D02D64" w:rsidRPr="00C2292B" w14:paraId="310CA40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C7D5789" w14:textId="77777777" w:rsidR="00D02D64" w:rsidRPr="00C2292B" w:rsidRDefault="00D02D64" w:rsidP="00D02D64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0F93E562" w14:textId="10F21E09" w:rsidR="00D02D64" w:rsidRPr="00C2292B" w:rsidRDefault="00D02D64" w:rsidP="00D02D64">
            <w:r w:rsidRPr="00904CAF">
              <w:t>2.7</w:t>
            </w:r>
          </w:p>
        </w:tc>
        <w:tc>
          <w:tcPr>
            <w:tcW w:w="993" w:type="dxa"/>
            <w:noWrap/>
            <w:hideMark/>
          </w:tcPr>
          <w:p w14:paraId="37D3A670" w14:textId="74E3DFB6" w:rsidR="00D02D64" w:rsidRPr="00C2292B" w:rsidRDefault="00D02D64" w:rsidP="00D02D64">
            <w:r w:rsidRPr="00904CAF">
              <w:t>103.00</w:t>
            </w:r>
          </w:p>
        </w:tc>
        <w:tc>
          <w:tcPr>
            <w:tcW w:w="1275" w:type="dxa"/>
            <w:noWrap/>
            <w:hideMark/>
          </w:tcPr>
          <w:p w14:paraId="4DA4D541" w14:textId="03AA5FFF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4795EBCA" w14:textId="1D27BC00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D8381AB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19125C6F" w14:textId="12466819" w:rsidR="00D02D64" w:rsidRPr="00C2292B" w:rsidRDefault="00D02D64" w:rsidP="00D02D64">
            <w:r>
              <w:t>-</w:t>
            </w:r>
          </w:p>
        </w:tc>
      </w:tr>
      <w:tr w:rsidR="00D02D64" w:rsidRPr="00C2292B" w14:paraId="7D1A82A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CFDFD5B" w14:textId="77777777" w:rsidR="00D02D64" w:rsidRPr="00C2292B" w:rsidRDefault="00D02D64" w:rsidP="00D02D64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46ED7136" w14:textId="55D6EA1B" w:rsidR="00D02D64" w:rsidRPr="00C2292B" w:rsidRDefault="00D02D64" w:rsidP="00D02D64">
            <w:r w:rsidRPr="00904CAF">
              <w:t>2.7</w:t>
            </w:r>
          </w:p>
        </w:tc>
        <w:tc>
          <w:tcPr>
            <w:tcW w:w="993" w:type="dxa"/>
            <w:noWrap/>
            <w:hideMark/>
          </w:tcPr>
          <w:p w14:paraId="1E1D06B3" w14:textId="1975F517" w:rsidR="00D02D64" w:rsidRPr="00C2292B" w:rsidRDefault="00D02D64" w:rsidP="00D02D64">
            <w:r w:rsidRPr="00904CAF">
              <w:t>95.13</w:t>
            </w:r>
          </w:p>
        </w:tc>
        <w:tc>
          <w:tcPr>
            <w:tcW w:w="1275" w:type="dxa"/>
            <w:noWrap/>
            <w:hideMark/>
          </w:tcPr>
          <w:p w14:paraId="5A96D1F3" w14:textId="173EEBAC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70137B5" w14:textId="18641CA0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4C31231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3A9DA9CF" w14:textId="58B77D15" w:rsidR="00D02D64" w:rsidRPr="00C2292B" w:rsidRDefault="00D02D64" w:rsidP="00D02D64">
            <w:r>
              <w:t>-</w:t>
            </w:r>
          </w:p>
        </w:tc>
      </w:tr>
      <w:tr w:rsidR="00D02D64" w:rsidRPr="00C2292B" w14:paraId="251F217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D13758B" w14:textId="77777777" w:rsidR="00D02D64" w:rsidRPr="00C2292B" w:rsidRDefault="00D02D64" w:rsidP="00D02D64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6E9141EA" w14:textId="36878E36" w:rsidR="00D02D64" w:rsidRPr="00C2292B" w:rsidRDefault="00D02D64" w:rsidP="00D02D64">
            <w:r w:rsidRPr="00904CAF">
              <w:t>2.7</w:t>
            </w:r>
          </w:p>
        </w:tc>
        <w:tc>
          <w:tcPr>
            <w:tcW w:w="993" w:type="dxa"/>
            <w:noWrap/>
            <w:hideMark/>
          </w:tcPr>
          <w:p w14:paraId="559AA7EA" w14:textId="63F542FA" w:rsidR="00D02D64" w:rsidRPr="00C2292B" w:rsidRDefault="00D02D64" w:rsidP="00D02D64">
            <w:r w:rsidRPr="00904CAF">
              <w:t>83.72</w:t>
            </w:r>
          </w:p>
        </w:tc>
        <w:tc>
          <w:tcPr>
            <w:tcW w:w="1275" w:type="dxa"/>
            <w:noWrap/>
            <w:hideMark/>
          </w:tcPr>
          <w:p w14:paraId="2928AA3B" w14:textId="398B0A12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8175454" w14:textId="53AAEAAF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520AEB83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noWrap/>
          </w:tcPr>
          <w:p w14:paraId="07F9E7FF" w14:textId="2FC2A16C" w:rsidR="00D02D64" w:rsidRPr="00C2292B" w:rsidRDefault="00D02D64" w:rsidP="00D02D64">
            <w:r>
              <w:t>-</w:t>
            </w:r>
          </w:p>
        </w:tc>
      </w:tr>
      <w:tr w:rsidR="00D02D64" w:rsidRPr="00C2292B" w14:paraId="74BCE60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6532473" w14:textId="77777777" w:rsidR="00D02D64" w:rsidRPr="00C2292B" w:rsidRDefault="00D02D64" w:rsidP="00D02D64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2EAA2A4B" w14:textId="40869C55" w:rsidR="00D02D64" w:rsidRPr="00C2292B" w:rsidRDefault="00D02D64" w:rsidP="00D02D64">
            <w:r w:rsidRPr="00904CAF">
              <w:t>2.7</w:t>
            </w:r>
          </w:p>
        </w:tc>
        <w:tc>
          <w:tcPr>
            <w:tcW w:w="993" w:type="dxa"/>
            <w:noWrap/>
            <w:hideMark/>
          </w:tcPr>
          <w:p w14:paraId="512542E8" w14:textId="2EFEB9BB" w:rsidR="00D02D64" w:rsidRPr="00C2292B" w:rsidRDefault="00D02D64" w:rsidP="00D02D64">
            <w:r w:rsidRPr="00904CAF">
              <w:t>81.52</w:t>
            </w:r>
          </w:p>
        </w:tc>
        <w:tc>
          <w:tcPr>
            <w:tcW w:w="1275" w:type="dxa"/>
            <w:noWrap/>
            <w:hideMark/>
          </w:tcPr>
          <w:p w14:paraId="1D8498F2" w14:textId="08A8D5D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2EC4D84" w14:textId="5EFA1D21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E666D03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7A70DE6F" w14:textId="756B4853" w:rsidR="00D02D64" w:rsidRPr="00C2292B" w:rsidRDefault="00D02D64" w:rsidP="00D02D64">
            <w:r>
              <w:t>-</w:t>
            </w:r>
          </w:p>
        </w:tc>
      </w:tr>
      <w:tr w:rsidR="00D02D64" w:rsidRPr="00C2292B" w14:paraId="17E25E21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DD23148" w14:textId="77777777" w:rsidR="00D02D64" w:rsidRPr="00C2292B" w:rsidRDefault="00D02D64" w:rsidP="00D02D64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53B93F3E" w14:textId="05C5E0B3" w:rsidR="00D02D64" w:rsidRPr="00C2292B" w:rsidRDefault="00D02D64" w:rsidP="00D02D64">
            <w:r w:rsidRPr="00904CAF">
              <w:t>2.7</w:t>
            </w:r>
          </w:p>
        </w:tc>
        <w:tc>
          <w:tcPr>
            <w:tcW w:w="993" w:type="dxa"/>
            <w:noWrap/>
            <w:hideMark/>
          </w:tcPr>
          <w:p w14:paraId="04BC0E2F" w14:textId="167B64C3" w:rsidR="00D02D64" w:rsidRPr="00C2292B" w:rsidRDefault="00D02D64" w:rsidP="00D02D64">
            <w:r w:rsidRPr="00904CAF">
              <w:t>87.38</w:t>
            </w:r>
          </w:p>
        </w:tc>
        <w:tc>
          <w:tcPr>
            <w:tcW w:w="1275" w:type="dxa"/>
            <w:noWrap/>
            <w:hideMark/>
          </w:tcPr>
          <w:p w14:paraId="3D78E0B0" w14:textId="714F03C9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150A1F1" w14:textId="3C3C67DC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6D618ADE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52194B34" w14:textId="3C4D1D56" w:rsidR="00D02D64" w:rsidRPr="00C2292B" w:rsidRDefault="00D02D64" w:rsidP="00D02D64">
            <w:r>
              <w:t>-</w:t>
            </w:r>
          </w:p>
        </w:tc>
      </w:tr>
      <w:tr w:rsidR="00D02D64" w:rsidRPr="00C2292B" w14:paraId="0939298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241C6D1" w14:textId="77777777" w:rsidR="00D02D64" w:rsidRPr="00C2292B" w:rsidRDefault="00D02D64" w:rsidP="00D02D64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10752DEC" w14:textId="0D64BCDC" w:rsidR="00D02D64" w:rsidRPr="00C2292B" w:rsidRDefault="00D02D64" w:rsidP="00D02D64">
            <w:r w:rsidRPr="00904CAF">
              <w:t>2.7</w:t>
            </w:r>
          </w:p>
        </w:tc>
        <w:tc>
          <w:tcPr>
            <w:tcW w:w="993" w:type="dxa"/>
            <w:noWrap/>
            <w:hideMark/>
          </w:tcPr>
          <w:p w14:paraId="7A6F8315" w14:textId="6B76F904" w:rsidR="00D02D64" w:rsidRPr="00C2292B" w:rsidRDefault="00D02D64" w:rsidP="00D02D64">
            <w:r w:rsidRPr="00904CAF">
              <w:t>91.70</w:t>
            </w:r>
          </w:p>
        </w:tc>
        <w:tc>
          <w:tcPr>
            <w:tcW w:w="1275" w:type="dxa"/>
            <w:noWrap/>
            <w:hideMark/>
          </w:tcPr>
          <w:p w14:paraId="2304C05B" w14:textId="6A4C326F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8542320" w14:textId="746939D6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1ED441B8" w14:textId="77777777" w:rsidR="00D02D64" w:rsidRPr="00C2292B" w:rsidRDefault="00D02D64" w:rsidP="00D02D64">
            <w:r w:rsidRPr="00C2292B">
              <w:t>1981</w:t>
            </w:r>
          </w:p>
        </w:tc>
        <w:tc>
          <w:tcPr>
            <w:tcW w:w="3260" w:type="dxa"/>
            <w:noWrap/>
          </w:tcPr>
          <w:p w14:paraId="4FE9E112" w14:textId="642A0D4D" w:rsidR="00D02D64" w:rsidRPr="00C2292B" w:rsidRDefault="00D02D64" w:rsidP="00D02D64">
            <w:r>
              <w:t>-</w:t>
            </w:r>
          </w:p>
        </w:tc>
      </w:tr>
      <w:tr w:rsidR="005604DF" w:rsidRPr="00C2292B" w14:paraId="708DEF6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0FB561E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7523A592" w14:textId="6C1A4DAE" w:rsidR="005604DF" w:rsidRPr="00C2292B" w:rsidRDefault="005604DF" w:rsidP="005604DF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7393C8CC" w14:textId="006155B5" w:rsidR="005604DF" w:rsidRPr="00C2292B" w:rsidRDefault="005604DF" w:rsidP="005604DF">
            <w:r w:rsidRPr="00904CAF">
              <w:t>10.00</w:t>
            </w:r>
          </w:p>
        </w:tc>
        <w:tc>
          <w:tcPr>
            <w:tcW w:w="1275" w:type="dxa"/>
            <w:noWrap/>
            <w:hideMark/>
          </w:tcPr>
          <w:p w14:paraId="078B3692" w14:textId="5CDF890B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2B92748" w14:textId="03DCBB8F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14249707" w14:textId="77777777" w:rsidR="005604DF" w:rsidRPr="00C2292B" w:rsidRDefault="005604DF" w:rsidP="005604DF">
            <w:r w:rsidRPr="00C2292B">
              <w:t>1979</w:t>
            </w:r>
          </w:p>
        </w:tc>
        <w:tc>
          <w:tcPr>
            <w:tcW w:w="3260" w:type="dxa"/>
            <w:noWrap/>
            <w:hideMark/>
          </w:tcPr>
          <w:p w14:paraId="5AC29EEA" w14:textId="5B1C30CB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578B3861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02671AE" w14:textId="77777777" w:rsidR="005604DF" w:rsidRPr="00C2292B" w:rsidRDefault="005604DF" w:rsidP="005604DF">
            <w:r w:rsidRPr="00C2292B">
              <w:lastRenderedPageBreak/>
              <w:t>No. 4</w:t>
            </w:r>
          </w:p>
        </w:tc>
        <w:tc>
          <w:tcPr>
            <w:tcW w:w="739" w:type="dxa"/>
            <w:noWrap/>
            <w:hideMark/>
          </w:tcPr>
          <w:p w14:paraId="2DE3CE4B" w14:textId="775392DA" w:rsidR="005604DF" w:rsidRPr="00C2292B" w:rsidRDefault="005604DF" w:rsidP="005604DF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176DE1EC" w14:textId="10F05916" w:rsidR="005604DF" w:rsidRPr="00C2292B" w:rsidRDefault="005604DF" w:rsidP="005604DF">
            <w:r w:rsidRPr="00904CAF">
              <w:t>10.92</w:t>
            </w:r>
          </w:p>
        </w:tc>
        <w:tc>
          <w:tcPr>
            <w:tcW w:w="1275" w:type="dxa"/>
            <w:noWrap/>
            <w:hideMark/>
          </w:tcPr>
          <w:p w14:paraId="6D80E9EE" w14:textId="45CC5F8C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59B4F71" w14:textId="46141751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32435ED2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5D995DAD" w14:textId="11E9C7CB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75D04211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2FEC4AC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52CBAF62" w14:textId="77585890" w:rsidR="005604DF" w:rsidRPr="00C2292B" w:rsidRDefault="005604DF" w:rsidP="005604DF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6B142594" w14:textId="2AF5589F" w:rsidR="005604DF" w:rsidRPr="00C2292B" w:rsidRDefault="005604DF" w:rsidP="005604DF">
            <w:r w:rsidRPr="00904CAF">
              <w:t>8.79</w:t>
            </w:r>
          </w:p>
        </w:tc>
        <w:tc>
          <w:tcPr>
            <w:tcW w:w="1275" w:type="dxa"/>
            <w:noWrap/>
            <w:hideMark/>
          </w:tcPr>
          <w:p w14:paraId="7EF29CF1" w14:textId="0A1C1B61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3C7BC542" w14:textId="0BCF6B60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734B4A9E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2A7A80D7" w14:textId="017E8222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5302172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1837572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3B3D6637" w14:textId="68FEED52" w:rsidR="005604DF" w:rsidRPr="00C2292B" w:rsidRDefault="005604DF" w:rsidP="005604DF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3D87109E" w14:textId="290F41D7" w:rsidR="005604DF" w:rsidRPr="00C2292B" w:rsidRDefault="005604DF" w:rsidP="005604DF">
            <w:r w:rsidRPr="00904CAF">
              <w:t>8.82</w:t>
            </w:r>
          </w:p>
        </w:tc>
        <w:tc>
          <w:tcPr>
            <w:tcW w:w="1275" w:type="dxa"/>
            <w:noWrap/>
            <w:hideMark/>
          </w:tcPr>
          <w:p w14:paraId="01953F90" w14:textId="53D2BEB4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5B439B3" w14:textId="2F56F966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7E165F51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3B53A32F" w14:textId="25ABC0D6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0A27585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2404550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46AFBC5E" w14:textId="26F6CF27" w:rsidR="005604DF" w:rsidRPr="00C2292B" w:rsidRDefault="005604DF" w:rsidP="005604DF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5EDA45BA" w14:textId="742A8E90" w:rsidR="005604DF" w:rsidRPr="00C2292B" w:rsidRDefault="005604DF" w:rsidP="005604DF">
            <w:r w:rsidRPr="00904CAF">
              <w:t>9.29</w:t>
            </w:r>
          </w:p>
        </w:tc>
        <w:tc>
          <w:tcPr>
            <w:tcW w:w="1275" w:type="dxa"/>
            <w:noWrap/>
            <w:hideMark/>
          </w:tcPr>
          <w:p w14:paraId="76B1D9C4" w14:textId="0C3A6B7C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FFC354F" w14:textId="36AA8862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2995C9FA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72725116" w14:textId="43A01F71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49945BE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273B368" w14:textId="77777777" w:rsidR="005604DF" w:rsidRPr="00C2292B" w:rsidRDefault="005604DF" w:rsidP="005604DF">
            <w:r w:rsidRPr="00C2292B">
              <w:t>No. 4</w:t>
            </w:r>
          </w:p>
        </w:tc>
        <w:tc>
          <w:tcPr>
            <w:tcW w:w="739" w:type="dxa"/>
            <w:noWrap/>
            <w:hideMark/>
          </w:tcPr>
          <w:p w14:paraId="4BB6550D" w14:textId="2A32C3C6" w:rsidR="005604DF" w:rsidRPr="00C2292B" w:rsidRDefault="005604DF" w:rsidP="005604DF">
            <w:r w:rsidRPr="00904CAF">
              <w:t>5.8</w:t>
            </w:r>
          </w:p>
        </w:tc>
        <w:tc>
          <w:tcPr>
            <w:tcW w:w="993" w:type="dxa"/>
            <w:noWrap/>
            <w:hideMark/>
          </w:tcPr>
          <w:p w14:paraId="2CE9BD5F" w14:textId="60C57367" w:rsidR="005604DF" w:rsidRPr="00C2292B" w:rsidRDefault="005604DF" w:rsidP="005604DF">
            <w:r w:rsidRPr="00904CAF">
              <w:t>10.71</w:t>
            </w:r>
          </w:p>
        </w:tc>
        <w:tc>
          <w:tcPr>
            <w:tcW w:w="1275" w:type="dxa"/>
            <w:noWrap/>
            <w:hideMark/>
          </w:tcPr>
          <w:p w14:paraId="1E12C3B3" w14:textId="2D07AEF4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0EA69DE" w14:textId="473EF8A2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4BEC3A32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4081741E" w14:textId="51F873BD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69F6E15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B9660FE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3313D354" w14:textId="3788A9F9" w:rsidR="005604DF" w:rsidRPr="00C2292B" w:rsidRDefault="005604DF" w:rsidP="005604DF">
            <w:r w:rsidRPr="00904CAF">
              <w:t>13.7</w:t>
            </w:r>
          </w:p>
        </w:tc>
        <w:tc>
          <w:tcPr>
            <w:tcW w:w="993" w:type="dxa"/>
            <w:noWrap/>
            <w:hideMark/>
          </w:tcPr>
          <w:p w14:paraId="1A9F1C4D" w14:textId="049F2849" w:rsidR="005604DF" w:rsidRPr="00C2292B" w:rsidRDefault="005604DF" w:rsidP="005604DF">
            <w:r w:rsidRPr="00904CAF">
              <w:t>20.35</w:t>
            </w:r>
          </w:p>
        </w:tc>
        <w:tc>
          <w:tcPr>
            <w:tcW w:w="1275" w:type="dxa"/>
            <w:noWrap/>
            <w:hideMark/>
          </w:tcPr>
          <w:p w14:paraId="650D8731" w14:textId="26EE0728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3085F1B" w14:textId="55D5414E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033575C4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34F38358" w14:textId="2EBB22F6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210877E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F2F3A3E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11DA377D" w14:textId="6E686815" w:rsidR="005604DF" w:rsidRPr="00C2292B" w:rsidRDefault="005604DF" w:rsidP="005604DF">
            <w:r w:rsidRPr="00904CAF">
              <w:t>13.7</w:t>
            </w:r>
          </w:p>
        </w:tc>
        <w:tc>
          <w:tcPr>
            <w:tcW w:w="993" w:type="dxa"/>
            <w:noWrap/>
            <w:hideMark/>
          </w:tcPr>
          <w:p w14:paraId="7B8F7D84" w14:textId="302D6E71" w:rsidR="005604DF" w:rsidRPr="00C2292B" w:rsidRDefault="005604DF" w:rsidP="005604DF">
            <w:r w:rsidRPr="00904CAF">
              <w:t>9.04</w:t>
            </w:r>
          </w:p>
        </w:tc>
        <w:tc>
          <w:tcPr>
            <w:tcW w:w="1275" w:type="dxa"/>
            <w:noWrap/>
            <w:hideMark/>
          </w:tcPr>
          <w:p w14:paraId="4ACF1941" w14:textId="3D8E792C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608A676" w14:textId="71374119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14E6BA29" w14:textId="77777777" w:rsidR="005604DF" w:rsidRPr="00C2292B" w:rsidRDefault="005604DF" w:rsidP="005604DF">
            <w:r w:rsidRPr="00C2292B">
              <w:t>1980</w:t>
            </w:r>
          </w:p>
        </w:tc>
        <w:tc>
          <w:tcPr>
            <w:tcW w:w="3260" w:type="dxa"/>
            <w:noWrap/>
            <w:hideMark/>
          </w:tcPr>
          <w:p w14:paraId="728080B2" w14:textId="13D1B5E1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7DDB190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CEBE3E1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noWrap/>
            <w:hideMark/>
          </w:tcPr>
          <w:p w14:paraId="60921337" w14:textId="4CEBCC88" w:rsidR="005604DF" w:rsidRPr="00C2292B" w:rsidRDefault="005604DF" w:rsidP="005604DF">
            <w:r w:rsidRPr="00904CAF">
              <w:t>13.7</w:t>
            </w:r>
          </w:p>
        </w:tc>
        <w:tc>
          <w:tcPr>
            <w:tcW w:w="993" w:type="dxa"/>
            <w:noWrap/>
            <w:hideMark/>
          </w:tcPr>
          <w:p w14:paraId="5EF81512" w14:textId="13174428" w:rsidR="005604DF" w:rsidRPr="00C2292B" w:rsidRDefault="005604DF" w:rsidP="005604DF">
            <w:r w:rsidRPr="00904CAF">
              <w:t>3.65</w:t>
            </w:r>
          </w:p>
        </w:tc>
        <w:tc>
          <w:tcPr>
            <w:tcW w:w="1275" w:type="dxa"/>
            <w:noWrap/>
            <w:hideMark/>
          </w:tcPr>
          <w:p w14:paraId="6E4D498C" w14:textId="203172F2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260B8349" w14:textId="6FC94E45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noWrap/>
            <w:hideMark/>
          </w:tcPr>
          <w:p w14:paraId="22B85213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noWrap/>
            <w:hideMark/>
          </w:tcPr>
          <w:p w14:paraId="1431727B" w14:textId="4BB4904F" w:rsidR="005604DF" w:rsidRPr="00C2292B" w:rsidRDefault="005604DF" w:rsidP="005604DF">
            <w:r w:rsidRPr="008663FF">
              <w:t>Organic matter present</w:t>
            </w:r>
          </w:p>
        </w:tc>
      </w:tr>
      <w:tr w:rsidR="005604DF" w:rsidRPr="00C2292B" w14:paraId="75F76728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595C2F88" w14:textId="77777777" w:rsidR="005604DF" w:rsidRPr="00C2292B" w:rsidRDefault="005604DF" w:rsidP="005604DF">
            <w:r w:rsidRPr="00C2292B">
              <w:t>No. 1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40985656" w14:textId="206B2D7E" w:rsidR="005604DF" w:rsidRPr="00C2292B" w:rsidRDefault="005604DF" w:rsidP="005604DF">
            <w:r w:rsidRPr="00904CAF">
              <w:t>13.7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2F350A98" w14:textId="4EDE89F8" w:rsidR="005604DF" w:rsidRPr="00C2292B" w:rsidRDefault="005604DF" w:rsidP="005604DF">
            <w:r w:rsidRPr="00904CAF">
              <w:t>3.12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20E42B88" w14:textId="199FA791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6C66D0BA" w14:textId="18CCA661" w:rsidR="005604DF" w:rsidRPr="00C2292B" w:rsidRDefault="005604DF" w:rsidP="005604DF">
            <w:r w:rsidRPr="00C2292B">
              <w:t> </w:t>
            </w: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3F6264FC" w14:textId="77777777" w:rsidR="005604DF" w:rsidRPr="00C2292B" w:rsidRDefault="005604DF" w:rsidP="005604DF">
            <w:r w:rsidRPr="00C2292B">
              <w:t>1981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  <w:hideMark/>
          </w:tcPr>
          <w:p w14:paraId="3CC8E34D" w14:textId="4B7F891E" w:rsidR="005604DF" w:rsidRPr="00C2292B" w:rsidRDefault="005604DF" w:rsidP="005604DF">
            <w:r w:rsidRPr="008663FF">
              <w:t>Organic matter present</w:t>
            </w:r>
          </w:p>
        </w:tc>
      </w:tr>
      <w:tr w:rsidR="00237B2B" w:rsidRPr="00C2292B" w14:paraId="73551313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04F70D1" w14:textId="2D0FAEFE" w:rsidR="00237B2B" w:rsidRPr="00C2292B" w:rsidRDefault="00237B2B" w:rsidP="00237B2B">
            <w:proofErr w:type="spellStart"/>
            <w:r w:rsidRPr="00C2292B">
              <w:t>Ku</w:t>
            </w:r>
            <w:r w:rsidR="00102B67">
              <w:t>n</w:t>
            </w:r>
            <w:r w:rsidRPr="00C2292B">
              <w:t>kler</w:t>
            </w:r>
            <w:proofErr w:type="spellEnd"/>
            <w:r w:rsidRPr="00C2292B">
              <w:t xml:space="preserve"> (1969)</w:t>
            </w:r>
          </w:p>
        </w:tc>
      </w:tr>
      <w:tr w:rsidR="00237B2B" w:rsidRPr="00C2292B" w14:paraId="4881C04E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06A6B528" w14:textId="77777777" w:rsidR="00237B2B" w:rsidRPr="00C2292B" w:rsidRDefault="00237B2B" w:rsidP="00237B2B">
            <w:r w:rsidRPr="00C2292B">
              <w:t>TA-52-22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448060F3" w14:textId="77777777" w:rsidR="00237B2B" w:rsidRPr="00C2292B" w:rsidRDefault="00237B2B" w:rsidP="00237B2B">
            <w:r w:rsidRPr="00C2292B">
              <w:t>85.9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0C142492" w14:textId="7C0BC2AA" w:rsidR="00237B2B" w:rsidRPr="00C2292B" w:rsidRDefault="00237B2B" w:rsidP="00237B2B">
            <w:r w:rsidRPr="00C2292B">
              <w:t>101</w:t>
            </w:r>
            <w:r>
              <w:t>.0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7BCBA3CA" w14:textId="2281F627" w:rsidR="00237B2B" w:rsidRPr="00C2292B" w:rsidRDefault="00237B2B" w:rsidP="00237B2B">
            <w:r w:rsidRPr="00C2292B">
              <w:t> </w:t>
            </w:r>
            <w:r w:rsidR="00D02D64"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4E5789C6" w14:textId="77777777" w:rsidR="00237B2B" w:rsidRPr="00C2292B" w:rsidRDefault="00237B2B" w:rsidP="00237B2B">
            <w:r w:rsidRPr="00C2292B">
              <w:t>-18.5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0F4D417B" w14:textId="77777777" w:rsidR="00237B2B" w:rsidRPr="00C2292B" w:rsidRDefault="00237B2B" w:rsidP="00237B2B">
            <w:r w:rsidRPr="00C2292B">
              <w:t>1967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  <w:hideMark/>
          </w:tcPr>
          <w:p w14:paraId="21D5C947" w14:textId="00A6FAE3" w:rsidR="00237B2B" w:rsidRPr="00C2292B" w:rsidRDefault="005604DF" w:rsidP="00237B2B">
            <w:r>
              <w:t>Samples</w:t>
            </w:r>
            <w:r w:rsidR="00237B2B" w:rsidRPr="00C2292B">
              <w:t xml:space="preserve"> </w:t>
            </w:r>
            <w:r w:rsidR="00D02D64" w:rsidRPr="00C2292B">
              <w:t>influenced</w:t>
            </w:r>
            <w:r w:rsidR="00237B2B" w:rsidRPr="00C2292B">
              <w:t xml:space="preserve"> by </w:t>
            </w:r>
            <w:r w:rsidR="00D02D64" w:rsidRPr="00C2292B">
              <w:t>modern</w:t>
            </w:r>
            <w:r w:rsidR="00237B2B" w:rsidRPr="00C2292B">
              <w:t xml:space="preserve"> gas </w:t>
            </w:r>
          </w:p>
        </w:tc>
      </w:tr>
      <w:tr w:rsidR="00237B2B" w:rsidRPr="00C2292B" w14:paraId="1DF6911C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34BB4AC7" w14:textId="77777777" w:rsidR="00237B2B" w:rsidRPr="00C2292B" w:rsidRDefault="00237B2B" w:rsidP="00237B2B">
            <w:r w:rsidRPr="00C2292B">
              <w:t>TA-52-23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103070FD" w14:textId="6C0B6A90" w:rsidR="00237B2B" w:rsidRPr="00C2292B" w:rsidRDefault="00237B2B" w:rsidP="00237B2B">
            <w:r w:rsidRPr="00C2292B">
              <w:t>24.</w:t>
            </w:r>
            <w: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2D6B5255" w14:textId="7F29D1F4" w:rsidR="00237B2B" w:rsidRPr="00C2292B" w:rsidRDefault="00237B2B" w:rsidP="00237B2B">
            <w:r w:rsidRPr="00C2292B">
              <w:t>115</w:t>
            </w:r>
            <w:r>
              <w:t>.0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0942581B" w14:textId="6ECCF003" w:rsidR="00237B2B" w:rsidRPr="00C2292B" w:rsidRDefault="00237B2B" w:rsidP="00237B2B">
            <w:r w:rsidRPr="00C2292B">
              <w:t> </w:t>
            </w:r>
            <w:r w:rsidR="00D02D64"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513AB363" w14:textId="77777777" w:rsidR="00237B2B" w:rsidRPr="00C2292B" w:rsidRDefault="00237B2B" w:rsidP="00237B2B">
            <w:r w:rsidRPr="00C2292B">
              <w:t>-17.9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5400C3EA" w14:textId="77777777" w:rsidR="00237B2B" w:rsidRPr="00C2292B" w:rsidRDefault="00237B2B" w:rsidP="00237B2B">
            <w:r w:rsidRPr="00C2292B">
              <w:t>1967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  <w:hideMark/>
          </w:tcPr>
          <w:p w14:paraId="3C68D7E0" w14:textId="70C89446" w:rsidR="00237B2B" w:rsidRPr="00C2292B" w:rsidRDefault="005604DF" w:rsidP="00237B2B">
            <w:r>
              <w:t>Samples</w:t>
            </w:r>
            <w:r w:rsidRPr="00C2292B">
              <w:t xml:space="preserve"> influenced by modern gas</w:t>
            </w:r>
          </w:p>
        </w:tc>
      </w:tr>
      <w:tr w:rsidR="00237B2B" w:rsidRPr="00C2292B" w14:paraId="638342B0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29730E3" w14:textId="600A7568" w:rsidR="00237B2B" w:rsidRPr="00C2292B" w:rsidRDefault="00237B2B" w:rsidP="00237B2B">
            <w:proofErr w:type="spellStart"/>
            <w:r w:rsidRPr="00C2292B">
              <w:t>Leaney</w:t>
            </w:r>
            <w:proofErr w:type="spellEnd"/>
            <w:r w:rsidRPr="00C2292B">
              <w:t xml:space="preserve"> and Allison (1986)</w:t>
            </w:r>
          </w:p>
        </w:tc>
      </w:tr>
      <w:tr w:rsidR="00D02D64" w:rsidRPr="00C2292B" w14:paraId="5A3B45FD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1729A874" w14:textId="4B31065D" w:rsidR="00D02D64" w:rsidRPr="00C2292B" w:rsidRDefault="00D02D64" w:rsidP="00D02D64">
            <w:r>
              <w:t>-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34303658" w14:textId="3992EBBB" w:rsidR="00D02D64" w:rsidRPr="00C2292B" w:rsidRDefault="00D02D64" w:rsidP="00D02D64">
            <w:r w:rsidRPr="007309CB">
              <w:t>5.0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38A19D65" w14:textId="0B27E168" w:rsidR="00D02D64" w:rsidRPr="00C2292B" w:rsidRDefault="00D02D64" w:rsidP="00D02D64">
            <w:r w:rsidRPr="007309CB">
              <w:t>84.86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2B1FF3D9" w14:textId="4988AEB7" w:rsidR="00D02D64" w:rsidRPr="00C2292B" w:rsidRDefault="00D02D64" w:rsidP="00D02D64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03DAA29A" w14:textId="510C36A3" w:rsidR="00D02D64" w:rsidRPr="00C2292B" w:rsidRDefault="00D02D64" w:rsidP="00D02D64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759CAE75" w14:textId="77777777" w:rsidR="00D02D64" w:rsidRPr="00C2292B" w:rsidRDefault="00D02D64" w:rsidP="00D02D64">
            <w:r w:rsidRPr="00C2292B">
              <w:t>1984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  <w:hideMark/>
          </w:tcPr>
          <w:p w14:paraId="16DDA768" w14:textId="683BFA0E" w:rsidR="00D02D64" w:rsidRPr="00C2292B" w:rsidRDefault="005604DF" w:rsidP="00D02D64">
            <w:r>
              <w:t>D</w:t>
            </w:r>
            <w:r w:rsidR="00D02D64" w:rsidRPr="00C2292B">
              <w:t>eep rooted vegetation</w:t>
            </w:r>
          </w:p>
        </w:tc>
      </w:tr>
      <w:tr w:rsidR="005604DF" w:rsidRPr="00C2292B" w14:paraId="460DE7F0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EF8EE14" w14:textId="23F79769" w:rsidR="005604DF" w:rsidRPr="00C2292B" w:rsidRDefault="005604DF" w:rsidP="005604DF">
            <w:r>
              <w:t>-</w:t>
            </w:r>
          </w:p>
        </w:tc>
        <w:tc>
          <w:tcPr>
            <w:tcW w:w="739" w:type="dxa"/>
            <w:noWrap/>
            <w:hideMark/>
          </w:tcPr>
          <w:p w14:paraId="1ED22FB6" w14:textId="3A8E78EA" w:rsidR="005604DF" w:rsidRPr="00C2292B" w:rsidRDefault="005604DF" w:rsidP="005604DF">
            <w:r w:rsidRPr="007309CB">
              <w:t>16.2</w:t>
            </w:r>
          </w:p>
        </w:tc>
        <w:tc>
          <w:tcPr>
            <w:tcW w:w="993" w:type="dxa"/>
            <w:noWrap/>
            <w:hideMark/>
          </w:tcPr>
          <w:p w14:paraId="007D26AC" w14:textId="492FEBB8" w:rsidR="005604DF" w:rsidRPr="00C2292B" w:rsidRDefault="005604DF" w:rsidP="005604DF">
            <w:r w:rsidRPr="007309CB">
              <w:t>95.59</w:t>
            </w:r>
          </w:p>
        </w:tc>
        <w:tc>
          <w:tcPr>
            <w:tcW w:w="1275" w:type="dxa"/>
            <w:noWrap/>
            <w:hideMark/>
          </w:tcPr>
          <w:p w14:paraId="5C4147E2" w14:textId="6B18B99F" w:rsidR="005604DF" w:rsidRPr="00C2292B" w:rsidRDefault="005604DF" w:rsidP="005604DF">
            <w:r>
              <w:t>-</w:t>
            </w:r>
          </w:p>
        </w:tc>
        <w:tc>
          <w:tcPr>
            <w:tcW w:w="993" w:type="dxa"/>
            <w:noWrap/>
            <w:hideMark/>
          </w:tcPr>
          <w:p w14:paraId="4F6F9A2B" w14:textId="73471CD9" w:rsidR="005604DF" w:rsidRPr="00C2292B" w:rsidRDefault="005604DF" w:rsidP="005604DF">
            <w:r>
              <w:t>-</w:t>
            </w:r>
          </w:p>
        </w:tc>
        <w:tc>
          <w:tcPr>
            <w:tcW w:w="992" w:type="dxa"/>
            <w:noWrap/>
            <w:hideMark/>
          </w:tcPr>
          <w:p w14:paraId="077A4C99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79D94F69" w14:textId="0BC2BED6" w:rsidR="005604DF" w:rsidRPr="00C2292B" w:rsidRDefault="005604DF" w:rsidP="005604DF">
            <w:r w:rsidRPr="00CE5CD0">
              <w:t>Deep rooted vegetation</w:t>
            </w:r>
          </w:p>
        </w:tc>
      </w:tr>
      <w:tr w:rsidR="005604DF" w:rsidRPr="00C2292B" w14:paraId="08341C9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E87C672" w14:textId="5F0159DA" w:rsidR="005604DF" w:rsidRPr="00C2292B" w:rsidRDefault="005604DF" w:rsidP="005604DF">
            <w:r>
              <w:t>-</w:t>
            </w:r>
          </w:p>
        </w:tc>
        <w:tc>
          <w:tcPr>
            <w:tcW w:w="739" w:type="dxa"/>
            <w:noWrap/>
            <w:hideMark/>
          </w:tcPr>
          <w:p w14:paraId="59D4B83D" w14:textId="2510E958" w:rsidR="005604DF" w:rsidRPr="00C2292B" w:rsidRDefault="005604DF" w:rsidP="005604DF">
            <w:r w:rsidRPr="007309CB">
              <w:t>24.1</w:t>
            </w:r>
          </w:p>
        </w:tc>
        <w:tc>
          <w:tcPr>
            <w:tcW w:w="993" w:type="dxa"/>
            <w:noWrap/>
            <w:hideMark/>
          </w:tcPr>
          <w:p w14:paraId="50ACD82C" w14:textId="39DF1F70" w:rsidR="005604DF" w:rsidRPr="00C2292B" w:rsidRDefault="005604DF" w:rsidP="005604DF">
            <w:r w:rsidRPr="007309CB">
              <w:t>95.63</w:t>
            </w:r>
          </w:p>
        </w:tc>
        <w:tc>
          <w:tcPr>
            <w:tcW w:w="1275" w:type="dxa"/>
            <w:noWrap/>
            <w:hideMark/>
          </w:tcPr>
          <w:p w14:paraId="11EDEBED" w14:textId="49FA3EE6" w:rsidR="005604DF" w:rsidRPr="00C2292B" w:rsidRDefault="005604DF" w:rsidP="005604DF">
            <w:r>
              <w:t>-</w:t>
            </w:r>
          </w:p>
        </w:tc>
        <w:tc>
          <w:tcPr>
            <w:tcW w:w="993" w:type="dxa"/>
            <w:noWrap/>
            <w:hideMark/>
          </w:tcPr>
          <w:p w14:paraId="6F8091B3" w14:textId="1EE58556" w:rsidR="005604DF" w:rsidRPr="00C2292B" w:rsidRDefault="005604DF" w:rsidP="005604DF">
            <w:r>
              <w:t>-</w:t>
            </w:r>
          </w:p>
        </w:tc>
        <w:tc>
          <w:tcPr>
            <w:tcW w:w="992" w:type="dxa"/>
            <w:noWrap/>
            <w:hideMark/>
          </w:tcPr>
          <w:p w14:paraId="32627F7B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07C16A7A" w14:textId="64340FF8" w:rsidR="005604DF" w:rsidRPr="00C2292B" w:rsidRDefault="005604DF" w:rsidP="005604DF">
            <w:r w:rsidRPr="00CE5CD0">
              <w:t>Deep rooted vegetation</w:t>
            </w:r>
          </w:p>
        </w:tc>
      </w:tr>
      <w:tr w:rsidR="005604DF" w:rsidRPr="00C2292B" w14:paraId="7C589DC1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23AA261" w14:textId="3E2FADDE" w:rsidR="005604DF" w:rsidRPr="00C2292B" w:rsidRDefault="005604DF" w:rsidP="005604DF">
            <w:r>
              <w:t>-</w:t>
            </w:r>
          </w:p>
        </w:tc>
        <w:tc>
          <w:tcPr>
            <w:tcW w:w="739" w:type="dxa"/>
            <w:noWrap/>
            <w:hideMark/>
          </w:tcPr>
          <w:p w14:paraId="2E7439EF" w14:textId="25F4DE5D" w:rsidR="005604DF" w:rsidRPr="00C2292B" w:rsidRDefault="005604DF" w:rsidP="005604DF">
            <w:r w:rsidRPr="007309CB">
              <w:t>34.5</w:t>
            </w:r>
          </w:p>
        </w:tc>
        <w:tc>
          <w:tcPr>
            <w:tcW w:w="993" w:type="dxa"/>
            <w:noWrap/>
            <w:hideMark/>
          </w:tcPr>
          <w:p w14:paraId="3BDF3F5F" w14:textId="22239E3A" w:rsidR="005604DF" w:rsidRPr="00C2292B" w:rsidRDefault="005604DF" w:rsidP="005604DF">
            <w:r w:rsidRPr="007309CB">
              <w:t>93.86</w:t>
            </w:r>
          </w:p>
        </w:tc>
        <w:tc>
          <w:tcPr>
            <w:tcW w:w="1275" w:type="dxa"/>
            <w:noWrap/>
            <w:hideMark/>
          </w:tcPr>
          <w:p w14:paraId="7E8EE62A" w14:textId="177C3BE9" w:rsidR="005604DF" w:rsidRPr="00C2292B" w:rsidRDefault="005604DF" w:rsidP="005604DF">
            <w:r>
              <w:t>-</w:t>
            </w:r>
          </w:p>
        </w:tc>
        <w:tc>
          <w:tcPr>
            <w:tcW w:w="993" w:type="dxa"/>
            <w:noWrap/>
            <w:hideMark/>
          </w:tcPr>
          <w:p w14:paraId="4B20E479" w14:textId="341AC19B" w:rsidR="005604DF" w:rsidRPr="00C2292B" w:rsidRDefault="005604DF" w:rsidP="005604DF">
            <w:r>
              <w:t>-</w:t>
            </w:r>
          </w:p>
        </w:tc>
        <w:tc>
          <w:tcPr>
            <w:tcW w:w="992" w:type="dxa"/>
            <w:noWrap/>
            <w:hideMark/>
          </w:tcPr>
          <w:p w14:paraId="47E9E2AE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72A9F630" w14:textId="3A582B9A" w:rsidR="005604DF" w:rsidRPr="00C2292B" w:rsidRDefault="005604DF" w:rsidP="005604DF">
            <w:r w:rsidRPr="00CE5CD0">
              <w:t>Deep rooted vegetation</w:t>
            </w:r>
          </w:p>
        </w:tc>
      </w:tr>
      <w:tr w:rsidR="005604DF" w:rsidRPr="00C2292B" w14:paraId="08D0461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EA8E92D" w14:textId="6BD58F95" w:rsidR="005604DF" w:rsidRPr="00C2292B" w:rsidRDefault="005604DF" w:rsidP="005604DF">
            <w:r>
              <w:t>-</w:t>
            </w:r>
          </w:p>
        </w:tc>
        <w:tc>
          <w:tcPr>
            <w:tcW w:w="739" w:type="dxa"/>
            <w:noWrap/>
            <w:hideMark/>
          </w:tcPr>
          <w:p w14:paraId="61064B1F" w14:textId="1AE34875" w:rsidR="005604DF" w:rsidRPr="00C2292B" w:rsidRDefault="005604DF" w:rsidP="005604DF">
            <w:r w:rsidRPr="007309CB">
              <w:t>15.1</w:t>
            </w:r>
          </w:p>
        </w:tc>
        <w:tc>
          <w:tcPr>
            <w:tcW w:w="993" w:type="dxa"/>
            <w:noWrap/>
            <w:hideMark/>
          </w:tcPr>
          <w:p w14:paraId="497CD421" w14:textId="123249DE" w:rsidR="005604DF" w:rsidRPr="00C2292B" w:rsidRDefault="005604DF" w:rsidP="005604DF">
            <w:r w:rsidRPr="007309CB">
              <w:t>94.41</w:t>
            </w:r>
          </w:p>
        </w:tc>
        <w:tc>
          <w:tcPr>
            <w:tcW w:w="1275" w:type="dxa"/>
            <w:noWrap/>
            <w:hideMark/>
          </w:tcPr>
          <w:p w14:paraId="54E2D718" w14:textId="3C43F4E8" w:rsidR="005604DF" w:rsidRPr="00C2292B" w:rsidRDefault="005604DF" w:rsidP="005604DF">
            <w:r>
              <w:t>-</w:t>
            </w:r>
          </w:p>
        </w:tc>
        <w:tc>
          <w:tcPr>
            <w:tcW w:w="993" w:type="dxa"/>
            <w:noWrap/>
            <w:hideMark/>
          </w:tcPr>
          <w:p w14:paraId="1D629D25" w14:textId="79CCBA2C" w:rsidR="005604DF" w:rsidRPr="00C2292B" w:rsidRDefault="005604DF" w:rsidP="005604DF">
            <w:r>
              <w:t>-</w:t>
            </w:r>
          </w:p>
        </w:tc>
        <w:tc>
          <w:tcPr>
            <w:tcW w:w="992" w:type="dxa"/>
            <w:noWrap/>
            <w:hideMark/>
          </w:tcPr>
          <w:p w14:paraId="6B335DB8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2C9F4E69" w14:textId="48AC6933" w:rsidR="005604DF" w:rsidRPr="00C2292B" w:rsidRDefault="005604DF" w:rsidP="005604DF">
            <w:r w:rsidRPr="00CE5CD0">
              <w:t>Deep rooted vegetation</w:t>
            </w:r>
          </w:p>
        </w:tc>
      </w:tr>
      <w:tr w:rsidR="005604DF" w:rsidRPr="00C2292B" w14:paraId="3A9D4E5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91CCCD3" w14:textId="37298D5B" w:rsidR="005604DF" w:rsidRPr="00C2292B" w:rsidRDefault="005604DF" w:rsidP="005604DF">
            <w:r>
              <w:t>-</w:t>
            </w:r>
          </w:p>
        </w:tc>
        <w:tc>
          <w:tcPr>
            <w:tcW w:w="739" w:type="dxa"/>
            <w:noWrap/>
            <w:hideMark/>
          </w:tcPr>
          <w:p w14:paraId="20EA7B8B" w14:textId="2FC99138" w:rsidR="005604DF" w:rsidRPr="00C2292B" w:rsidRDefault="005604DF" w:rsidP="005604DF">
            <w:r w:rsidRPr="007309CB">
              <w:t>25.3</w:t>
            </w:r>
          </w:p>
        </w:tc>
        <w:tc>
          <w:tcPr>
            <w:tcW w:w="993" w:type="dxa"/>
            <w:noWrap/>
            <w:hideMark/>
          </w:tcPr>
          <w:p w14:paraId="5E924282" w14:textId="1A4FBE47" w:rsidR="005604DF" w:rsidRPr="00C2292B" w:rsidRDefault="005604DF" w:rsidP="005604DF">
            <w:r w:rsidRPr="007309CB">
              <w:t>93.26</w:t>
            </w:r>
          </w:p>
        </w:tc>
        <w:tc>
          <w:tcPr>
            <w:tcW w:w="1275" w:type="dxa"/>
            <w:noWrap/>
            <w:hideMark/>
          </w:tcPr>
          <w:p w14:paraId="2C0E6C37" w14:textId="12A72F96" w:rsidR="005604DF" w:rsidRPr="00C2292B" w:rsidRDefault="005604DF" w:rsidP="005604DF">
            <w:r>
              <w:t>-</w:t>
            </w:r>
          </w:p>
        </w:tc>
        <w:tc>
          <w:tcPr>
            <w:tcW w:w="993" w:type="dxa"/>
            <w:noWrap/>
            <w:hideMark/>
          </w:tcPr>
          <w:p w14:paraId="405A3E8A" w14:textId="67146DAC" w:rsidR="005604DF" w:rsidRPr="00C2292B" w:rsidRDefault="005604DF" w:rsidP="005604DF">
            <w:r>
              <w:t>-</w:t>
            </w:r>
          </w:p>
        </w:tc>
        <w:tc>
          <w:tcPr>
            <w:tcW w:w="992" w:type="dxa"/>
            <w:noWrap/>
            <w:hideMark/>
          </w:tcPr>
          <w:p w14:paraId="611E15B0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5A32EDCF" w14:textId="2CA57901" w:rsidR="005604DF" w:rsidRPr="00C2292B" w:rsidRDefault="005604DF" w:rsidP="005604DF">
            <w:r w:rsidRPr="00CE5CD0">
              <w:t>Deep rooted vegetation</w:t>
            </w:r>
          </w:p>
        </w:tc>
      </w:tr>
      <w:tr w:rsidR="005604DF" w:rsidRPr="00C2292B" w14:paraId="45F5DB7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FD38D11" w14:textId="12BE00EB" w:rsidR="005604DF" w:rsidRPr="00C2292B" w:rsidRDefault="005604DF" w:rsidP="005604DF">
            <w:r>
              <w:t>-</w:t>
            </w:r>
          </w:p>
        </w:tc>
        <w:tc>
          <w:tcPr>
            <w:tcW w:w="739" w:type="dxa"/>
            <w:noWrap/>
            <w:hideMark/>
          </w:tcPr>
          <w:p w14:paraId="31D78BC2" w14:textId="3737E561" w:rsidR="005604DF" w:rsidRPr="00C2292B" w:rsidRDefault="005604DF" w:rsidP="005604DF">
            <w:r w:rsidRPr="007309CB">
              <w:t>34.2</w:t>
            </w:r>
          </w:p>
        </w:tc>
        <w:tc>
          <w:tcPr>
            <w:tcW w:w="993" w:type="dxa"/>
            <w:noWrap/>
            <w:hideMark/>
          </w:tcPr>
          <w:p w14:paraId="35196F5D" w14:textId="7F7A79E1" w:rsidR="005604DF" w:rsidRPr="00C2292B" w:rsidRDefault="005604DF" w:rsidP="005604DF">
            <w:r w:rsidRPr="007309CB">
              <w:t>90.15</w:t>
            </w:r>
          </w:p>
        </w:tc>
        <w:tc>
          <w:tcPr>
            <w:tcW w:w="1275" w:type="dxa"/>
            <w:noWrap/>
            <w:hideMark/>
          </w:tcPr>
          <w:p w14:paraId="2BD20D1E" w14:textId="56307E26" w:rsidR="005604DF" w:rsidRPr="00C2292B" w:rsidRDefault="005604DF" w:rsidP="005604DF">
            <w:r>
              <w:t>-</w:t>
            </w:r>
          </w:p>
        </w:tc>
        <w:tc>
          <w:tcPr>
            <w:tcW w:w="993" w:type="dxa"/>
            <w:noWrap/>
            <w:hideMark/>
          </w:tcPr>
          <w:p w14:paraId="344DF291" w14:textId="0D35765E" w:rsidR="005604DF" w:rsidRPr="00C2292B" w:rsidRDefault="005604DF" w:rsidP="005604DF">
            <w:r>
              <w:t>-</w:t>
            </w:r>
          </w:p>
        </w:tc>
        <w:tc>
          <w:tcPr>
            <w:tcW w:w="992" w:type="dxa"/>
            <w:noWrap/>
            <w:hideMark/>
          </w:tcPr>
          <w:p w14:paraId="2D5F8722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44CFF0C1" w14:textId="5731F58F" w:rsidR="005604DF" w:rsidRPr="00C2292B" w:rsidRDefault="005604DF" w:rsidP="005604DF">
            <w:r w:rsidRPr="00CE5CD0">
              <w:t>Deep rooted vegetation</w:t>
            </w:r>
          </w:p>
        </w:tc>
      </w:tr>
      <w:tr w:rsidR="005604DF" w:rsidRPr="00C2292B" w14:paraId="30D17D59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03F273FA" w14:textId="16F507B2" w:rsidR="005604DF" w:rsidRPr="00C2292B" w:rsidRDefault="005604DF" w:rsidP="005604DF">
            <w:r>
              <w:t>-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0757F353" w14:textId="33F3E9BF" w:rsidR="005604DF" w:rsidRPr="00C2292B" w:rsidRDefault="005604DF" w:rsidP="005604DF">
            <w:r w:rsidRPr="007309CB">
              <w:t>38.3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541E5ECA" w14:textId="54F410A1" w:rsidR="005604DF" w:rsidRPr="00C2292B" w:rsidRDefault="005604DF" w:rsidP="005604DF">
            <w:r w:rsidRPr="007309CB">
              <w:t>90.28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2C274898" w14:textId="2ED8FEE1" w:rsidR="005604DF" w:rsidRPr="00C2292B" w:rsidRDefault="005604DF" w:rsidP="005604DF">
            <w: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7A18C78E" w14:textId="4EF2D51D" w:rsidR="005604DF" w:rsidRPr="00C2292B" w:rsidRDefault="005604DF" w:rsidP="005604DF"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23AC98B6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  <w:hideMark/>
          </w:tcPr>
          <w:p w14:paraId="2F6B36FD" w14:textId="3325FDD2" w:rsidR="005604DF" w:rsidRPr="00C2292B" w:rsidRDefault="005604DF" w:rsidP="005604DF">
            <w:r w:rsidRPr="00CE5CD0">
              <w:t>Deep rooted vegetation</w:t>
            </w:r>
          </w:p>
        </w:tc>
      </w:tr>
      <w:tr w:rsidR="00D02D64" w:rsidRPr="00C2292B" w14:paraId="5B884A73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732C76C" w14:textId="32F90EF3" w:rsidR="00D02D64" w:rsidRPr="00C2292B" w:rsidRDefault="00D02D64" w:rsidP="00D02D64">
            <w:r w:rsidRPr="00C2292B">
              <w:t>Reardon et al. (19</w:t>
            </w:r>
            <w:r w:rsidR="000B5740">
              <w:t>79</w:t>
            </w:r>
            <w:bookmarkStart w:id="0" w:name="_GoBack"/>
            <w:bookmarkEnd w:id="0"/>
            <w:r w:rsidRPr="00C2292B">
              <w:t>)</w:t>
            </w:r>
          </w:p>
        </w:tc>
      </w:tr>
      <w:tr w:rsidR="00D02D64" w:rsidRPr="00C2292B" w14:paraId="425B3188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C2822A" w14:textId="13A3781F" w:rsidR="00D02D64" w:rsidRPr="00C2292B" w:rsidRDefault="00D02D64" w:rsidP="00D02D64">
            <w:r>
              <w:t>-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08865D" w14:textId="31E9B38D" w:rsidR="00D02D64" w:rsidRPr="00C2292B" w:rsidRDefault="00D02D64" w:rsidP="00D02D64">
            <w:r w:rsidRPr="002459A7">
              <w:t>5.0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175010" w14:textId="4611EB38" w:rsidR="00D02D64" w:rsidRPr="00C2292B" w:rsidRDefault="00D02D64" w:rsidP="00D02D64">
            <w:r w:rsidRPr="002459A7">
              <w:t>110.00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7674B14" w14:textId="49995370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B8333C" w14:textId="1A22D31F" w:rsidR="00D02D64" w:rsidRPr="00C2292B" w:rsidRDefault="00D02D64" w:rsidP="00D02D64">
            <w:r>
              <w:t>-</w:t>
            </w:r>
            <w:r w:rsidRPr="00C2292B"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59226AA" w14:textId="77777777" w:rsidR="00D02D64" w:rsidRPr="00C2292B" w:rsidRDefault="00D02D64" w:rsidP="00D02D64">
            <w:r w:rsidRPr="00C2292B">
              <w:t>1980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2E2257F" w14:textId="2467DACF" w:rsidR="00D02D64" w:rsidRPr="00C2292B" w:rsidRDefault="00D02D64" w:rsidP="00D02D64">
            <w:r>
              <w:t>-</w:t>
            </w:r>
          </w:p>
        </w:tc>
      </w:tr>
      <w:tr w:rsidR="00D02D64" w:rsidRPr="00C2292B" w14:paraId="58EDD66B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A17F63E" w14:textId="6CBF979F" w:rsidR="00D02D64" w:rsidRPr="00C2292B" w:rsidRDefault="00D02D64" w:rsidP="00D02D64">
            <w:proofErr w:type="spellStart"/>
            <w:r w:rsidRPr="00C2292B">
              <w:t>Thornstenson</w:t>
            </w:r>
            <w:proofErr w:type="spellEnd"/>
            <w:r w:rsidRPr="00C2292B">
              <w:t xml:space="preserve"> et al. (1983)</w:t>
            </w:r>
          </w:p>
        </w:tc>
      </w:tr>
      <w:tr w:rsidR="00D02D64" w:rsidRPr="00C2292B" w14:paraId="1E5BFB80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3F87FF8E" w14:textId="77777777" w:rsidR="00D02D64" w:rsidRPr="00C2292B" w:rsidRDefault="00D02D64" w:rsidP="00D02D64">
            <w:r w:rsidRPr="00C2292B">
              <w:t>Lamb Site #5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5F63B98F" w14:textId="77777777" w:rsidR="00D02D64" w:rsidRPr="00C2292B" w:rsidRDefault="00D02D64" w:rsidP="00D02D64">
            <w:r w:rsidRPr="00C2292B">
              <w:t>5.8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0FD28E06" w14:textId="77777777" w:rsidR="00D02D64" w:rsidRPr="00C2292B" w:rsidRDefault="00D02D64" w:rsidP="00D02D64">
            <w:r w:rsidRPr="00C2292B">
              <w:t>113.1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1B9F4550" w14:textId="450A0129" w:rsidR="00D02D64" w:rsidRPr="00C2292B" w:rsidRDefault="00D02D64" w:rsidP="00D02D64">
            <w:r>
              <w:t>-</w:t>
            </w:r>
            <w:r w:rsidRPr="00C2292B"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4832CC54" w14:textId="77777777" w:rsidR="00D02D64" w:rsidRPr="00C2292B" w:rsidRDefault="00D02D64" w:rsidP="00D02D64">
            <w:r w:rsidRPr="00C2292B">
              <w:t>-20.6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5FD58A2E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</w:tcPr>
          <w:p w14:paraId="1E22F47C" w14:textId="52731FEC" w:rsidR="00D02D64" w:rsidRPr="00C2292B" w:rsidRDefault="00D02D64" w:rsidP="00D02D64">
            <w:r>
              <w:t>-</w:t>
            </w:r>
          </w:p>
        </w:tc>
      </w:tr>
      <w:tr w:rsidR="00D02D64" w:rsidRPr="00C2292B" w14:paraId="7FB05703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9CC1C4A" w14:textId="77777777" w:rsidR="00D02D64" w:rsidRPr="00C2292B" w:rsidRDefault="00D02D64" w:rsidP="00D02D64">
            <w:r w:rsidRPr="00C2292B">
              <w:t>Lamb Site #4</w:t>
            </w:r>
          </w:p>
        </w:tc>
        <w:tc>
          <w:tcPr>
            <w:tcW w:w="739" w:type="dxa"/>
            <w:noWrap/>
            <w:hideMark/>
          </w:tcPr>
          <w:p w14:paraId="366624F7" w14:textId="4CB6FFBB" w:rsidR="00D02D64" w:rsidRPr="00C2292B" w:rsidRDefault="00D02D64" w:rsidP="00D02D64">
            <w:r w:rsidRPr="00C2292B">
              <w:t>11</w:t>
            </w:r>
            <w:r>
              <w:t>.0</w:t>
            </w:r>
          </w:p>
        </w:tc>
        <w:tc>
          <w:tcPr>
            <w:tcW w:w="993" w:type="dxa"/>
            <w:noWrap/>
            <w:hideMark/>
          </w:tcPr>
          <w:p w14:paraId="07A4E8A8" w14:textId="77777777" w:rsidR="00D02D64" w:rsidRPr="00C2292B" w:rsidRDefault="00D02D64" w:rsidP="00D02D64">
            <w:r w:rsidRPr="00C2292B">
              <w:t>111.5</w:t>
            </w:r>
          </w:p>
        </w:tc>
        <w:tc>
          <w:tcPr>
            <w:tcW w:w="1275" w:type="dxa"/>
            <w:noWrap/>
            <w:hideMark/>
          </w:tcPr>
          <w:p w14:paraId="5C7E2F19" w14:textId="2BDB64E0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FE1C984" w14:textId="77777777" w:rsidR="00D02D64" w:rsidRPr="00C2292B" w:rsidRDefault="00D02D64" w:rsidP="00D02D64">
            <w:r w:rsidRPr="00C2292B">
              <w:t>-22.9</w:t>
            </w:r>
          </w:p>
        </w:tc>
        <w:tc>
          <w:tcPr>
            <w:tcW w:w="992" w:type="dxa"/>
            <w:noWrap/>
            <w:hideMark/>
          </w:tcPr>
          <w:p w14:paraId="43FCBB53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51AB280F" w14:textId="259C85BD" w:rsidR="00D02D64" w:rsidRPr="00C2292B" w:rsidRDefault="00D02D64" w:rsidP="00D02D64">
            <w:r>
              <w:t>-</w:t>
            </w:r>
          </w:p>
        </w:tc>
      </w:tr>
      <w:tr w:rsidR="00D02D64" w:rsidRPr="00C2292B" w14:paraId="3E061A35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B06FABD" w14:textId="77777777" w:rsidR="00D02D64" w:rsidRPr="00C2292B" w:rsidRDefault="00D02D64" w:rsidP="00D02D64">
            <w:r w:rsidRPr="00C2292B">
              <w:t>Lamb Site #3</w:t>
            </w:r>
          </w:p>
        </w:tc>
        <w:tc>
          <w:tcPr>
            <w:tcW w:w="739" w:type="dxa"/>
            <w:noWrap/>
            <w:hideMark/>
          </w:tcPr>
          <w:p w14:paraId="45CDE6D2" w14:textId="77777777" w:rsidR="00D02D64" w:rsidRPr="00C2292B" w:rsidRDefault="00D02D64" w:rsidP="00D02D64">
            <w:r w:rsidRPr="00C2292B">
              <w:t>17.1</w:t>
            </w:r>
          </w:p>
        </w:tc>
        <w:tc>
          <w:tcPr>
            <w:tcW w:w="993" w:type="dxa"/>
            <w:noWrap/>
            <w:hideMark/>
          </w:tcPr>
          <w:p w14:paraId="071CEF0B" w14:textId="77777777" w:rsidR="00D02D64" w:rsidRPr="00C2292B" w:rsidRDefault="00D02D64" w:rsidP="00D02D64">
            <w:r w:rsidRPr="00C2292B">
              <w:t>108.4</w:t>
            </w:r>
          </w:p>
        </w:tc>
        <w:tc>
          <w:tcPr>
            <w:tcW w:w="1275" w:type="dxa"/>
            <w:noWrap/>
            <w:hideMark/>
          </w:tcPr>
          <w:p w14:paraId="7C0B29EC" w14:textId="1AB9BD32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53543406" w14:textId="77777777" w:rsidR="00D02D64" w:rsidRPr="00C2292B" w:rsidRDefault="00D02D64" w:rsidP="00D02D64">
            <w:r w:rsidRPr="00C2292B">
              <w:t>-18.7</w:t>
            </w:r>
          </w:p>
        </w:tc>
        <w:tc>
          <w:tcPr>
            <w:tcW w:w="992" w:type="dxa"/>
            <w:noWrap/>
            <w:hideMark/>
          </w:tcPr>
          <w:p w14:paraId="605CBC98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60BBFB11" w14:textId="00C377CF" w:rsidR="00D02D64" w:rsidRPr="00C2292B" w:rsidRDefault="00D02D64" w:rsidP="00D02D64">
            <w:r>
              <w:t>-</w:t>
            </w:r>
          </w:p>
        </w:tc>
      </w:tr>
      <w:tr w:rsidR="00D02D64" w:rsidRPr="00C2292B" w14:paraId="52B269D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B282AD0" w14:textId="77777777" w:rsidR="00D02D64" w:rsidRPr="00C2292B" w:rsidRDefault="00D02D64" w:rsidP="00D02D64">
            <w:r w:rsidRPr="00C2292B">
              <w:t>Lamb Site #2</w:t>
            </w:r>
          </w:p>
        </w:tc>
        <w:tc>
          <w:tcPr>
            <w:tcW w:w="739" w:type="dxa"/>
            <w:noWrap/>
            <w:hideMark/>
          </w:tcPr>
          <w:p w14:paraId="1EFF32F3" w14:textId="77777777" w:rsidR="00D02D64" w:rsidRPr="00C2292B" w:rsidRDefault="00D02D64" w:rsidP="00D02D64">
            <w:r w:rsidRPr="00C2292B">
              <w:t>21.4</w:t>
            </w:r>
          </w:p>
        </w:tc>
        <w:tc>
          <w:tcPr>
            <w:tcW w:w="993" w:type="dxa"/>
            <w:noWrap/>
            <w:hideMark/>
          </w:tcPr>
          <w:p w14:paraId="3F524F65" w14:textId="77777777" w:rsidR="00D02D64" w:rsidRPr="00C2292B" w:rsidRDefault="00D02D64" w:rsidP="00D02D64">
            <w:r w:rsidRPr="00C2292B">
              <w:t>108.6</w:t>
            </w:r>
          </w:p>
        </w:tc>
        <w:tc>
          <w:tcPr>
            <w:tcW w:w="1275" w:type="dxa"/>
            <w:noWrap/>
            <w:hideMark/>
          </w:tcPr>
          <w:p w14:paraId="53BCBB98" w14:textId="629BD62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A759143" w14:textId="77777777" w:rsidR="00D02D64" w:rsidRPr="00C2292B" w:rsidRDefault="00D02D64" w:rsidP="00D02D64">
            <w:r w:rsidRPr="00C2292B">
              <w:t>-21.2</w:t>
            </w:r>
          </w:p>
        </w:tc>
        <w:tc>
          <w:tcPr>
            <w:tcW w:w="992" w:type="dxa"/>
            <w:noWrap/>
            <w:hideMark/>
          </w:tcPr>
          <w:p w14:paraId="5B525F0D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021559E8" w14:textId="65D7F300" w:rsidR="00D02D64" w:rsidRPr="00C2292B" w:rsidRDefault="00D02D64" w:rsidP="00D02D64">
            <w:r>
              <w:t>-</w:t>
            </w:r>
          </w:p>
        </w:tc>
      </w:tr>
      <w:tr w:rsidR="00D02D64" w:rsidRPr="00C2292B" w14:paraId="76474F2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1939C64" w14:textId="77777777" w:rsidR="00D02D64" w:rsidRPr="00C2292B" w:rsidRDefault="00D02D64" w:rsidP="00D02D64">
            <w:r w:rsidRPr="00C2292B">
              <w:t>Glenn Site #6</w:t>
            </w:r>
          </w:p>
        </w:tc>
        <w:tc>
          <w:tcPr>
            <w:tcW w:w="739" w:type="dxa"/>
            <w:noWrap/>
            <w:hideMark/>
          </w:tcPr>
          <w:p w14:paraId="36E36878" w14:textId="1F8AA910" w:rsidR="00D02D64" w:rsidRPr="00C2292B" w:rsidRDefault="00D02D64" w:rsidP="00D02D64">
            <w:r w:rsidRPr="00C2292B">
              <w:t>7</w:t>
            </w:r>
            <w:r>
              <w:t>.0</w:t>
            </w:r>
          </w:p>
        </w:tc>
        <w:tc>
          <w:tcPr>
            <w:tcW w:w="993" w:type="dxa"/>
            <w:noWrap/>
            <w:hideMark/>
          </w:tcPr>
          <w:p w14:paraId="4D2B89A7" w14:textId="2F031C4A" w:rsidR="00D02D64" w:rsidRPr="00C2292B" w:rsidRDefault="00D02D64" w:rsidP="00D02D64">
            <w:r w:rsidRPr="00C2292B">
              <w:t>91.</w:t>
            </w:r>
            <w:r>
              <w:t>2</w:t>
            </w:r>
          </w:p>
        </w:tc>
        <w:tc>
          <w:tcPr>
            <w:tcW w:w="1275" w:type="dxa"/>
            <w:noWrap/>
            <w:hideMark/>
          </w:tcPr>
          <w:p w14:paraId="1A4C9F24" w14:textId="0F731F03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881E8E5" w14:textId="77777777" w:rsidR="00D02D64" w:rsidRPr="00C2292B" w:rsidRDefault="00D02D64" w:rsidP="00D02D64">
            <w:r w:rsidRPr="00C2292B">
              <w:t>-16.03</w:t>
            </w:r>
          </w:p>
        </w:tc>
        <w:tc>
          <w:tcPr>
            <w:tcW w:w="992" w:type="dxa"/>
            <w:noWrap/>
            <w:hideMark/>
          </w:tcPr>
          <w:p w14:paraId="7AD0513C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24C965E8" w14:textId="289226B0" w:rsidR="00D02D64" w:rsidRPr="00C2292B" w:rsidRDefault="00D02D64" w:rsidP="00D02D64">
            <w:r>
              <w:t>-</w:t>
            </w:r>
          </w:p>
        </w:tc>
      </w:tr>
      <w:tr w:rsidR="00D02D64" w:rsidRPr="00C2292B" w14:paraId="5A40B6C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8B56EB4" w14:textId="77777777" w:rsidR="00D02D64" w:rsidRPr="00C2292B" w:rsidRDefault="00D02D64" w:rsidP="00D02D64">
            <w:r w:rsidRPr="00C2292B">
              <w:t>Glenn Site #5</w:t>
            </w:r>
          </w:p>
        </w:tc>
        <w:tc>
          <w:tcPr>
            <w:tcW w:w="739" w:type="dxa"/>
            <w:noWrap/>
            <w:hideMark/>
          </w:tcPr>
          <w:p w14:paraId="5364C4E2" w14:textId="77777777" w:rsidR="00D02D64" w:rsidRPr="00C2292B" w:rsidRDefault="00D02D64" w:rsidP="00D02D64">
            <w:r w:rsidRPr="00C2292B">
              <w:t>13.4</w:t>
            </w:r>
          </w:p>
        </w:tc>
        <w:tc>
          <w:tcPr>
            <w:tcW w:w="993" w:type="dxa"/>
            <w:noWrap/>
            <w:hideMark/>
          </w:tcPr>
          <w:p w14:paraId="5BE1F59B" w14:textId="25611FDF" w:rsidR="00D02D64" w:rsidRPr="00C2292B" w:rsidRDefault="00D02D64" w:rsidP="00D02D64">
            <w:r w:rsidRPr="00C2292B">
              <w:t>62.9</w:t>
            </w:r>
          </w:p>
        </w:tc>
        <w:tc>
          <w:tcPr>
            <w:tcW w:w="1275" w:type="dxa"/>
            <w:noWrap/>
            <w:hideMark/>
          </w:tcPr>
          <w:p w14:paraId="06981D8B" w14:textId="4E797A33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4B215FF" w14:textId="77777777" w:rsidR="00D02D64" w:rsidRPr="00C2292B" w:rsidRDefault="00D02D64" w:rsidP="00D02D64">
            <w:r w:rsidRPr="00C2292B">
              <w:t>-25.3</w:t>
            </w:r>
          </w:p>
        </w:tc>
        <w:tc>
          <w:tcPr>
            <w:tcW w:w="992" w:type="dxa"/>
            <w:noWrap/>
            <w:hideMark/>
          </w:tcPr>
          <w:p w14:paraId="0F028978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6F606C0D" w14:textId="09E2EB28" w:rsidR="00D02D64" w:rsidRPr="00C2292B" w:rsidRDefault="00D02D64" w:rsidP="00D02D64">
            <w:r>
              <w:t>-</w:t>
            </w:r>
          </w:p>
        </w:tc>
      </w:tr>
      <w:tr w:rsidR="00D02D64" w:rsidRPr="00C2292B" w14:paraId="6C1317EE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FB0EA1F" w14:textId="77777777" w:rsidR="00D02D64" w:rsidRPr="00C2292B" w:rsidRDefault="00D02D64" w:rsidP="00D02D64">
            <w:r w:rsidRPr="00C2292B">
              <w:t>Glenn Site #4</w:t>
            </w:r>
          </w:p>
        </w:tc>
        <w:tc>
          <w:tcPr>
            <w:tcW w:w="739" w:type="dxa"/>
            <w:noWrap/>
            <w:hideMark/>
          </w:tcPr>
          <w:p w14:paraId="4112B4CD" w14:textId="77777777" w:rsidR="00D02D64" w:rsidRPr="00C2292B" w:rsidRDefault="00D02D64" w:rsidP="00D02D64">
            <w:r w:rsidRPr="00C2292B">
              <w:t>19.8</w:t>
            </w:r>
          </w:p>
        </w:tc>
        <w:tc>
          <w:tcPr>
            <w:tcW w:w="993" w:type="dxa"/>
            <w:noWrap/>
            <w:hideMark/>
          </w:tcPr>
          <w:p w14:paraId="05AEFAF6" w14:textId="1A107173" w:rsidR="00D02D64" w:rsidRPr="00C2292B" w:rsidRDefault="00D02D64" w:rsidP="00D02D64">
            <w:r w:rsidRPr="00C2292B">
              <w:t>60.2</w:t>
            </w:r>
          </w:p>
        </w:tc>
        <w:tc>
          <w:tcPr>
            <w:tcW w:w="1275" w:type="dxa"/>
            <w:noWrap/>
            <w:hideMark/>
          </w:tcPr>
          <w:p w14:paraId="24DE64B8" w14:textId="2551D4A4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02CAA6E9" w14:textId="77777777" w:rsidR="00D02D64" w:rsidRPr="00C2292B" w:rsidRDefault="00D02D64" w:rsidP="00D02D64">
            <w:r w:rsidRPr="00C2292B">
              <w:t>-17.3</w:t>
            </w:r>
          </w:p>
        </w:tc>
        <w:tc>
          <w:tcPr>
            <w:tcW w:w="992" w:type="dxa"/>
            <w:noWrap/>
            <w:hideMark/>
          </w:tcPr>
          <w:p w14:paraId="3371F7BC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3639BEE4" w14:textId="6164205E" w:rsidR="00D02D64" w:rsidRPr="00C2292B" w:rsidRDefault="00D02D64" w:rsidP="00D02D64">
            <w:r>
              <w:t>-</w:t>
            </w:r>
          </w:p>
        </w:tc>
      </w:tr>
      <w:tr w:rsidR="00D02D64" w:rsidRPr="00C2292B" w14:paraId="31B2291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389EFA3" w14:textId="77777777" w:rsidR="00D02D64" w:rsidRPr="00C2292B" w:rsidRDefault="00D02D64" w:rsidP="00D02D64">
            <w:r w:rsidRPr="00C2292B">
              <w:t>Glenn Site #3</w:t>
            </w:r>
          </w:p>
        </w:tc>
        <w:tc>
          <w:tcPr>
            <w:tcW w:w="739" w:type="dxa"/>
            <w:noWrap/>
            <w:hideMark/>
          </w:tcPr>
          <w:p w14:paraId="4DBB0287" w14:textId="77777777" w:rsidR="00D02D64" w:rsidRPr="00C2292B" w:rsidRDefault="00D02D64" w:rsidP="00D02D64">
            <w:r w:rsidRPr="00C2292B">
              <w:t>25.3</w:t>
            </w:r>
          </w:p>
        </w:tc>
        <w:tc>
          <w:tcPr>
            <w:tcW w:w="993" w:type="dxa"/>
            <w:noWrap/>
            <w:hideMark/>
          </w:tcPr>
          <w:p w14:paraId="1A5CC55E" w14:textId="03DD0E8A" w:rsidR="00D02D64" w:rsidRPr="00C2292B" w:rsidRDefault="00D02D64" w:rsidP="00D02D64">
            <w:r w:rsidRPr="00C2292B">
              <w:t>63.7</w:t>
            </w:r>
          </w:p>
        </w:tc>
        <w:tc>
          <w:tcPr>
            <w:tcW w:w="1275" w:type="dxa"/>
            <w:noWrap/>
            <w:hideMark/>
          </w:tcPr>
          <w:p w14:paraId="740C7632" w14:textId="4F575073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1D1F4E35" w14:textId="77777777" w:rsidR="00D02D64" w:rsidRPr="00C2292B" w:rsidRDefault="00D02D64" w:rsidP="00D02D64">
            <w:r w:rsidRPr="00C2292B">
              <w:t>-23.1</w:t>
            </w:r>
          </w:p>
        </w:tc>
        <w:tc>
          <w:tcPr>
            <w:tcW w:w="992" w:type="dxa"/>
            <w:noWrap/>
            <w:hideMark/>
          </w:tcPr>
          <w:p w14:paraId="55080C69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30D10B16" w14:textId="593A90E3" w:rsidR="00D02D64" w:rsidRPr="00C2292B" w:rsidRDefault="00D02D64" w:rsidP="00D02D64">
            <w:r>
              <w:t>-</w:t>
            </w:r>
          </w:p>
        </w:tc>
      </w:tr>
      <w:tr w:rsidR="00D02D64" w:rsidRPr="00C2292B" w14:paraId="2FAFCA01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ADFC974" w14:textId="77777777" w:rsidR="00D02D64" w:rsidRPr="00C2292B" w:rsidRDefault="00D02D64" w:rsidP="00D02D64">
            <w:r w:rsidRPr="00C2292B">
              <w:t>Glenn Site #2</w:t>
            </w:r>
          </w:p>
        </w:tc>
        <w:tc>
          <w:tcPr>
            <w:tcW w:w="739" w:type="dxa"/>
            <w:noWrap/>
            <w:hideMark/>
          </w:tcPr>
          <w:p w14:paraId="1640160C" w14:textId="77777777" w:rsidR="00D02D64" w:rsidRPr="00C2292B" w:rsidRDefault="00D02D64" w:rsidP="00D02D64">
            <w:r w:rsidRPr="00C2292B">
              <w:t>36.3</w:t>
            </w:r>
          </w:p>
        </w:tc>
        <w:tc>
          <w:tcPr>
            <w:tcW w:w="993" w:type="dxa"/>
            <w:noWrap/>
            <w:hideMark/>
          </w:tcPr>
          <w:p w14:paraId="339A98F6" w14:textId="28E06259" w:rsidR="00D02D64" w:rsidRPr="00C2292B" w:rsidRDefault="00D02D64" w:rsidP="00D02D64">
            <w:r w:rsidRPr="00C2292B">
              <w:t>62.</w:t>
            </w:r>
            <w:r>
              <w:t>5</w:t>
            </w:r>
          </w:p>
        </w:tc>
        <w:tc>
          <w:tcPr>
            <w:tcW w:w="1275" w:type="dxa"/>
            <w:noWrap/>
            <w:hideMark/>
          </w:tcPr>
          <w:p w14:paraId="4CEADD99" w14:textId="63B62072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noWrap/>
            <w:hideMark/>
          </w:tcPr>
          <w:p w14:paraId="69441451" w14:textId="77777777" w:rsidR="00D02D64" w:rsidRPr="00C2292B" w:rsidRDefault="00D02D64" w:rsidP="00D02D64">
            <w:r w:rsidRPr="00C2292B">
              <w:t>-27.7</w:t>
            </w:r>
          </w:p>
        </w:tc>
        <w:tc>
          <w:tcPr>
            <w:tcW w:w="992" w:type="dxa"/>
            <w:noWrap/>
            <w:hideMark/>
          </w:tcPr>
          <w:p w14:paraId="73CC4A2E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noWrap/>
          </w:tcPr>
          <w:p w14:paraId="7F46AFFB" w14:textId="36D52D08" w:rsidR="00D02D64" w:rsidRPr="00C2292B" w:rsidRDefault="00D02D64" w:rsidP="00D02D64">
            <w:r>
              <w:t>-</w:t>
            </w:r>
          </w:p>
        </w:tc>
      </w:tr>
      <w:tr w:rsidR="00D02D64" w:rsidRPr="00C2292B" w14:paraId="0DF5C392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05E559E4" w14:textId="77777777" w:rsidR="00D02D64" w:rsidRPr="00C2292B" w:rsidRDefault="00D02D64" w:rsidP="00D02D64">
            <w:r w:rsidRPr="00C2292B">
              <w:t>Glenn Site #1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4AB624EB" w14:textId="77777777" w:rsidR="00D02D64" w:rsidRPr="00C2292B" w:rsidRDefault="00D02D64" w:rsidP="00D02D64">
            <w:r w:rsidRPr="00C2292B">
              <w:t>44.5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48B321D7" w14:textId="42E8A048" w:rsidR="00D02D64" w:rsidRPr="00C2292B" w:rsidRDefault="00D02D64" w:rsidP="00D02D64">
            <w:r w:rsidRPr="00C2292B">
              <w:t>56.</w:t>
            </w:r>
            <w: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1B26001C" w14:textId="5D0798FE" w:rsidR="00D02D64" w:rsidRPr="00C2292B" w:rsidRDefault="00D02D64" w:rsidP="00D02D64">
            <w:r w:rsidRPr="00C2292B">
              <w:t> </w:t>
            </w:r>
            <w: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1BDF0532" w14:textId="77777777" w:rsidR="00D02D64" w:rsidRPr="00C2292B" w:rsidRDefault="00D02D64" w:rsidP="00D02D64">
            <w:r w:rsidRPr="00C2292B">
              <w:t>-25.9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55D70C88" w14:textId="77777777" w:rsidR="00D02D64" w:rsidRPr="00C2292B" w:rsidRDefault="00D02D64" w:rsidP="00D02D64">
            <w:r w:rsidRPr="00C2292B">
              <w:t>1979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</w:tcPr>
          <w:p w14:paraId="36088E2E" w14:textId="2B2D5A35" w:rsidR="00D02D64" w:rsidRPr="00C2292B" w:rsidRDefault="00D02D64" w:rsidP="00D02D64">
            <w:r>
              <w:t>-</w:t>
            </w:r>
          </w:p>
        </w:tc>
      </w:tr>
      <w:tr w:rsidR="00D02D64" w:rsidRPr="00C2292B" w14:paraId="088E02BC" w14:textId="77777777" w:rsidTr="00E80B4B">
        <w:trPr>
          <w:trHeight w:val="300"/>
        </w:trPr>
        <w:tc>
          <w:tcPr>
            <w:tcW w:w="9948" w:type="dxa"/>
            <w:gridSpan w:val="7"/>
            <w:tcBorders>
              <w:bottom w:val="single" w:sz="4" w:space="0" w:color="auto"/>
            </w:tcBorders>
            <w:noWrap/>
          </w:tcPr>
          <w:p w14:paraId="73C931F2" w14:textId="290BD9F7" w:rsidR="00D02D64" w:rsidRPr="00C2292B" w:rsidRDefault="00D02D64" w:rsidP="00D02D64">
            <w:proofErr w:type="spellStart"/>
            <w:r w:rsidRPr="00C2292B">
              <w:t>Thornstenson</w:t>
            </w:r>
            <w:proofErr w:type="spellEnd"/>
            <w:r w:rsidRPr="00C2292B">
              <w:t xml:space="preserve"> et al. (19</w:t>
            </w:r>
            <w:r>
              <w:t>98</w:t>
            </w:r>
            <w:r w:rsidRPr="00C2292B">
              <w:t>)</w:t>
            </w:r>
          </w:p>
        </w:tc>
      </w:tr>
      <w:tr w:rsidR="00D02D64" w:rsidRPr="00C2292B" w14:paraId="7612511F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285C7F4C" w14:textId="77777777" w:rsidR="00D02D64" w:rsidRPr="00C2292B" w:rsidRDefault="00D02D64" w:rsidP="00D02D64">
            <w:r w:rsidRPr="00C2292B">
              <w:t>-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7F8C61FB" w14:textId="534D5BE3" w:rsidR="00D02D64" w:rsidRPr="00C2292B" w:rsidRDefault="00D02D64" w:rsidP="00D02D64">
            <w:r w:rsidRPr="005E1A7A">
              <w:t>0.3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4797DACC" w14:textId="5CAD7096" w:rsidR="00D02D64" w:rsidRPr="00C2292B" w:rsidRDefault="00D02D64" w:rsidP="00D02D64">
            <w:r w:rsidRPr="005E1A7A">
              <w:t>113.10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27B1A90A" w14:textId="0785317A" w:rsidR="00D02D64" w:rsidRPr="00C2292B" w:rsidRDefault="00D02D64" w:rsidP="00D02D64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65AEB1CF" w14:textId="334E5E69" w:rsidR="00D02D64" w:rsidRPr="00C2292B" w:rsidRDefault="00D02D64" w:rsidP="00D02D64">
            <w:r w:rsidRPr="005E1A7A">
              <w:t>-17.45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79E82F7B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</w:tcPr>
          <w:p w14:paraId="5B72875B" w14:textId="11BD67CA" w:rsidR="00D02D64" w:rsidRPr="00C2292B" w:rsidRDefault="00D02D64" w:rsidP="00D02D64">
            <w:r>
              <w:t>-</w:t>
            </w:r>
          </w:p>
        </w:tc>
      </w:tr>
      <w:tr w:rsidR="00D02D64" w:rsidRPr="00C2292B" w14:paraId="16A15F3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7BEFBD6" w14:textId="77777777" w:rsidR="00D02D64" w:rsidRPr="00C2292B" w:rsidRDefault="00D02D64" w:rsidP="00D02D64">
            <w:r w:rsidRPr="00C2292B">
              <w:t>-</w:t>
            </w:r>
          </w:p>
        </w:tc>
        <w:tc>
          <w:tcPr>
            <w:tcW w:w="739" w:type="dxa"/>
            <w:noWrap/>
            <w:hideMark/>
          </w:tcPr>
          <w:p w14:paraId="34D01809" w14:textId="758FC786" w:rsidR="00D02D64" w:rsidRPr="00C2292B" w:rsidRDefault="00D02D64" w:rsidP="00D02D64">
            <w:r w:rsidRPr="005E1A7A">
              <w:t>1.0</w:t>
            </w:r>
          </w:p>
        </w:tc>
        <w:tc>
          <w:tcPr>
            <w:tcW w:w="993" w:type="dxa"/>
            <w:noWrap/>
            <w:hideMark/>
          </w:tcPr>
          <w:p w14:paraId="2E36DC33" w14:textId="4808402B" w:rsidR="00D02D64" w:rsidRPr="00C2292B" w:rsidRDefault="00D02D64" w:rsidP="00D02D64">
            <w:r w:rsidRPr="005E1A7A">
              <w:t>114.30</w:t>
            </w:r>
          </w:p>
        </w:tc>
        <w:tc>
          <w:tcPr>
            <w:tcW w:w="1275" w:type="dxa"/>
            <w:noWrap/>
            <w:hideMark/>
          </w:tcPr>
          <w:p w14:paraId="09AA5C95" w14:textId="1BC7C9B3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67AE819D" w14:textId="6AB539C3" w:rsidR="00D02D64" w:rsidRPr="00C2292B" w:rsidRDefault="00D02D64" w:rsidP="00D02D64">
            <w:r w:rsidRPr="005E1A7A">
              <w:t>-12.85</w:t>
            </w:r>
          </w:p>
        </w:tc>
        <w:tc>
          <w:tcPr>
            <w:tcW w:w="992" w:type="dxa"/>
            <w:noWrap/>
            <w:hideMark/>
          </w:tcPr>
          <w:p w14:paraId="2CAF5ACC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5E3B1A20" w14:textId="2A437A30" w:rsidR="00D02D64" w:rsidRPr="00C2292B" w:rsidRDefault="00D02D64" w:rsidP="00D02D64">
            <w:r>
              <w:t>-</w:t>
            </w:r>
          </w:p>
        </w:tc>
      </w:tr>
      <w:tr w:rsidR="00D02D64" w:rsidRPr="00C2292B" w14:paraId="74320D4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7CFAF01" w14:textId="77777777" w:rsidR="00D02D64" w:rsidRPr="00C2292B" w:rsidRDefault="00D02D64" w:rsidP="00D02D64">
            <w:r w:rsidRPr="00C2292B">
              <w:t>-</w:t>
            </w:r>
          </w:p>
        </w:tc>
        <w:tc>
          <w:tcPr>
            <w:tcW w:w="739" w:type="dxa"/>
            <w:noWrap/>
            <w:hideMark/>
          </w:tcPr>
          <w:p w14:paraId="05799F45" w14:textId="5476F8FE" w:rsidR="00D02D64" w:rsidRPr="00C2292B" w:rsidRDefault="00D02D64" w:rsidP="00D02D64">
            <w:r w:rsidRPr="005E1A7A">
              <w:t>2.1</w:t>
            </w:r>
          </w:p>
        </w:tc>
        <w:tc>
          <w:tcPr>
            <w:tcW w:w="993" w:type="dxa"/>
            <w:noWrap/>
            <w:hideMark/>
          </w:tcPr>
          <w:p w14:paraId="25DFCEBE" w14:textId="39A785E4" w:rsidR="00D02D64" w:rsidRPr="00C2292B" w:rsidRDefault="00D02D64" w:rsidP="00D02D64">
            <w:r w:rsidRPr="005E1A7A">
              <w:t>108.60</w:t>
            </w:r>
          </w:p>
        </w:tc>
        <w:tc>
          <w:tcPr>
            <w:tcW w:w="1275" w:type="dxa"/>
            <w:noWrap/>
            <w:hideMark/>
          </w:tcPr>
          <w:p w14:paraId="160B1D1A" w14:textId="5A918A3A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43682C43" w14:textId="13962D78" w:rsidR="00D02D64" w:rsidRPr="00C2292B" w:rsidRDefault="00D02D64" w:rsidP="00D02D64">
            <w:r w:rsidRPr="005E1A7A">
              <w:t>-18.54</w:t>
            </w:r>
          </w:p>
        </w:tc>
        <w:tc>
          <w:tcPr>
            <w:tcW w:w="992" w:type="dxa"/>
            <w:noWrap/>
            <w:hideMark/>
          </w:tcPr>
          <w:p w14:paraId="0E76DA90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00AB8016" w14:textId="79B35A0D" w:rsidR="00D02D64" w:rsidRPr="00C2292B" w:rsidRDefault="00D02D64" w:rsidP="00D02D64">
            <w:r>
              <w:t>-</w:t>
            </w:r>
          </w:p>
        </w:tc>
      </w:tr>
      <w:tr w:rsidR="00D02D64" w:rsidRPr="00C2292B" w14:paraId="186D7E4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F34C90B" w14:textId="77777777" w:rsidR="00D02D64" w:rsidRPr="00C2292B" w:rsidRDefault="00D02D64" w:rsidP="00D02D64">
            <w:r w:rsidRPr="00C2292B">
              <w:t>-</w:t>
            </w:r>
          </w:p>
        </w:tc>
        <w:tc>
          <w:tcPr>
            <w:tcW w:w="739" w:type="dxa"/>
            <w:noWrap/>
            <w:hideMark/>
          </w:tcPr>
          <w:p w14:paraId="671179E5" w14:textId="59F1E270" w:rsidR="00D02D64" w:rsidRPr="00C2292B" w:rsidRDefault="00D02D64" w:rsidP="00D02D64">
            <w:r w:rsidRPr="005E1A7A">
              <w:t>2.7</w:t>
            </w:r>
          </w:p>
        </w:tc>
        <w:tc>
          <w:tcPr>
            <w:tcW w:w="993" w:type="dxa"/>
            <w:noWrap/>
            <w:hideMark/>
          </w:tcPr>
          <w:p w14:paraId="247E2A4C" w14:textId="2D61A572" w:rsidR="00D02D64" w:rsidRPr="00C2292B" w:rsidRDefault="00D02D64" w:rsidP="00D02D64">
            <w:r w:rsidRPr="005E1A7A">
              <w:t>110.30</w:t>
            </w:r>
          </w:p>
        </w:tc>
        <w:tc>
          <w:tcPr>
            <w:tcW w:w="1275" w:type="dxa"/>
            <w:noWrap/>
            <w:hideMark/>
          </w:tcPr>
          <w:p w14:paraId="172972DD" w14:textId="1C70C7BC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2C28462D" w14:textId="4ACDE3E5" w:rsidR="00D02D64" w:rsidRPr="00C2292B" w:rsidRDefault="00D02D64" w:rsidP="00D02D64">
            <w:r w:rsidRPr="005E1A7A">
              <w:t>-17.52</w:t>
            </w:r>
          </w:p>
        </w:tc>
        <w:tc>
          <w:tcPr>
            <w:tcW w:w="992" w:type="dxa"/>
            <w:noWrap/>
            <w:hideMark/>
          </w:tcPr>
          <w:p w14:paraId="2019078A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7B42EEC7" w14:textId="7092A406" w:rsidR="00D02D64" w:rsidRPr="00C2292B" w:rsidRDefault="00D02D64" w:rsidP="00D02D64">
            <w:r>
              <w:t>-</w:t>
            </w:r>
          </w:p>
        </w:tc>
      </w:tr>
      <w:tr w:rsidR="00D02D64" w:rsidRPr="00C2292B" w14:paraId="6E5A1C9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B91B066" w14:textId="77777777" w:rsidR="00D02D64" w:rsidRPr="00C2292B" w:rsidRDefault="00D02D64" w:rsidP="00D02D64">
            <w:r w:rsidRPr="00C2292B">
              <w:t>-</w:t>
            </w:r>
          </w:p>
        </w:tc>
        <w:tc>
          <w:tcPr>
            <w:tcW w:w="739" w:type="dxa"/>
            <w:noWrap/>
            <w:hideMark/>
          </w:tcPr>
          <w:p w14:paraId="5F290DA6" w14:textId="1291F872" w:rsidR="00D02D64" w:rsidRPr="00C2292B" w:rsidRDefault="00D02D64" w:rsidP="00D02D64">
            <w:r w:rsidRPr="005E1A7A">
              <w:t>8.2</w:t>
            </w:r>
          </w:p>
        </w:tc>
        <w:tc>
          <w:tcPr>
            <w:tcW w:w="993" w:type="dxa"/>
            <w:noWrap/>
            <w:hideMark/>
          </w:tcPr>
          <w:p w14:paraId="44FD75EB" w14:textId="441BFD34" w:rsidR="00D02D64" w:rsidRPr="00C2292B" w:rsidRDefault="00D02D64" w:rsidP="00D02D64">
            <w:r w:rsidRPr="005E1A7A">
              <w:t>98.70</w:t>
            </w:r>
          </w:p>
        </w:tc>
        <w:tc>
          <w:tcPr>
            <w:tcW w:w="1275" w:type="dxa"/>
            <w:noWrap/>
            <w:hideMark/>
          </w:tcPr>
          <w:p w14:paraId="4AA17F54" w14:textId="2DAB4A05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309E93E1" w14:textId="65473C22" w:rsidR="00D02D64" w:rsidRPr="00C2292B" w:rsidRDefault="00D02D64" w:rsidP="00D02D64">
            <w:r w:rsidRPr="005E1A7A">
              <w:t>-15.75</w:t>
            </w:r>
          </w:p>
        </w:tc>
        <w:tc>
          <w:tcPr>
            <w:tcW w:w="992" w:type="dxa"/>
            <w:noWrap/>
            <w:hideMark/>
          </w:tcPr>
          <w:p w14:paraId="4E9BFAD3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50F2538F" w14:textId="44AB6B65" w:rsidR="00D02D64" w:rsidRPr="00C2292B" w:rsidRDefault="00D02D64" w:rsidP="00D02D64">
            <w:r>
              <w:t>-</w:t>
            </w:r>
          </w:p>
        </w:tc>
      </w:tr>
      <w:tr w:rsidR="00D02D64" w:rsidRPr="00C2292B" w14:paraId="701F10D6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120708C0" w14:textId="77777777" w:rsidR="00D02D64" w:rsidRPr="00C2292B" w:rsidRDefault="00D02D64" w:rsidP="00D02D64">
            <w:r w:rsidRPr="00C2292B">
              <w:lastRenderedPageBreak/>
              <w:t>-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32E75D08" w14:textId="003FB01B" w:rsidR="00D02D64" w:rsidRPr="00C2292B" w:rsidRDefault="00D02D64" w:rsidP="00D02D64">
            <w:r w:rsidRPr="005E1A7A">
              <w:t>10.1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70E8C6FB" w14:textId="757DBDE9" w:rsidR="00D02D64" w:rsidRPr="00C2292B" w:rsidRDefault="00D02D64" w:rsidP="00D02D64">
            <w:r w:rsidRPr="005E1A7A">
              <w:t>95.20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2D268B8A" w14:textId="1F4369AD" w:rsidR="00D02D64" w:rsidRPr="00C2292B" w:rsidRDefault="00D02D64" w:rsidP="00D02D64">
            <w: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3AC3E674" w14:textId="59B681AB" w:rsidR="00D02D64" w:rsidRPr="00C2292B" w:rsidRDefault="00D02D64" w:rsidP="00D02D64">
            <w:r w:rsidRPr="005E1A7A">
              <w:t>-15.66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086CC843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</w:tcPr>
          <w:p w14:paraId="504B56D4" w14:textId="7F43ED36" w:rsidR="00D02D64" w:rsidRPr="00C2292B" w:rsidRDefault="00D02D64" w:rsidP="00D02D64">
            <w:r>
              <w:t>-</w:t>
            </w:r>
          </w:p>
        </w:tc>
      </w:tr>
      <w:tr w:rsidR="00D02D64" w:rsidRPr="00C2292B" w14:paraId="1DC7CA30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CE043FB" w14:textId="052A3CF0" w:rsidR="00D02D64" w:rsidRPr="00C2292B" w:rsidRDefault="00D02D64" w:rsidP="00D02D64">
            <w:r w:rsidRPr="00C2292B">
              <w:t>Walvoord et al. (2005)</w:t>
            </w:r>
          </w:p>
        </w:tc>
      </w:tr>
      <w:tr w:rsidR="00D02D64" w:rsidRPr="00C2292B" w14:paraId="47611240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72D5D833" w14:textId="28C0FC69" w:rsidR="00D02D64" w:rsidRPr="00C2292B" w:rsidRDefault="00D02D64" w:rsidP="00D02D64">
            <w:r>
              <w:t>-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10D4237A" w14:textId="1500FB27" w:rsidR="00D02D64" w:rsidRPr="00C2292B" w:rsidRDefault="00D02D64" w:rsidP="00D02D64">
            <w:r w:rsidRPr="00D96D7A">
              <w:t>0.2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3561B80B" w14:textId="2DF4197A" w:rsidR="00D02D64" w:rsidRPr="00C2292B" w:rsidRDefault="00D02D64" w:rsidP="00D02D64">
            <w:r w:rsidRPr="00D96D7A">
              <w:t>113.49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00DE44BC" w14:textId="5E763F4B" w:rsidR="00D02D64" w:rsidRPr="00C2292B" w:rsidRDefault="00D02D64" w:rsidP="00D02D64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69FF7F64" w14:textId="0E8DBDE5" w:rsidR="00D02D64" w:rsidRPr="00C2292B" w:rsidRDefault="00D02D64" w:rsidP="00D02D64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09C707C8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</w:tcPr>
          <w:p w14:paraId="33824A8A" w14:textId="4688E935" w:rsidR="00D02D64" w:rsidRPr="00C2292B" w:rsidRDefault="00D02D64" w:rsidP="00D02D64">
            <w:r>
              <w:t>-</w:t>
            </w:r>
          </w:p>
        </w:tc>
      </w:tr>
      <w:tr w:rsidR="00D02D64" w:rsidRPr="00C2292B" w14:paraId="0C4FF9A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20603C7" w14:textId="2C08E2FA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6BCBE406" w14:textId="03F5CF51" w:rsidR="00D02D64" w:rsidRPr="00C2292B" w:rsidRDefault="00D02D64" w:rsidP="00D02D64">
            <w:r w:rsidRPr="00D96D7A">
              <w:t>0.8</w:t>
            </w:r>
          </w:p>
        </w:tc>
        <w:tc>
          <w:tcPr>
            <w:tcW w:w="993" w:type="dxa"/>
            <w:noWrap/>
            <w:hideMark/>
          </w:tcPr>
          <w:p w14:paraId="07F7A867" w14:textId="280B48C4" w:rsidR="00D02D64" w:rsidRPr="00C2292B" w:rsidRDefault="00D02D64" w:rsidP="00D02D64">
            <w:r w:rsidRPr="00D96D7A">
              <w:t>115.19</w:t>
            </w:r>
          </w:p>
        </w:tc>
        <w:tc>
          <w:tcPr>
            <w:tcW w:w="1275" w:type="dxa"/>
            <w:noWrap/>
            <w:hideMark/>
          </w:tcPr>
          <w:p w14:paraId="43043263" w14:textId="01DC49E8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130DD7EF" w14:textId="0C34D8D2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1521A8BE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47534E59" w14:textId="0D6773EB" w:rsidR="00D02D64" w:rsidRPr="00C2292B" w:rsidRDefault="00D02D64" w:rsidP="00D02D64">
            <w:r>
              <w:t>-</w:t>
            </w:r>
          </w:p>
        </w:tc>
      </w:tr>
      <w:tr w:rsidR="00D02D64" w:rsidRPr="00C2292B" w14:paraId="6FB7C04E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329580D" w14:textId="312CA915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1423E981" w14:textId="3969057B" w:rsidR="00D02D64" w:rsidRPr="00C2292B" w:rsidRDefault="00D02D64" w:rsidP="00D02D64">
            <w:r w:rsidRPr="00D96D7A">
              <w:t>1.8</w:t>
            </w:r>
          </w:p>
        </w:tc>
        <w:tc>
          <w:tcPr>
            <w:tcW w:w="993" w:type="dxa"/>
            <w:noWrap/>
            <w:hideMark/>
          </w:tcPr>
          <w:p w14:paraId="40C1BA3A" w14:textId="710EFE74" w:rsidR="00D02D64" w:rsidRPr="00C2292B" w:rsidRDefault="00D02D64" w:rsidP="00D02D64">
            <w:r w:rsidRPr="00D96D7A">
              <w:t>109.22</w:t>
            </w:r>
          </w:p>
        </w:tc>
        <w:tc>
          <w:tcPr>
            <w:tcW w:w="1275" w:type="dxa"/>
            <w:noWrap/>
            <w:hideMark/>
          </w:tcPr>
          <w:p w14:paraId="63121E08" w14:textId="13C488FC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49170660" w14:textId="49E3A3FF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135C792E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5DA18731" w14:textId="54D6B3CB" w:rsidR="00D02D64" w:rsidRPr="00C2292B" w:rsidRDefault="00D02D64" w:rsidP="00D02D64">
            <w:r>
              <w:t>-</w:t>
            </w:r>
          </w:p>
        </w:tc>
      </w:tr>
      <w:tr w:rsidR="00D02D64" w:rsidRPr="00C2292B" w14:paraId="2DB601E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7596D50" w14:textId="7742D371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3CC3955E" w14:textId="4D7CE66D" w:rsidR="00D02D64" w:rsidRPr="00C2292B" w:rsidRDefault="00D02D64" w:rsidP="00D02D64">
            <w:r w:rsidRPr="00D96D7A">
              <w:t>2.3</w:t>
            </w:r>
          </w:p>
        </w:tc>
        <w:tc>
          <w:tcPr>
            <w:tcW w:w="993" w:type="dxa"/>
            <w:noWrap/>
            <w:hideMark/>
          </w:tcPr>
          <w:p w14:paraId="36460201" w14:textId="70AA2231" w:rsidR="00D02D64" w:rsidRPr="00C2292B" w:rsidRDefault="00D02D64" w:rsidP="00D02D64">
            <w:r w:rsidRPr="00D96D7A">
              <w:t>110.92</w:t>
            </w:r>
          </w:p>
        </w:tc>
        <w:tc>
          <w:tcPr>
            <w:tcW w:w="1275" w:type="dxa"/>
            <w:noWrap/>
            <w:hideMark/>
          </w:tcPr>
          <w:p w14:paraId="36C7A573" w14:textId="10FFECA1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2422F263" w14:textId="3FC4F483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6BB98FFC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48D5B673" w14:textId="4BBC6024" w:rsidR="00D02D64" w:rsidRPr="00C2292B" w:rsidRDefault="00D02D64" w:rsidP="00D02D64">
            <w:r>
              <w:t>-</w:t>
            </w:r>
          </w:p>
        </w:tc>
      </w:tr>
      <w:tr w:rsidR="00D02D64" w:rsidRPr="00C2292B" w14:paraId="4CBF90D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A74F66E" w14:textId="4AC66358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341EB42D" w14:textId="654F40C3" w:rsidR="00D02D64" w:rsidRPr="00C2292B" w:rsidRDefault="00D02D64" w:rsidP="00D02D64">
            <w:r w:rsidRPr="00D96D7A">
              <w:t>7.6</w:t>
            </w:r>
          </w:p>
        </w:tc>
        <w:tc>
          <w:tcPr>
            <w:tcW w:w="993" w:type="dxa"/>
            <w:noWrap/>
            <w:hideMark/>
          </w:tcPr>
          <w:p w14:paraId="18F2F080" w14:textId="068EC3A3" w:rsidR="00D02D64" w:rsidRPr="00C2292B" w:rsidRDefault="00D02D64" w:rsidP="00D02D64">
            <w:r w:rsidRPr="00D96D7A">
              <w:t>99.27</w:t>
            </w:r>
          </w:p>
        </w:tc>
        <w:tc>
          <w:tcPr>
            <w:tcW w:w="1275" w:type="dxa"/>
            <w:noWrap/>
            <w:hideMark/>
          </w:tcPr>
          <w:p w14:paraId="3B012349" w14:textId="4E0DBD05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35B3779E" w14:textId="4D4158A7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4100C8E8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56284452" w14:textId="14C1266A" w:rsidR="00D02D64" w:rsidRPr="00C2292B" w:rsidRDefault="00D02D64" w:rsidP="00D02D64">
            <w:r>
              <w:t>-</w:t>
            </w:r>
          </w:p>
        </w:tc>
      </w:tr>
      <w:tr w:rsidR="00D02D64" w:rsidRPr="00C2292B" w14:paraId="5B4101F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C244D56" w14:textId="5D4D1A4A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47B7D626" w14:textId="01640AA5" w:rsidR="00D02D64" w:rsidRPr="00C2292B" w:rsidRDefault="00D02D64" w:rsidP="00D02D64">
            <w:r w:rsidRPr="00D96D7A">
              <w:t>9.9</w:t>
            </w:r>
          </w:p>
        </w:tc>
        <w:tc>
          <w:tcPr>
            <w:tcW w:w="993" w:type="dxa"/>
            <w:noWrap/>
            <w:hideMark/>
          </w:tcPr>
          <w:p w14:paraId="729F5E05" w14:textId="6CC904F3" w:rsidR="00D02D64" w:rsidRPr="00C2292B" w:rsidRDefault="00D02D64" w:rsidP="00D02D64">
            <w:r w:rsidRPr="00D96D7A">
              <w:t>98.41</w:t>
            </w:r>
          </w:p>
        </w:tc>
        <w:tc>
          <w:tcPr>
            <w:tcW w:w="1275" w:type="dxa"/>
            <w:noWrap/>
            <w:hideMark/>
          </w:tcPr>
          <w:p w14:paraId="66E6ED6F" w14:textId="67329544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442FB2D6" w14:textId="2363732F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74EC8AB7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3192798E" w14:textId="50EB621C" w:rsidR="00D02D64" w:rsidRPr="00C2292B" w:rsidRDefault="00D02D64" w:rsidP="00D02D64">
            <w:r>
              <w:t>-</w:t>
            </w:r>
          </w:p>
        </w:tc>
      </w:tr>
      <w:tr w:rsidR="00D02D64" w:rsidRPr="00C2292B" w14:paraId="2C24C52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7F5CDBA" w14:textId="15A33475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5BE246B7" w14:textId="1E0FF805" w:rsidR="00D02D64" w:rsidRPr="00C2292B" w:rsidRDefault="00D02D64" w:rsidP="00D02D64">
            <w:r w:rsidRPr="00D96D7A">
              <w:t>9.6</w:t>
            </w:r>
          </w:p>
        </w:tc>
        <w:tc>
          <w:tcPr>
            <w:tcW w:w="993" w:type="dxa"/>
            <w:noWrap/>
            <w:hideMark/>
          </w:tcPr>
          <w:p w14:paraId="12BFB4C6" w14:textId="5F2C5A30" w:rsidR="00D02D64" w:rsidRPr="00C2292B" w:rsidRDefault="00D02D64" w:rsidP="00D02D64">
            <w:r w:rsidRPr="00D96D7A">
              <w:t>95.57</w:t>
            </w:r>
          </w:p>
        </w:tc>
        <w:tc>
          <w:tcPr>
            <w:tcW w:w="1275" w:type="dxa"/>
            <w:noWrap/>
            <w:hideMark/>
          </w:tcPr>
          <w:p w14:paraId="5F86BEAF" w14:textId="6AE4AE13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4F4E269A" w14:textId="61FF9E13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042BB26C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1B688FDC" w14:textId="711FAF73" w:rsidR="00D02D64" w:rsidRPr="00C2292B" w:rsidRDefault="00D02D64" w:rsidP="00D02D64">
            <w:r>
              <w:t>-</w:t>
            </w:r>
          </w:p>
        </w:tc>
      </w:tr>
      <w:tr w:rsidR="00D02D64" w:rsidRPr="00C2292B" w14:paraId="462322F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9AD53AC" w14:textId="3A775AD6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296FBEC9" w14:textId="0962DD2D" w:rsidR="00D02D64" w:rsidRPr="00C2292B" w:rsidRDefault="00D02D64" w:rsidP="00D02D64">
            <w:r w:rsidRPr="00D96D7A">
              <w:t>11.7</w:t>
            </w:r>
          </w:p>
        </w:tc>
        <w:tc>
          <w:tcPr>
            <w:tcW w:w="993" w:type="dxa"/>
            <w:noWrap/>
            <w:hideMark/>
          </w:tcPr>
          <w:p w14:paraId="3EF6DB91" w14:textId="124C8805" w:rsidR="00D02D64" w:rsidRPr="00C2292B" w:rsidRDefault="00D02D64" w:rsidP="00D02D64">
            <w:r w:rsidRPr="00D96D7A">
              <w:t>88.47</w:t>
            </w:r>
          </w:p>
        </w:tc>
        <w:tc>
          <w:tcPr>
            <w:tcW w:w="1275" w:type="dxa"/>
            <w:noWrap/>
            <w:hideMark/>
          </w:tcPr>
          <w:p w14:paraId="1F522C82" w14:textId="5B64EF13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2E82411B" w14:textId="5085187A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56088665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2018A583" w14:textId="679AC277" w:rsidR="00D02D64" w:rsidRPr="00C2292B" w:rsidRDefault="00D02D64" w:rsidP="00D02D64">
            <w:r>
              <w:t>-</w:t>
            </w:r>
          </w:p>
        </w:tc>
      </w:tr>
      <w:tr w:rsidR="00D02D64" w:rsidRPr="00C2292B" w14:paraId="1257D45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D01D2D2" w14:textId="4FBAB798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5A01A1BF" w14:textId="42E7F0CD" w:rsidR="00D02D64" w:rsidRPr="00C2292B" w:rsidRDefault="00D02D64" w:rsidP="00D02D64">
            <w:r w:rsidRPr="00D96D7A">
              <w:t>17.8</w:t>
            </w:r>
          </w:p>
        </w:tc>
        <w:tc>
          <w:tcPr>
            <w:tcW w:w="993" w:type="dxa"/>
            <w:noWrap/>
            <w:hideMark/>
          </w:tcPr>
          <w:p w14:paraId="0BA705F7" w14:textId="44015E76" w:rsidR="00D02D64" w:rsidRPr="00C2292B" w:rsidRDefault="00D02D64" w:rsidP="00D02D64">
            <w:r w:rsidRPr="00D96D7A">
              <w:t>76.81</w:t>
            </w:r>
          </w:p>
        </w:tc>
        <w:tc>
          <w:tcPr>
            <w:tcW w:w="1275" w:type="dxa"/>
            <w:noWrap/>
            <w:hideMark/>
          </w:tcPr>
          <w:p w14:paraId="219C8596" w14:textId="5EFB192A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0CBD8F75" w14:textId="7A88E754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5F352550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14E5558B" w14:textId="37233A74" w:rsidR="00D02D64" w:rsidRPr="00C2292B" w:rsidRDefault="00D02D64" w:rsidP="00D02D64">
            <w:r>
              <w:t>-</w:t>
            </w:r>
          </w:p>
        </w:tc>
      </w:tr>
      <w:tr w:rsidR="00D02D64" w:rsidRPr="00C2292B" w14:paraId="4931DCF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E7A2004" w14:textId="3E4A69B9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3E2B1072" w14:textId="071BE51A" w:rsidR="00D02D64" w:rsidRPr="00C2292B" w:rsidRDefault="00D02D64" w:rsidP="00D02D64">
            <w:r w:rsidRPr="00D96D7A">
              <w:t>27.5</w:t>
            </w:r>
          </w:p>
        </w:tc>
        <w:tc>
          <w:tcPr>
            <w:tcW w:w="993" w:type="dxa"/>
            <w:noWrap/>
            <w:hideMark/>
          </w:tcPr>
          <w:p w14:paraId="1522BAD6" w14:textId="6F0FB0C8" w:rsidR="00D02D64" w:rsidRPr="00C2292B" w:rsidRDefault="00D02D64" w:rsidP="00D02D64">
            <w:r w:rsidRPr="00D96D7A">
              <w:t>54.35</w:t>
            </w:r>
          </w:p>
        </w:tc>
        <w:tc>
          <w:tcPr>
            <w:tcW w:w="1275" w:type="dxa"/>
            <w:noWrap/>
            <w:hideMark/>
          </w:tcPr>
          <w:p w14:paraId="706659EA" w14:textId="65E1EE73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21944C5D" w14:textId="5D310AA9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5142440E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7639B6BB" w14:textId="5D864B35" w:rsidR="00D02D64" w:rsidRPr="00C2292B" w:rsidRDefault="00D02D64" w:rsidP="00D02D64">
            <w:r>
              <w:t>-</w:t>
            </w:r>
          </w:p>
        </w:tc>
      </w:tr>
      <w:tr w:rsidR="00D02D64" w:rsidRPr="00C2292B" w14:paraId="76AA2464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8F6A0E3" w14:textId="2CD77E4F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4886DDEF" w14:textId="72BE52F6" w:rsidR="00D02D64" w:rsidRPr="00C2292B" w:rsidRDefault="00D02D64" w:rsidP="00D02D64">
            <w:r w:rsidRPr="00D96D7A">
              <w:t>56.4</w:t>
            </w:r>
          </w:p>
        </w:tc>
        <w:tc>
          <w:tcPr>
            <w:tcW w:w="993" w:type="dxa"/>
            <w:noWrap/>
            <w:hideMark/>
          </w:tcPr>
          <w:p w14:paraId="78FCFFE0" w14:textId="26ADEFC3" w:rsidR="00D02D64" w:rsidRPr="00C2292B" w:rsidRDefault="00D02D64" w:rsidP="00D02D64">
            <w:r w:rsidRPr="00D96D7A">
              <w:t>28.15</w:t>
            </w:r>
          </w:p>
        </w:tc>
        <w:tc>
          <w:tcPr>
            <w:tcW w:w="1275" w:type="dxa"/>
            <w:noWrap/>
            <w:hideMark/>
          </w:tcPr>
          <w:p w14:paraId="1CF11D5A" w14:textId="49FF15EC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68FFCB9A" w14:textId="7ADAE791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3832BED8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0DD02D87" w14:textId="04000CA5" w:rsidR="00D02D64" w:rsidRPr="00C2292B" w:rsidRDefault="00D02D64" w:rsidP="00D02D64">
            <w:r>
              <w:t>-</w:t>
            </w:r>
          </w:p>
        </w:tc>
      </w:tr>
      <w:tr w:rsidR="00D02D64" w:rsidRPr="00C2292B" w14:paraId="75725AD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842FDB8" w14:textId="6BA826DB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3D0C838A" w14:textId="4E9852FB" w:rsidR="00D02D64" w:rsidRPr="00C2292B" w:rsidRDefault="00D02D64" w:rsidP="00D02D64">
            <w:r w:rsidRPr="00D96D7A">
              <w:t>92.4</w:t>
            </w:r>
          </w:p>
        </w:tc>
        <w:tc>
          <w:tcPr>
            <w:tcW w:w="993" w:type="dxa"/>
            <w:noWrap/>
            <w:hideMark/>
          </w:tcPr>
          <w:p w14:paraId="241F1D2D" w14:textId="531B0A3F" w:rsidR="00D02D64" w:rsidRPr="00C2292B" w:rsidRDefault="00D02D64" w:rsidP="00D02D64">
            <w:r w:rsidRPr="00D96D7A">
              <w:t>16.70</w:t>
            </w:r>
          </w:p>
        </w:tc>
        <w:tc>
          <w:tcPr>
            <w:tcW w:w="1275" w:type="dxa"/>
            <w:noWrap/>
            <w:hideMark/>
          </w:tcPr>
          <w:p w14:paraId="58AF0B3B" w14:textId="3BDE2276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4E4EC600" w14:textId="07C75207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3F0ED999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37BE9621" w14:textId="10F1C7FF" w:rsidR="00D02D64" w:rsidRPr="00C2292B" w:rsidRDefault="00D02D64" w:rsidP="00D02D64">
            <w:r>
              <w:t>-</w:t>
            </w:r>
          </w:p>
        </w:tc>
      </w:tr>
      <w:tr w:rsidR="00D02D64" w:rsidRPr="00C2292B" w14:paraId="262E2BE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F1458AD" w14:textId="4A146E2D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0A9ACBE1" w14:textId="6EE2E157" w:rsidR="00D02D64" w:rsidRPr="00C2292B" w:rsidRDefault="00D02D64" w:rsidP="00D02D64">
            <w:r w:rsidRPr="00D96D7A">
              <w:t>104.2</w:t>
            </w:r>
          </w:p>
        </w:tc>
        <w:tc>
          <w:tcPr>
            <w:tcW w:w="993" w:type="dxa"/>
            <w:noWrap/>
            <w:hideMark/>
          </w:tcPr>
          <w:p w14:paraId="6F8C20D8" w14:textId="40D1FDF6" w:rsidR="00D02D64" w:rsidRPr="00C2292B" w:rsidRDefault="00D02D64" w:rsidP="00D02D64">
            <w:r w:rsidRPr="00D96D7A">
              <w:t>17.52</w:t>
            </w:r>
          </w:p>
        </w:tc>
        <w:tc>
          <w:tcPr>
            <w:tcW w:w="1275" w:type="dxa"/>
            <w:noWrap/>
            <w:hideMark/>
          </w:tcPr>
          <w:p w14:paraId="6DD501D1" w14:textId="5B14B562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1FB398CD" w14:textId="68FAA5FB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47F9BD46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52DF073C" w14:textId="26924201" w:rsidR="00D02D64" w:rsidRPr="00C2292B" w:rsidRDefault="00D02D64" w:rsidP="00D02D64">
            <w:r>
              <w:t>-</w:t>
            </w:r>
          </w:p>
        </w:tc>
      </w:tr>
      <w:tr w:rsidR="00D02D64" w:rsidRPr="00C2292B" w14:paraId="012E825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45647CE" w14:textId="2C642934" w:rsidR="00D02D64" w:rsidRPr="00C2292B" w:rsidRDefault="00D02D64" w:rsidP="00D02D64">
            <w:r>
              <w:t>-</w:t>
            </w:r>
          </w:p>
        </w:tc>
        <w:tc>
          <w:tcPr>
            <w:tcW w:w="739" w:type="dxa"/>
            <w:noWrap/>
            <w:hideMark/>
          </w:tcPr>
          <w:p w14:paraId="0D0D875A" w14:textId="0F162A7D" w:rsidR="00D02D64" w:rsidRPr="00C2292B" w:rsidRDefault="00D02D64" w:rsidP="00D02D64">
            <w:r w:rsidRPr="00D96D7A">
              <w:t>104.4</w:t>
            </w:r>
          </w:p>
        </w:tc>
        <w:tc>
          <w:tcPr>
            <w:tcW w:w="993" w:type="dxa"/>
            <w:noWrap/>
            <w:hideMark/>
          </w:tcPr>
          <w:p w14:paraId="5B0E2F2E" w14:textId="2987FAF6" w:rsidR="00D02D64" w:rsidRPr="00C2292B" w:rsidRDefault="00D02D64" w:rsidP="00D02D64">
            <w:r w:rsidRPr="00D96D7A">
              <w:t>21.49</w:t>
            </w:r>
          </w:p>
        </w:tc>
        <w:tc>
          <w:tcPr>
            <w:tcW w:w="1275" w:type="dxa"/>
            <w:noWrap/>
            <w:hideMark/>
          </w:tcPr>
          <w:p w14:paraId="4A34ED59" w14:textId="63D5F185" w:rsidR="00D02D64" w:rsidRPr="00C2292B" w:rsidRDefault="00D02D64" w:rsidP="00D02D64">
            <w:r>
              <w:t>-</w:t>
            </w:r>
          </w:p>
        </w:tc>
        <w:tc>
          <w:tcPr>
            <w:tcW w:w="993" w:type="dxa"/>
            <w:noWrap/>
            <w:hideMark/>
          </w:tcPr>
          <w:p w14:paraId="6B824FEA" w14:textId="0FAC08B5" w:rsidR="00D02D64" w:rsidRPr="00C2292B" w:rsidRDefault="00D02D64" w:rsidP="00D02D64">
            <w:r>
              <w:t>-</w:t>
            </w:r>
          </w:p>
        </w:tc>
        <w:tc>
          <w:tcPr>
            <w:tcW w:w="992" w:type="dxa"/>
            <w:noWrap/>
            <w:hideMark/>
          </w:tcPr>
          <w:p w14:paraId="0140A305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noWrap/>
          </w:tcPr>
          <w:p w14:paraId="27BAB695" w14:textId="53FAD4F6" w:rsidR="00D02D64" w:rsidRPr="00C2292B" w:rsidRDefault="00D02D64" w:rsidP="00D02D64">
            <w:r>
              <w:t>-</w:t>
            </w:r>
          </w:p>
        </w:tc>
      </w:tr>
      <w:tr w:rsidR="00D02D64" w:rsidRPr="00C2292B" w14:paraId="4FFB91F2" w14:textId="77777777" w:rsidTr="00E80B4B">
        <w:trPr>
          <w:trHeight w:val="278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704AC481" w14:textId="649F0B7A" w:rsidR="00D02D64" w:rsidRPr="00C2292B" w:rsidRDefault="00D02D64" w:rsidP="00D02D64">
            <w:r>
              <w:t>-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7F616998" w14:textId="5E849763" w:rsidR="00D02D64" w:rsidRPr="00C2292B" w:rsidRDefault="00D02D64" w:rsidP="00D02D64">
            <w:r w:rsidRPr="00D96D7A">
              <w:t>106.9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571CE4C7" w14:textId="55285738" w:rsidR="00D02D64" w:rsidRPr="00C2292B" w:rsidRDefault="00D02D64" w:rsidP="00D02D64">
            <w:r w:rsidRPr="00D96D7A">
              <w:t>20.07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0A818A2D" w14:textId="7C9AA2C6" w:rsidR="00D02D64" w:rsidRPr="00C2292B" w:rsidRDefault="00D02D64" w:rsidP="00D02D64">
            <w: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269E98B2" w14:textId="287AE7E3" w:rsidR="00D02D64" w:rsidRPr="00C2292B" w:rsidRDefault="00D02D64" w:rsidP="00D02D64"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2D54AEEB" w14:textId="77777777" w:rsidR="00D02D64" w:rsidRPr="00C2292B" w:rsidRDefault="00D02D64" w:rsidP="00D02D64">
            <w:r w:rsidRPr="00C2292B">
              <w:t>1992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</w:tcPr>
          <w:p w14:paraId="24C74770" w14:textId="58C8CED6" w:rsidR="00D02D64" w:rsidRPr="00C2292B" w:rsidRDefault="00D02D64" w:rsidP="00D02D64">
            <w:r>
              <w:t>-</w:t>
            </w:r>
          </w:p>
        </w:tc>
      </w:tr>
      <w:tr w:rsidR="00D02D64" w:rsidRPr="00C2292B" w14:paraId="63929CB6" w14:textId="77777777" w:rsidTr="00E80B4B">
        <w:trPr>
          <w:trHeight w:val="278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4C6016C" w14:textId="70BF7A78" w:rsidR="00D02D64" w:rsidRPr="00C2292B" w:rsidRDefault="00D02D64" w:rsidP="00D02D64">
            <w:r w:rsidRPr="00C2292B">
              <w:t>Wood et al. (2014)</w:t>
            </w:r>
          </w:p>
        </w:tc>
      </w:tr>
      <w:tr w:rsidR="00D02D64" w:rsidRPr="00C2292B" w14:paraId="1BE632CB" w14:textId="77777777" w:rsidTr="00E80B4B">
        <w:trPr>
          <w:trHeight w:val="278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011AC044" w14:textId="77777777" w:rsidR="00D02D64" w:rsidRPr="00C2292B" w:rsidRDefault="00D02D64" w:rsidP="00D02D64">
            <w:r w:rsidRPr="00C2292B">
              <w:t>18611-5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7A4EB1E3" w14:textId="7FE5D3CB" w:rsidR="00D02D64" w:rsidRPr="00C2292B" w:rsidRDefault="00D02D64" w:rsidP="00D02D64">
            <w:r w:rsidRPr="005023C0">
              <w:t>5.0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380B52B8" w14:textId="6FF07329" w:rsidR="00D02D64" w:rsidRPr="00C2292B" w:rsidRDefault="00D02D64" w:rsidP="00D02D64">
            <w:r w:rsidRPr="005023C0">
              <w:t>105.26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25712899" w14:textId="799CA1CB" w:rsidR="00D02D64" w:rsidRPr="00C2292B" w:rsidRDefault="00D02D64" w:rsidP="00D02D64">
            <w:r w:rsidRPr="005023C0">
              <w:t>0.44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012F4190" w14:textId="2B59F0E3" w:rsidR="00D02D64" w:rsidRPr="00C2292B" w:rsidRDefault="00D02D64" w:rsidP="00D02D64">
            <w:r w:rsidRPr="005023C0">
              <w:t>-15.70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0CF2EBD6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</w:tcPr>
          <w:p w14:paraId="5E4E1EE6" w14:textId="18E26488" w:rsidR="00D02D64" w:rsidRPr="00C2292B" w:rsidRDefault="00D02D64" w:rsidP="00D02D64">
            <w:r>
              <w:t>-</w:t>
            </w:r>
          </w:p>
        </w:tc>
      </w:tr>
      <w:tr w:rsidR="00D02D64" w:rsidRPr="00C2292B" w14:paraId="292DCDF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9376099" w14:textId="77777777" w:rsidR="00D02D64" w:rsidRPr="00C2292B" w:rsidRDefault="00D02D64" w:rsidP="00D02D64">
            <w:r w:rsidRPr="00C2292B">
              <w:t>18611-8</w:t>
            </w:r>
          </w:p>
        </w:tc>
        <w:tc>
          <w:tcPr>
            <w:tcW w:w="739" w:type="dxa"/>
            <w:noWrap/>
            <w:hideMark/>
          </w:tcPr>
          <w:p w14:paraId="0C81B908" w14:textId="6BB0683E" w:rsidR="00D02D64" w:rsidRPr="00C2292B" w:rsidRDefault="00D02D64" w:rsidP="00D02D64">
            <w:r w:rsidRPr="005023C0">
              <w:t>8.0</w:t>
            </w:r>
          </w:p>
        </w:tc>
        <w:tc>
          <w:tcPr>
            <w:tcW w:w="993" w:type="dxa"/>
            <w:noWrap/>
            <w:hideMark/>
          </w:tcPr>
          <w:p w14:paraId="67A42D83" w14:textId="23DA977E" w:rsidR="00D02D64" w:rsidRPr="00C2292B" w:rsidRDefault="00D02D64" w:rsidP="00D02D64">
            <w:r w:rsidRPr="005023C0">
              <w:t>106.84</w:t>
            </w:r>
          </w:p>
        </w:tc>
        <w:tc>
          <w:tcPr>
            <w:tcW w:w="1275" w:type="dxa"/>
            <w:noWrap/>
            <w:hideMark/>
          </w:tcPr>
          <w:p w14:paraId="2072F0FB" w14:textId="5BCDFF1D" w:rsidR="00D02D64" w:rsidRPr="00C2292B" w:rsidRDefault="00D02D64" w:rsidP="00D02D64">
            <w:r w:rsidRPr="005023C0">
              <w:t>0.48</w:t>
            </w:r>
          </w:p>
        </w:tc>
        <w:tc>
          <w:tcPr>
            <w:tcW w:w="993" w:type="dxa"/>
            <w:noWrap/>
            <w:hideMark/>
          </w:tcPr>
          <w:p w14:paraId="7493805B" w14:textId="689B777C" w:rsidR="00D02D64" w:rsidRPr="00C2292B" w:rsidRDefault="00D02D64" w:rsidP="00D02D64">
            <w:r w:rsidRPr="005023C0">
              <w:t>-17.10</w:t>
            </w:r>
          </w:p>
        </w:tc>
        <w:tc>
          <w:tcPr>
            <w:tcW w:w="992" w:type="dxa"/>
            <w:noWrap/>
            <w:hideMark/>
          </w:tcPr>
          <w:p w14:paraId="59B02595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559EAF27" w14:textId="40376FA0" w:rsidR="00D02D64" w:rsidRPr="00C2292B" w:rsidRDefault="00D02D64" w:rsidP="00D02D64">
            <w:r>
              <w:t>-</w:t>
            </w:r>
          </w:p>
        </w:tc>
      </w:tr>
      <w:tr w:rsidR="00D02D64" w:rsidRPr="00C2292B" w14:paraId="6EAD117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D43C23D" w14:textId="77777777" w:rsidR="00D02D64" w:rsidRPr="00C2292B" w:rsidRDefault="00D02D64" w:rsidP="00D02D64">
            <w:r w:rsidRPr="00C2292B">
              <w:t>18611-11</w:t>
            </w:r>
          </w:p>
        </w:tc>
        <w:tc>
          <w:tcPr>
            <w:tcW w:w="739" w:type="dxa"/>
            <w:noWrap/>
            <w:hideMark/>
          </w:tcPr>
          <w:p w14:paraId="0B7F96E0" w14:textId="554BB36F" w:rsidR="00D02D64" w:rsidRPr="00C2292B" w:rsidRDefault="00D02D64" w:rsidP="00D02D64">
            <w:r w:rsidRPr="005023C0">
              <w:t>11.0</w:t>
            </w:r>
          </w:p>
        </w:tc>
        <w:tc>
          <w:tcPr>
            <w:tcW w:w="993" w:type="dxa"/>
            <w:noWrap/>
            <w:hideMark/>
          </w:tcPr>
          <w:p w14:paraId="38CBB464" w14:textId="3DD61349" w:rsidR="00D02D64" w:rsidRPr="00C2292B" w:rsidRDefault="00D02D64" w:rsidP="00D02D64">
            <w:r w:rsidRPr="005023C0">
              <w:t>104.26</w:t>
            </w:r>
          </w:p>
        </w:tc>
        <w:tc>
          <w:tcPr>
            <w:tcW w:w="1275" w:type="dxa"/>
            <w:noWrap/>
            <w:hideMark/>
          </w:tcPr>
          <w:p w14:paraId="79D42FD3" w14:textId="3DAF2C6F" w:rsidR="00D02D64" w:rsidRPr="00C2292B" w:rsidRDefault="00D02D64" w:rsidP="00D02D64">
            <w:r w:rsidRPr="005023C0">
              <w:t>0.42</w:t>
            </w:r>
          </w:p>
        </w:tc>
        <w:tc>
          <w:tcPr>
            <w:tcW w:w="993" w:type="dxa"/>
            <w:noWrap/>
            <w:hideMark/>
          </w:tcPr>
          <w:p w14:paraId="5C3BA723" w14:textId="6C36896B" w:rsidR="00D02D64" w:rsidRPr="00C2292B" w:rsidRDefault="00D02D64" w:rsidP="00D02D64">
            <w:r w:rsidRPr="005023C0">
              <w:t>-16.80</w:t>
            </w:r>
          </w:p>
        </w:tc>
        <w:tc>
          <w:tcPr>
            <w:tcW w:w="992" w:type="dxa"/>
            <w:noWrap/>
            <w:hideMark/>
          </w:tcPr>
          <w:p w14:paraId="7787E2B9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3311BA76" w14:textId="29C22C23" w:rsidR="00D02D64" w:rsidRPr="00C2292B" w:rsidRDefault="00D02D64" w:rsidP="00D02D64">
            <w:r>
              <w:t>-</w:t>
            </w:r>
          </w:p>
        </w:tc>
      </w:tr>
      <w:tr w:rsidR="00D02D64" w:rsidRPr="00C2292B" w14:paraId="7DE8F17E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083E4EA" w14:textId="77777777" w:rsidR="00D02D64" w:rsidRPr="00C2292B" w:rsidRDefault="00D02D64" w:rsidP="00D02D64">
            <w:r w:rsidRPr="00C2292B">
              <w:t>18611-16</w:t>
            </w:r>
          </w:p>
        </w:tc>
        <w:tc>
          <w:tcPr>
            <w:tcW w:w="739" w:type="dxa"/>
            <w:noWrap/>
            <w:hideMark/>
          </w:tcPr>
          <w:p w14:paraId="5EF1A106" w14:textId="319E469E" w:rsidR="00D02D64" w:rsidRPr="00C2292B" w:rsidRDefault="00D02D64" w:rsidP="00D02D64">
            <w:r w:rsidRPr="005023C0">
              <w:t>16.0</w:t>
            </w:r>
          </w:p>
        </w:tc>
        <w:tc>
          <w:tcPr>
            <w:tcW w:w="993" w:type="dxa"/>
            <w:noWrap/>
            <w:hideMark/>
          </w:tcPr>
          <w:p w14:paraId="76BB4FF9" w14:textId="6B583958" w:rsidR="00D02D64" w:rsidRPr="00C2292B" w:rsidRDefault="00D02D64" w:rsidP="00D02D64">
            <w:r w:rsidRPr="005023C0">
              <w:t>94.61</w:t>
            </w:r>
          </w:p>
        </w:tc>
        <w:tc>
          <w:tcPr>
            <w:tcW w:w="1275" w:type="dxa"/>
            <w:noWrap/>
            <w:hideMark/>
          </w:tcPr>
          <w:p w14:paraId="0AF8053D" w14:textId="441CC841" w:rsidR="00D02D64" w:rsidRPr="00C2292B" w:rsidRDefault="00D02D64" w:rsidP="00D02D64">
            <w:r w:rsidRPr="005023C0">
              <w:t>0.39</w:t>
            </w:r>
          </w:p>
        </w:tc>
        <w:tc>
          <w:tcPr>
            <w:tcW w:w="993" w:type="dxa"/>
            <w:noWrap/>
            <w:hideMark/>
          </w:tcPr>
          <w:p w14:paraId="67ED9959" w14:textId="3EE437FA" w:rsidR="00D02D64" w:rsidRPr="00C2292B" w:rsidRDefault="00D02D64" w:rsidP="00D02D64">
            <w:r w:rsidRPr="005023C0">
              <w:t>-15.90</w:t>
            </w:r>
          </w:p>
        </w:tc>
        <w:tc>
          <w:tcPr>
            <w:tcW w:w="992" w:type="dxa"/>
            <w:noWrap/>
            <w:hideMark/>
          </w:tcPr>
          <w:p w14:paraId="2120E145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056EEA2A" w14:textId="1923FA7B" w:rsidR="00D02D64" w:rsidRPr="00C2292B" w:rsidRDefault="00D02D64" w:rsidP="00D02D64">
            <w:r>
              <w:t>-</w:t>
            </w:r>
          </w:p>
        </w:tc>
      </w:tr>
      <w:tr w:rsidR="00D02D64" w:rsidRPr="00C2292B" w14:paraId="5E8AA605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C8576FE" w14:textId="77777777" w:rsidR="00D02D64" w:rsidRPr="00C2292B" w:rsidRDefault="00D02D64" w:rsidP="00D02D64">
            <w:r w:rsidRPr="00C2292B">
              <w:t>18611-21</w:t>
            </w:r>
          </w:p>
        </w:tc>
        <w:tc>
          <w:tcPr>
            <w:tcW w:w="739" w:type="dxa"/>
            <w:noWrap/>
            <w:hideMark/>
          </w:tcPr>
          <w:p w14:paraId="5732D0CE" w14:textId="5AD5470A" w:rsidR="00D02D64" w:rsidRPr="00C2292B" w:rsidRDefault="00D02D64" w:rsidP="00D02D64">
            <w:r w:rsidRPr="005023C0">
              <w:t>21.0</w:t>
            </w:r>
          </w:p>
        </w:tc>
        <w:tc>
          <w:tcPr>
            <w:tcW w:w="993" w:type="dxa"/>
            <w:noWrap/>
            <w:hideMark/>
          </w:tcPr>
          <w:p w14:paraId="53814347" w14:textId="530E893D" w:rsidR="00D02D64" w:rsidRPr="00C2292B" w:rsidRDefault="00D02D64" w:rsidP="00D02D64">
            <w:r w:rsidRPr="005023C0">
              <w:t>80.30</w:t>
            </w:r>
          </w:p>
        </w:tc>
        <w:tc>
          <w:tcPr>
            <w:tcW w:w="1275" w:type="dxa"/>
            <w:noWrap/>
            <w:hideMark/>
          </w:tcPr>
          <w:p w14:paraId="20FEEFD5" w14:textId="5CD4199D" w:rsidR="00D02D64" w:rsidRPr="00C2292B" w:rsidRDefault="00D02D64" w:rsidP="00D02D64">
            <w:r w:rsidRPr="005023C0">
              <w:t>0.39</w:t>
            </w:r>
          </w:p>
        </w:tc>
        <w:tc>
          <w:tcPr>
            <w:tcW w:w="993" w:type="dxa"/>
            <w:noWrap/>
            <w:hideMark/>
          </w:tcPr>
          <w:p w14:paraId="6F438D93" w14:textId="7DFDDFE8" w:rsidR="00D02D64" w:rsidRPr="00C2292B" w:rsidRDefault="00D02D64" w:rsidP="00D02D64">
            <w:r w:rsidRPr="005023C0">
              <w:t>-16.00</w:t>
            </w:r>
          </w:p>
        </w:tc>
        <w:tc>
          <w:tcPr>
            <w:tcW w:w="992" w:type="dxa"/>
            <w:noWrap/>
            <w:hideMark/>
          </w:tcPr>
          <w:p w14:paraId="0D9B4062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1801AC5F" w14:textId="144D0A44" w:rsidR="00D02D64" w:rsidRPr="00C2292B" w:rsidRDefault="00D02D64" w:rsidP="00D02D64">
            <w:r>
              <w:t>-</w:t>
            </w:r>
          </w:p>
        </w:tc>
      </w:tr>
      <w:tr w:rsidR="00D02D64" w:rsidRPr="00C2292B" w14:paraId="42216E7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80FE423" w14:textId="77777777" w:rsidR="00D02D64" w:rsidRPr="00C2292B" w:rsidRDefault="00D02D64" w:rsidP="00D02D64">
            <w:r w:rsidRPr="00C2292B">
              <w:t>18611-26</w:t>
            </w:r>
          </w:p>
        </w:tc>
        <w:tc>
          <w:tcPr>
            <w:tcW w:w="739" w:type="dxa"/>
            <w:noWrap/>
            <w:hideMark/>
          </w:tcPr>
          <w:p w14:paraId="64AFCFC8" w14:textId="4AF38F8A" w:rsidR="00D02D64" w:rsidRPr="00C2292B" w:rsidRDefault="00D02D64" w:rsidP="00D02D64">
            <w:r w:rsidRPr="005023C0">
              <w:t>26.0</w:t>
            </w:r>
          </w:p>
        </w:tc>
        <w:tc>
          <w:tcPr>
            <w:tcW w:w="993" w:type="dxa"/>
            <w:noWrap/>
            <w:hideMark/>
          </w:tcPr>
          <w:p w14:paraId="47C306EB" w14:textId="4A835C47" w:rsidR="00D02D64" w:rsidRPr="00C2292B" w:rsidRDefault="00D02D64" w:rsidP="00D02D64">
            <w:r w:rsidRPr="005023C0">
              <w:t>72.63</w:t>
            </w:r>
          </w:p>
        </w:tc>
        <w:tc>
          <w:tcPr>
            <w:tcW w:w="1275" w:type="dxa"/>
            <w:noWrap/>
            <w:hideMark/>
          </w:tcPr>
          <w:p w14:paraId="1FED485B" w14:textId="0DE64D90" w:rsidR="00D02D64" w:rsidRPr="00C2292B" w:rsidRDefault="00D02D64" w:rsidP="00D02D64">
            <w:r w:rsidRPr="005023C0">
              <w:t>0.33</w:t>
            </w:r>
          </w:p>
        </w:tc>
        <w:tc>
          <w:tcPr>
            <w:tcW w:w="993" w:type="dxa"/>
            <w:noWrap/>
            <w:hideMark/>
          </w:tcPr>
          <w:p w14:paraId="6CFD7C82" w14:textId="729A829E" w:rsidR="00D02D64" w:rsidRPr="00C2292B" w:rsidRDefault="00D02D64" w:rsidP="00D02D64">
            <w:r w:rsidRPr="005023C0">
              <w:t>-15.90</w:t>
            </w:r>
          </w:p>
        </w:tc>
        <w:tc>
          <w:tcPr>
            <w:tcW w:w="992" w:type="dxa"/>
            <w:noWrap/>
            <w:hideMark/>
          </w:tcPr>
          <w:p w14:paraId="539E82EF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0311E079" w14:textId="6A8F946A" w:rsidR="00D02D64" w:rsidRPr="00C2292B" w:rsidRDefault="00D02D64" w:rsidP="00D02D64">
            <w:r>
              <w:t>-</w:t>
            </w:r>
          </w:p>
        </w:tc>
      </w:tr>
      <w:tr w:rsidR="00D02D64" w:rsidRPr="00C2292B" w14:paraId="47E2A81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7980E92" w14:textId="77777777" w:rsidR="00D02D64" w:rsidRPr="00C2292B" w:rsidRDefault="00D02D64" w:rsidP="00D02D64">
            <w:r w:rsidRPr="00C2292B">
              <w:t>18779-5</w:t>
            </w:r>
          </w:p>
        </w:tc>
        <w:tc>
          <w:tcPr>
            <w:tcW w:w="739" w:type="dxa"/>
            <w:noWrap/>
            <w:hideMark/>
          </w:tcPr>
          <w:p w14:paraId="3F73BF1F" w14:textId="7485CFA8" w:rsidR="00D02D64" w:rsidRPr="00C2292B" w:rsidRDefault="00D02D64" w:rsidP="00D02D64">
            <w:r w:rsidRPr="005023C0">
              <w:t>5.0</w:t>
            </w:r>
          </w:p>
        </w:tc>
        <w:tc>
          <w:tcPr>
            <w:tcW w:w="993" w:type="dxa"/>
            <w:noWrap/>
            <w:hideMark/>
          </w:tcPr>
          <w:p w14:paraId="5677D80F" w14:textId="568DFD45" w:rsidR="00D02D64" w:rsidRPr="00C2292B" w:rsidRDefault="00D02D64" w:rsidP="00D02D64">
            <w:r w:rsidRPr="005023C0">
              <w:t>107.39</w:t>
            </w:r>
          </w:p>
        </w:tc>
        <w:tc>
          <w:tcPr>
            <w:tcW w:w="1275" w:type="dxa"/>
            <w:noWrap/>
            <w:hideMark/>
          </w:tcPr>
          <w:p w14:paraId="4EA8A272" w14:textId="719038F9" w:rsidR="00D02D64" w:rsidRPr="00C2292B" w:rsidRDefault="00D02D64" w:rsidP="00D02D64">
            <w:r w:rsidRPr="005023C0">
              <w:t>0.55</w:t>
            </w:r>
          </w:p>
        </w:tc>
        <w:tc>
          <w:tcPr>
            <w:tcW w:w="993" w:type="dxa"/>
            <w:noWrap/>
            <w:hideMark/>
          </w:tcPr>
          <w:p w14:paraId="366CD7F1" w14:textId="60348950" w:rsidR="00D02D64" w:rsidRPr="00C2292B" w:rsidRDefault="00D02D64" w:rsidP="00D02D64">
            <w:r w:rsidRPr="005023C0">
              <w:t>-14.30</w:t>
            </w:r>
          </w:p>
        </w:tc>
        <w:tc>
          <w:tcPr>
            <w:tcW w:w="992" w:type="dxa"/>
            <w:noWrap/>
            <w:hideMark/>
          </w:tcPr>
          <w:p w14:paraId="08A4FAF1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3C3BA07B" w14:textId="213D8BD0" w:rsidR="00D02D64" w:rsidRPr="00C2292B" w:rsidRDefault="00D02D64" w:rsidP="00D02D64">
            <w:r>
              <w:t>-</w:t>
            </w:r>
          </w:p>
        </w:tc>
      </w:tr>
      <w:tr w:rsidR="00D02D64" w:rsidRPr="00C2292B" w14:paraId="3D118BB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D573BD7" w14:textId="77777777" w:rsidR="00D02D64" w:rsidRPr="00C2292B" w:rsidRDefault="00D02D64" w:rsidP="00D02D64">
            <w:r w:rsidRPr="00C2292B">
              <w:t>18779-8</w:t>
            </w:r>
          </w:p>
        </w:tc>
        <w:tc>
          <w:tcPr>
            <w:tcW w:w="739" w:type="dxa"/>
            <w:noWrap/>
            <w:hideMark/>
          </w:tcPr>
          <w:p w14:paraId="769F9DDD" w14:textId="3162A4C8" w:rsidR="00D02D64" w:rsidRPr="00C2292B" w:rsidRDefault="00D02D64" w:rsidP="00D02D64">
            <w:r w:rsidRPr="005023C0">
              <w:t>8.0</w:t>
            </w:r>
          </w:p>
        </w:tc>
        <w:tc>
          <w:tcPr>
            <w:tcW w:w="993" w:type="dxa"/>
            <w:noWrap/>
            <w:hideMark/>
          </w:tcPr>
          <w:p w14:paraId="647823AA" w14:textId="4A35C9C0" w:rsidR="00D02D64" w:rsidRPr="00C2292B" w:rsidRDefault="00D02D64" w:rsidP="00D02D64">
            <w:r w:rsidRPr="005023C0">
              <w:t>107.95</w:t>
            </w:r>
          </w:p>
        </w:tc>
        <w:tc>
          <w:tcPr>
            <w:tcW w:w="1275" w:type="dxa"/>
            <w:noWrap/>
            <w:hideMark/>
          </w:tcPr>
          <w:p w14:paraId="6FFD1EAD" w14:textId="152EC10B" w:rsidR="00D02D64" w:rsidRPr="00C2292B" w:rsidRDefault="00D02D64" w:rsidP="00D02D64">
            <w:r w:rsidRPr="005023C0">
              <w:t>0.48</w:t>
            </w:r>
          </w:p>
        </w:tc>
        <w:tc>
          <w:tcPr>
            <w:tcW w:w="993" w:type="dxa"/>
            <w:noWrap/>
            <w:hideMark/>
          </w:tcPr>
          <w:p w14:paraId="5C8EBE98" w14:textId="35CC30FC" w:rsidR="00D02D64" w:rsidRPr="00C2292B" w:rsidRDefault="00D02D64" w:rsidP="00D02D64">
            <w:r w:rsidRPr="005023C0">
              <w:t>-15.60</w:t>
            </w:r>
          </w:p>
        </w:tc>
        <w:tc>
          <w:tcPr>
            <w:tcW w:w="992" w:type="dxa"/>
            <w:noWrap/>
            <w:hideMark/>
          </w:tcPr>
          <w:p w14:paraId="6B32AED9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126AAEAD" w14:textId="51297437" w:rsidR="00D02D64" w:rsidRPr="00C2292B" w:rsidRDefault="00D02D64" w:rsidP="00D02D64">
            <w:r>
              <w:t>-</w:t>
            </w:r>
          </w:p>
        </w:tc>
      </w:tr>
      <w:tr w:rsidR="00D02D64" w:rsidRPr="00C2292B" w14:paraId="7EF2FF7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52A0D19" w14:textId="77777777" w:rsidR="00D02D64" w:rsidRPr="00C2292B" w:rsidRDefault="00D02D64" w:rsidP="00D02D64">
            <w:r w:rsidRPr="00C2292B">
              <w:t>18779-11</w:t>
            </w:r>
          </w:p>
        </w:tc>
        <w:tc>
          <w:tcPr>
            <w:tcW w:w="739" w:type="dxa"/>
            <w:noWrap/>
            <w:hideMark/>
          </w:tcPr>
          <w:p w14:paraId="19457092" w14:textId="4966A4FA" w:rsidR="00D02D64" w:rsidRPr="00C2292B" w:rsidRDefault="00D02D64" w:rsidP="00D02D64">
            <w:r w:rsidRPr="005023C0">
              <w:t>11.0</w:t>
            </w:r>
          </w:p>
        </w:tc>
        <w:tc>
          <w:tcPr>
            <w:tcW w:w="993" w:type="dxa"/>
            <w:noWrap/>
            <w:hideMark/>
          </w:tcPr>
          <w:p w14:paraId="17FC4784" w14:textId="39FAAD6E" w:rsidR="00D02D64" w:rsidRPr="00C2292B" w:rsidRDefault="00D02D64" w:rsidP="00D02D64">
            <w:r w:rsidRPr="005023C0">
              <w:t>107.03</w:t>
            </w:r>
          </w:p>
        </w:tc>
        <w:tc>
          <w:tcPr>
            <w:tcW w:w="1275" w:type="dxa"/>
            <w:noWrap/>
            <w:hideMark/>
          </w:tcPr>
          <w:p w14:paraId="44504874" w14:textId="76140426" w:rsidR="00D02D64" w:rsidRPr="00C2292B" w:rsidRDefault="00D02D64" w:rsidP="00D02D64">
            <w:r w:rsidRPr="005023C0">
              <w:t>0.42</w:t>
            </w:r>
          </w:p>
        </w:tc>
        <w:tc>
          <w:tcPr>
            <w:tcW w:w="993" w:type="dxa"/>
            <w:noWrap/>
            <w:hideMark/>
          </w:tcPr>
          <w:p w14:paraId="56F85824" w14:textId="30B5437A" w:rsidR="00D02D64" w:rsidRPr="00C2292B" w:rsidRDefault="00D02D64" w:rsidP="00D02D64">
            <w:r w:rsidRPr="005023C0">
              <w:t>-15.20</w:t>
            </w:r>
          </w:p>
        </w:tc>
        <w:tc>
          <w:tcPr>
            <w:tcW w:w="992" w:type="dxa"/>
            <w:noWrap/>
            <w:hideMark/>
          </w:tcPr>
          <w:p w14:paraId="105A3A4B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707B0138" w14:textId="3E5C5106" w:rsidR="00D02D64" w:rsidRPr="00C2292B" w:rsidRDefault="00D02D64" w:rsidP="00D02D64">
            <w:r>
              <w:t>-</w:t>
            </w:r>
          </w:p>
        </w:tc>
      </w:tr>
      <w:tr w:rsidR="00D02D64" w:rsidRPr="00C2292B" w14:paraId="6979BB48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B3F4CE6" w14:textId="77777777" w:rsidR="00D02D64" w:rsidRPr="00C2292B" w:rsidRDefault="00D02D64" w:rsidP="00D02D64">
            <w:r w:rsidRPr="00C2292B">
              <w:t>18779-16</w:t>
            </w:r>
          </w:p>
        </w:tc>
        <w:tc>
          <w:tcPr>
            <w:tcW w:w="739" w:type="dxa"/>
            <w:noWrap/>
            <w:hideMark/>
          </w:tcPr>
          <w:p w14:paraId="5675F748" w14:textId="1FCA0781" w:rsidR="00D02D64" w:rsidRPr="00C2292B" w:rsidRDefault="00D02D64" w:rsidP="00D02D64">
            <w:r w:rsidRPr="005023C0">
              <w:t>16.0</w:t>
            </w:r>
          </w:p>
        </w:tc>
        <w:tc>
          <w:tcPr>
            <w:tcW w:w="993" w:type="dxa"/>
            <w:noWrap/>
            <w:hideMark/>
          </w:tcPr>
          <w:p w14:paraId="069C7C4C" w14:textId="0DD0F59B" w:rsidR="00D02D64" w:rsidRPr="00C2292B" w:rsidRDefault="00D02D64" w:rsidP="00D02D64">
            <w:r w:rsidRPr="005023C0">
              <w:t>92.91</w:t>
            </w:r>
          </w:p>
        </w:tc>
        <w:tc>
          <w:tcPr>
            <w:tcW w:w="1275" w:type="dxa"/>
            <w:noWrap/>
            <w:hideMark/>
          </w:tcPr>
          <w:p w14:paraId="3C591BBE" w14:textId="37FDC82C" w:rsidR="00D02D64" w:rsidRPr="00C2292B" w:rsidRDefault="00D02D64" w:rsidP="00D02D64">
            <w:r w:rsidRPr="005023C0">
              <w:t>0.38</w:t>
            </w:r>
          </w:p>
        </w:tc>
        <w:tc>
          <w:tcPr>
            <w:tcW w:w="993" w:type="dxa"/>
            <w:noWrap/>
            <w:hideMark/>
          </w:tcPr>
          <w:p w14:paraId="418A2157" w14:textId="5CD5DD61" w:rsidR="00D02D64" w:rsidRPr="00C2292B" w:rsidRDefault="00D02D64" w:rsidP="00D02D64">
            <w:r w:rsidRPr="005023C0">
              <w:t>-15.80</w:t>
            </w:r>
          </w:p>
        </w:tc>
        <w:tc>
          <w:tcPr>
            <w:tcW w:w="992" w:type="dxa"/>
            <w:noWrap/>
            <w:hideMark/>
          </w:tcPr>
          <w:p w14:paraId="6B2DCDDC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573F6728" w14:textId="769D345C" w:rsidR="00D02D64" w:rsidRPr="00C2292B" w:rsidRDefault="00D02D64" w:rsidP="00D02D64">
            <w:r>
              <w:t>-</w:t>
            </w:r>
          </w:p>
        </w:tc>
      </w:tr>
      <w:tr w:rsidR="00D02D64" w:rsidRPr="00C2292B" w14:paraId="51869FA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7E129A09" w14:textId="77777777" w:rsidR="00D02D64" w:rsidRPr="00C2292B" w:rsidRDefault="00D02D64" w:rsidP="00D02D64">
            <w:r w:rsidRPr="00C2292B">
              <w:t>18779-21</w:t>
            </w:r>
          </w:p>
        </w:tc>
        <w:tc>
          <w:tcPr>
            <w:tcW w:w="739" w:type="dxa"/>
            <w:noWrap/>
            <w:hideMark/>
          </w:tcPr>
          <w:p w14:paraId="2AAC4627" w14:textId="2F9A4F02" w:rsidR="00D02D64" w:rsidRPr="00C2292B" w:rsidRDefault="00D02D64" w:rsidP="00D02D64">
            <w:r w:rsidRPr="005023C0">
              <w:t>21.0</w:t>
            </w:r>
          </w:p>
        </w:tc>
        <w:tc>
          <w:tcPr>
            <w:tcW w:w="993" w:type="dxa"/>
            <w:noWrap/>
            <w:hideMark/>
          </w:tcPr>
          <w:p w14:paraId="2E0C1BD0" w14:textId="1E5934C0" w:rsidR="00D02D64" w:rsidRPr="00C2292B" w:rsidRDefault="00D02D64" w:rsidP="00D02D64">
            <w:r w:rsidRPr="005023C0">
              <w:t>79.14</w:t>
            </w:r>
          </w:p>
        </w:tc>
        <w:tc>
          <w:tcPr>
            <w:tcW w:w="1275" w:type="dxa"/>
            <w:noWrap/>
            <w:hideMark/>
          </w:tcPr>
          <w:p w14:paraId="2193C5A5" w14:textId="1D1FC505" w:rsidR="00D02D64" w:rsidRPr="00C2292B" w:rsidRDefault="00D02D64" w:rsidP="00D02D64">
            <w:r w:rsidRPr="005023C0">
              <w:t>0.36</w:t>
            </w:r>
          </w:p>
        </w:tc>
        <w:tc>
          <w:tcPr>
            <w:tcW w:w="993" w:type="dxa"/>
            <w:noWrap/>
            <w:hideMark/>
          </w:tcPr>
          <w:p w14:paraId="3D11FE91" w14:textId="3DBFA847" w:rsidR="00D02D64" w:rsidRPr="00C2292B" w:rsidRDefault="00D02D64" w:rsidP="00D02D64">
            <w:r w:rsidRPr="005023C0">
              <w:t>-16.00</w:t>
            </w:r>
          </w:p>
        </w:tc>
        <w:tc>
          <w:tcPr>
            <w:tcW w:w="992" w:type="dxa"/>
            <w:noWrap/>
            <w:hideMark/>
          </w:tcPr>
          <w:p w14:paraId="765FE048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572C21AA" w14:textId="07EE9DD1" w:rsidR="00D02D64" w:rsidRPr="00C2292B" w:rsidRDefault="00D02D64" w:rsidP="00D02D64">
            <w:r>
              <w:t>-</w:t>
            </w:r>
          </w:p>
        </w:tc>
      </w:tr>
      <w:tr w:rsidR="00D02D64" w:rsidRPr="00C2292B" w14:paraId="4C2186DA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4A801C5" w14:textId="77777777" w:rsidR="00D02D64" w:rsidRPr="00C2292B" w:rsidRDefault="00D02D64" w:rsidP="00D02D64">
            <w:r w:rsidRPr="00C2292B">
              <w:t>18781-5</w:t>
            </w:r>
          </w:p>
        </w:tc>
        <w:tc>
          <w:tcPr>
            <w:tcW w:w="739" w:type="dxa"/>
            <w:noWrap/>
            <w:hideMark/>
          </w:tcPr>
          <w:p w14:paraId="2C58A135" w14:textId="40EF72D6" w:rsidR="00D02D64" w:rsidRPr="00C2292B" w:rsidRDefault="00D02D64" w:rsidP="00D02D64">
            <w:r w:rsidRPr="005023C0">
              <w:t>5.0</w:t>
            </w:r>
          </w:p>
        </w:tc>
        <w:tc>
          <w:tcPr>
            <w:tcW w:w="993" w:type="dxa"/>
            <w:noWrap/>
            <w:hideMark/>
          </w:tcPr>
          <w:p w14:paraId="5F2D4266" w14:textId="74EE98E7" w:rsidR="00D02D64" w:rsidRPr="00C2292B" w:rsidRDefault="00D02D64" w:rsidP="00D02D64">
            <w:r w:rsidRPr="005023C0">
              <w:t>107.34</w:t>
            </w:r>
          </w:p>
        </w:tc>
        <w:tc>
          <w:tcPr>
            <w:tcW w:w="1275" w:type="dxa"/>
            <w:noWrap/>
            <w:hideMark/>
          </w:tcPr>
          <w:p w14:paraId="66591C38" w14:textId="6A877332" w:rsidR="00D02D64" w:rsidRPr="00C2292B" w:rsidRDefault="00D02D64" w:rsidP="00D02D64">
            <w:r w:rsidRPr="005023C0">
              <w:t>0.53</w:t>
            </w:r>
          </w:p>
        </w:tc>
        <w:tc>
          <w:tcPr>
            <w:tcW w:w="993" w:type="dxa"/>
            <w:noWrap/>
            <w:hideMark/>
          </w:tcPr>
          <w:p w14:paraId="039C7008" w14:textId="6B957A66" w:rsidR="00D02D64" w:rsidRPr="00C2292B" w:rsidRDefault="00D02D64" w:rsidP="00D02D64">
            <w:r w:rsidRPr="005023C0">
              <w:t>-15.10</w:t>
            </w:r>
          </w:p>
        </w:tc>
        <w:tc>
          <w:tcPr>
            <w:tcW w:w="992" w:type="dxa"/>
            <w:noWrap/>
            <w:hideMark/>
          </w:tcPr>
          <w:p w14:paraId="238294A9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638DE23F" w14:textId="68292015" w:rsidR="00D02D64" w:rsidRPr="00C2292B" w:rsidRDefault="00D02D64" w:rsidP="00D02D64">
            <w:r>
              <w:t>-</w:t>
            </w:r>
          </w:p>
        </w:tc>
      </w:tr>
      <w:tr w:rsidR="00D02D64" w:rsidRPr="00C2292B" w14:paraId="2370DD9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D3F2938" w14:textId="77777777" w:rsidR="00D02D64" w:rsidRPr="00C2292B" w:rsidRDefault="00D02D64" w:rsidP="00D02D64">
            <w:r w:rsidRPr="00C2292B">
              <w:t>18781-8</w:t>
            </w:r>
          </w:p>
        </w:tc>
        <w:tc>
          <w:tcPr>
            <w:tcW w:w="739" w:type="dxa"/>
            <w:noWrap/>
            <w:hideMark/>
          </w:tcPr>
          <w:p w14:paraId="3B1D22E2" w14:textId="7BBCBD1B" w:rsidR="00D02D64" w:rsidRPr="00C2292B" w:rsidRDefault="00D02D64" w:rsidP="00D02D64">
            <w:r w:rsidRPr="005023C0">
              <w:t>8.0</w:t>
            </w:r>
          </w:p>
        </w:tc>
        <w:tc>
          <w:tcPr>
            <w:tcW w:w="993" w:type="dxa"/>
            <w:noWrap/>
            <w:hideMark/>
          </w:tcPr>
          <w:p w14:paraId="67D01443" w14:textId="79C8A585" w:rsidR="00D02D64" w:rsidRPr="00C2292B" w:rsidRDefault="00D02D64" w:rsidP="00D02D64">
            <w:r w:rsidRPr="005023C0">
              <w:t>104.73</w:t>
            </w:r>
          </w:p>
        </w:tc>
        <w:tc>
          <w:tcPr>
            <w:tcW w:w="1275" w:type="dxa"/>
            <w:noWrap/>
            <w:hideMark/>
          </w:tcPr>
          <w:p w14:paraId="34A63837" w14:textId="2182E0A5" w:rsidR="00D02D64" w:rsidRPr="00C2292B" w:rsidRDefault="00D02D64" w:rsidP="00D02D64"/>
        </w:tc>
        <w:tc>
          <w:tcPr>
            <w:tcW w:w="993" w:type="dxa"/>
            <w:noWrap/>
            <w:hideMark/>
          </w:tcPr>
          <w:p w14:paraId="67C762B4" w14:textId="17FC3167" w:rsidR="00D02D64" w:rsidRPr="00C2292B" w:rsidRDefault="00D02D64" w:rsidP="00D02D64">
            <w:r w:rsidRPr="005023C0">
              <w:t>-14.80</w:t>
            </w:r>
          </w:p>
        </w:tc>
        <w:tc>
          <w:tcPr>
            <w:tcW w:w="992" w:type="dxa"/>
            <w:noWrap/>
            <w:hideMark/>
          </w:tcPr>
          <w:p w14:paraId="67229397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3484FFE4" w14:textId="0CC0B893" w:rsidR="00D02D64" w:rsidRPr="00C2292B" w:rsidRDefault="00D02D64" w:rsidP="00D02D64">
            <w:r>
              <w:t>-</w:t>
            </w:r>
          </w:p>
        </w:tc>
      </w:tr>
      <w:tr w:rsidR="00D02D64" w:rsidRPr="00C2292B" w14:paraId="2FE72AC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BF0F5CB" w14:textId="77777777" w:rsidR="00D02D64" w:rsidRPr="00C2292B" w:rsidRDefault="00D02D64" w:rsidP="00D02D64">
            <w:r w:rsidRPr="00C2292B">
              <w:t>18781-11</w:t>
            </w:r>
          </w:p>
        </w:tc>
        <w:tc>
          <w:tcPr>
            <w:tcW w:w="739" w:type="dxa"/>
            <w:noWrap/>
            <w:hideMark/>
          </w:tcPr>
          <w:p w14:paraId="261238BA" w14:textId="39408C39" w:rsidR="00D02D64" w:rsidRPr="00C2292B" w:rsidRDefault="00D02D64" w:rsidP="00D02D64">
            <w:r w:rsidRPr="005023C0">
              <w:t>11.0</w:t>
            </w:r>
          </w:p>
        </w:tc>
        <w:tc>
          <w:tcPr>
            <w:tcW w:w="993" w:type="dxa"/>
            <w:noWrap/>
            <w:hideMark/>
          </w:tcPr>
          <w:p w14:paraId="2416F217" w14:textId="2A53B45E" w:rsidR="00D02D64" w:rsidRPr="00C2292B" w:rsidRDefault="00D02D64" w:rsidP="00D02D64">
            <w:r w:rsidRPr="005023C0">
              <w:t>89.49</w:t>
            </w:r>
          </w:p>
        </w:tc>
        <w:tc>
          <w:tcPr>
            <w:tcW w:w="1275" w:type="dxa"/>
            <w:noWrap/>
            <w:hideMark/>
          </w:tcPr>
          <w:p w14:paraId="1F5230E0" w14:textId="41C51FA0" w:rsidR="00D02D64" w:rsidRPr="00C2292B" w:rsidRDefault="00D02D64" w:rsidP="00D02D64">
            <w:r w:rsidRPr="005023C0">
              <w:t>0.38</w:t>
            </w:r>
          </w:p>
        </w:tc>
        <w:tc>
          <w:tcPr>
            <w:tcW w:w="993" w:type="dxa"/>
            <w:noWrap/>
            <w:hideMark/>
          </w:tcPr>
          <w:p w14:paraId="2F29D705" w14:textId="39C6A7D6" w:rsidR="00D02D64" w:rsidRPr="00C2292B" w:rsidRDefault="00D02D64" w:rsidP="00D02D64">
            <w:r w:rsidRPr="005023C0">
              <w:t>-13.90</w:t>
            </w:r>
          </w:p>
        </w:tc>
        <w:tc>
          <w:tcPr>
            <w:tcW w:w="992" w:type="dxa"/>
            <w:noWrap/>
            <w:hideMark/>
          </w:tcPr>
          <w:p w14:paraId="732AA5E4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462B1C2E" w14:textId="587584F1" w:rsidR="00D02D64" w:rsidRPr="00C2292B" w:rsidRDefault="00D02D64" w:rsidP="00D02D64">
            <w:r>
              <w:t>-</w:t>
            </w:r>
          </w:p>
        </w:tc>
      </w:tr>
      <w:tr w:rsidR="00D02D64" w:rsidRPr="00C2292B" w14:paraId="3388742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262120D" w14:textId="77777777" w:rsidR="00D02D64" w:rsidRPr="00C2292B" w:rsidRDefault="00D02D64" w:rsidP="00D02D64">
            <w:r w:rsidRPr="00C2292B">
              <w:t>18781-16</w:t>
            </w:r>
          </w:p>
        </w:tc>
        <w:tc>
          <w:tcPr>
            <w:tcW w:w="739" w:type="dxa"/>
            <w:noWrap/>
            <w:hideMark/>
          </w:tcPr>
          <w:p w14:paraId="175B682C" w14:textId="44612663" w:rsidR="00D02D64" w:rsidRPr="00C2292B" w:rsidRDefault="00D02D64" w:rsidP="00D02D64">
            <w:r w:rsidRPr="005023C0">
              <w:t>16.0</w:t>
            </w:r>
          </w:p>
        </w:tc>
        <w:tc>
          <w:tcPr>
            <w:tcW w:w="993" w:type="dxa"/>
            <w:noWrap/>
            <w:hideMark/>
          </w:tcPr>
          <w:p w14:paraId="28B82598" w14:textId="54525074" w:rsidR="00D02D64" w:rsidRPr="00C2292B" w:rsidRDefault="00D02D64" w:rsidP="00D02D64">
            <w:r w:rsidRPr="005023C0">
              <w:t>54.55</w:t>
            </w:r>
          </w:p>
        </w:tc>
        <w:tc>
          <w:tcPr>
            <w:tcW w:w="1275" w:type="dxa"/>
            <w:noWrap/>
            <w:hideMark/>
          </w:tcPr>
          <w:p w14:paraId="3B87083E" w14:textId="1E528ED2" w:rsidR="00D02D64" w:rsidRPr="00C2292B" w:rsidRDefault="00D02D64" w:rsidP="00D02D64">
            <w:r w:rsidRPr="005023C0">
              <w:t>0.28</w:t>
            </w:r>
          </w:p>
        </w:tc>
        <w:tc>
          <w:tcPr>
            <w:tcW w:w="993" w:type="dxa"/>
            <w:noWrap/>
            <w:hideMark/>
          </w:tcPr>
          <w:p w14:paraId="46540C10" w14:textId="3D75BFE9" w:rsidR="00D02D64" w:rsidRPr="00C2292B" w:rsidRDefault="00D02D64" w:rsidP="00D02D64">
            <w:r w:rsidRPr="005023C0">
              <w:t>-14.20</w:t>
            </w:r>
          </w:p>
        </w:tc>
        <w:tc>
          <w:tcPr>
            <w:tcW w:w="992" w:type="dxa"/>
            <w:noWrap/>
            <w:hideMark/>
          </w:tcPr>
          <w:p w14:paraId="215F9DFA" w14:textId="77777777" w:rsidR="00D02D64" w:rsidRPr="00C2292B" w:rsidRDefault="00D02D64" w:rsidP="00D02D64">
            <w:r w:rsidRPr="00C2292B">
              <w:t>2011</w:t>
            </w:r>
          </w:p>
        </w:tc>
        <w:tc>
          <w:tcPr>
            <w:tcW w:w="3260" w:type="dxa"/>
            <w:noWrap/>
          </w:tcPr>
          <w:p w14:paraId="6C3C4354" w14:textId="2F79EB77" w:rsidR="00D02D64" w:rsidRPr="00C2292B" w:rsidRDefault="00D02D64" w:rsidP="00D02D64">
            <w:r>
              <w:t>-</w:t>
            </w:r>
          </w:p>
        </w:tc>
      </w:tr>
      <w:tr w:rsidR="00D02D64" w:rsidRPr="00C2292B" w14:paraId="7378729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4DCA77B" w14:textId="77777777" w:rsidR="00D02D64" w:rsidRPr="00C2292B" w:rsidRDefault="00D02D64" w:rsidP="00D02D64">
            <w:r w:rsidRPr="00C2292B">
              <w:t>18893-3</w:t>
            </w:r>
          </w:p>
        </w:tc>
        <w:tc>
          <w:tcPr>
            <w:tcW w:w="739" w:type="dxa"/>
            <w:noWrap/>
            <w:hideMark/>
          </w:tcPr>
          <w:p w14:paraId="7011CCB5" w14:textId="3F80FA54" w:rsidR="00D02D64" w:rsidRPr="00C2292B" w:rsidRDefault="00D02D64" w:rsidP="00D02D64">
            <w:r w:rsidRPr="005023C0">
              <w:t>3.0</w:t>
            </w:r>
          </w:p>
        </w:tc>
        <w:tc>
          <w:tcPr>
            <w:tcW w:w="993" w:type="dxa"/>
            <w:noWrap/>
            <w:hideMark/>
          </w:tcPr>
          <w:p w14:paraId="75E73057" w14:textId="5330815A" w:rsidR="00D02D64" w:rsidRPr="00C2292B" w:rsidRDefault="00D02D64" w:rsidP="00D02D64">
            <w:r w:rsidRPr="005023C0">
              <w:t>108.00</w:t>
            </w:r>
          </w:p>
        </w:tc>
        <w:tc>
          <w:tcPr>
            <w:tcW w:w="1275" w:type="dxa"/>
            <w:noWrap/>
            <w:hideMark/>
          </w:tcPr>
          <w:p w14:paraId="41366BB9" w14:textId="3E69822E" w:rsidR="00D02D64" w:rsidRPr="00C2292B" w:rsidRDefault="00D02D64" w:rsidP="00D02D64">
            <w:r w:rsidRPr="005023C0">
              <w:t>0.44</w:t>
            </w:r>
          </w:p>
        </w:tc>
        <w:tc>
          <w:tcPr>
            <w:tcW w:w="993" w:type="dxa"/>
            <w:noWrap/>
            <w:hideMark/>
          </w:tcPr>
          <w:p w14:paraId="5FCF6442" w14:textId="427894B9" w:rsidR="00D02D64" w:rsidRPr="00C2292B" w:rsidRDefault="00D02D64" w:rsidP="00D02D64">
            <w:r w:rsidRPr="005023C0">
              <w:t>-15.40</w:t>
            </w:r>
          </w:p>
        </w:tc>
        <w:tc>
          <w:tcPr>
            <w:tcW w:w="992" w:type="dxa"/>
            <w:noWrap/>
            <w:hideMark/>
          </w:tcPr>
          <w:p w14:paraId="32461FD4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473FD86A" w14:textId="734B0CDE" w:rsidR="00D02D64" w:rsidRPr="00C2292B" w:rsidRDefault="00D02D64" w:rsidP="00D02D64">
            <w:r>
              <w:t>-</w:t>
            </w:r>
          </w:p>
        </w:tc>
      </w:tr>
      <w:tr w:rsidR="00D02D64" w:rsidRPr="00C2292B" w14:paraId="37C56292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ED14367" w14:textId="77777777" w:rsidR="00D02D64" w:rsidRPr="00C2292B" w:rsidRDefault="00D02D64" w:rsidP="00D02D64">
            <w:r w:rsidRPr="00C2292B">
              <w:t>18893-5</w:t>
            </w:r>
          </w:p>
        </w:tc>
        <w:tc>
          <w:tcPr>
            <w:tcW w:w="739" w:type="dxa"/>
            <w:noWrap/>
            <w:hideMark/>
          </w:tcPr>
          <w:p w14:paraId="6D13AEF1" w14:textId="21742EB0" w:rsidR="00D02D64" w:rsidRPr="00C2292B" w:rsidRDefault="00D02D64" w:rsidP="00D02D64">
            <w:r w:rsidRPr="005023C0">
              <w:t>5.0</w:t>
            </w:r>
          </w:p>
        </w:tc>
        <w:tc>
          <w:tcPr>
            <w:tcW w:w="993" w:type="dxa"/>
            <w:noWrap/>
            <w:hideMark/>
          </w:tcPr>
          <w:p w14:paraId="272B3C61" w14:textId="23935F0F" w:rsidR="00D02D64" w:rsidRPr="00C2292B" w:rsidRDefault="00D02D64" w:rsidP="00D02D64">
            <w:r w:rsidRPr="005023C0">
              <w:t>104.99</w:t>
            </w:r>
          </w:p>
        </w:tc>
        <w:tc>
          <w:tcPr>
            <w:tcW w:w="1275" w:type="dxa"/>
            <w:noWrap/>
            <w:hideMark/>
          </w:tcPr>
          <w:p w14:paraId="40B80D36" w14:textId="460C4F21" w:rsidR="00D02D64" w:rsidRPr="00C2292B" w:rsidRDefault="00D02D64" w:rsidP="00D02D64">
            <w:r w:rsidRPr="005023C0">
              <w:t>0.37</w:t>
            </w:r>
          </w:p>
        </w:tc>
        <w:tc>
          <w:tcPr>
            <w:tcW w:w="993" w:type="dxa"/>
            <w:noWrap/>
            <w:hideMark/>
          </w:tcPr>
          <w:p w14:paraId="6FDF9E64" w14:textId="1E771D86" w:rsidR="00D02D64" w:rsidRPr="00C2292B" w:rsidRDefault="00D02D64" w:rsidP="00D02D64">
            <w:r w:rsidRPr="005023C0">
              <w:t>-15.10</w:t>
            </w:r>
          </w:p>
        </w:tc>
        <w:tc>
          <w:tcPr>
            <w:tcW w:w="992" w:type="dxa"/>
            <w:noWrap/>
            <w:hideMark/>
          </w:tcPr>
          <w:p w14:paraId="70CC50FF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694C2B6A" w14:textId="21399C48" w:rsidR="00D02D64" w:rsidRPr="00C2292B" w:rsidRDefault="00D02D64" w:rsidP="00D02D64">
            <w:r>
              <w:t>-</w:t>
            </w:r>
          </w:p>
        </w:tc>
      </w:tr>
      <w:tr w:rsidR="00D02D64" w:rsidRPr="00C2292B" w14:paraId="6A412C4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A63557B" w14:textId="77777777" w:rsidR="00D02D64" w:rsidRPr="00C2292B" w:rsidRDefault="00D02D64" w:rsidP="00D02D64">
            <w:r w:rsidRPr="00C2292B">
              <w:t>18893-10</w:t>
            </w:r>
          </w:p>
        </w:tc>
        <w:tc>
          <w:tcPr>
            <w:tcW w:w="739" w:type="dxa"/>
            <w:noWrap/>
            <w:hideMark/>
          </w:tcPr>
          <w:p w14:paraId="3FD30C60" w14:textId="532CD69B" w:rsidR="00D02D64" w:rsidRPr="00C2292B" w:rsidRDefault="00D02D64" w:rsidP="00D02D64">
            <w:r w:rsidRPr="005023C0">
              <w:t>10.0</w:t>
            </w:r>
          </w:p>
        </w:tc>
        <w:tc>
          <w:tcPr>
            <w:tcW w:w="993" w:type="dxa"/>
            <w:noWrap/>
            <w:hideMark/>
          </w:tcPr>
          <w:p w14:paraId="1E8E9DA9" w14:textId="67460BB8" w:rsidR="00D02D64" w:rsidRPr="00C2292B" w:rsidRDefault="00D02D64" w:rsidP="00D02D64">
            <w:r w:rsidRPr="005023C0">
              <w:t>104.31</w:t>
            </w:r>
          </w:p>
        </w:tc>
        <w:tc>
          <w:tcPr>
            <w:tcW w:w="1275" w:type="dxa"/>
            <w:noWrap/>
            <w:hideMark/>
          </w:tcPr>
          <w:p w14:paraId="60432D9D" w14:textId="7F76AB22" w:rsidR="00D02D64" w:rsidRPr="00C2292B" w:rsidRDefault="00D02D64" w:rsidP="00D02D64">
            <w:r w:rsidRPr="005023C0">
              <w:t>0.33</w:t>
            </w:r>
          </w:p>
        </w:tc>
        <w:tc>
          <w:tcPr>
            <w:tcW w:w="993" w:type="dxa"/>
            <w:noWrap/>
            <w:hideMark/>
          </w:tcPr>
          <w:p w14:paraId="0C39DC58" w14:textId="6331F10B" w:rsidR="00D02D64" w:rsidRPr="00C2292B" w:rsidRDefault="00D02D64" w:rsidP="00D02D64">
            <w:r w:rsidRPr="005023C0">
              <w:t>-16.80</w:t>
            </w:r>
          </w:p>
        </w:tc>
        <w:tc>
          <w:tcPr>
            <w:tcW w:w="992" w:type="dxa"/>
            <w:noWrap/>
            <w:hideMark/>
          </w:tcPr>
          <w:p w14:paraId="22C6DC8F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42082374" w14:textId="3A2D44E8" w:rsidR="00D02D64" w:rsidRPr="00C2292B" w:rsidRDefault="00D02D64" w:rsidP="00D02D64">
            <w:r>
              <w:t>-</w:t>
            </w:r>
          </w:p>
        </w:tc>
      </w:tr>
      <w:tr w:rsidR="00D02D64" w:rsidRPr="00C2292B" w14:paraId="0D0BEE63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614DC257" w14:textId="77777777" w:rsidR="00D02D64" w:rsidRPr="00C2292B" w:rsidRDefault="00D02D64" w:rsidP="00D02D64">
            <w:r w:rsidRPr="00C2292B">
              <w:t>18893-12</w:t>
            </w:r>
          </w:p>
        </w:tc>
        <w:tc>
          <w:tcPr>
            <w:tcW w:w="739" w:type="dxa"/>
            <w:noWrap/>
            <w:hideMark/>
          </w:tcPr>
          <w:p w14:paraId="7F25762B" w14:textId="26881E41" w:rsidR="00D02D64" w:rsidRPr="00C2292B" w:rsidRDefault="00D02D64" w:rsidP="00D02D64">
            <w:r w:rsidRPr="005023C0">
              <w:t>12.0</w:t>
            </w:r>
          </w:p>
        </w:tc>
        <w:tc>
          <w:tcPr>
            <w:tcW w:w="993" w:type="dxa"/>
            <w:noWrap/>
            <w:hideMark/>
          </w:tcPr>
          <w:p w14:paraId="5B334568" w14:textId="68227D9A" w:rsidR="00D02D64" w:rsidRPr="00C2292B" w:rsidRDefault="00D02D64" w:rsidP="00D02D64">
            <w:r w:rsidRPr="005023C0">
              <w:t>101.32</w:t>
            </w:r>
          </w:p>
        </w:tc>
        <w:tc>
          <w:tcPr>
            <w:tcW w:w="1275" w:type="dxa"/>
            <w:noWrap/>
            <w:hideMark/>
          </w:tcPr>
          <w:p w14:paraId="58FA954D" w14:textId="4D665947" w:rsidR="00D02D64" w:rsidRPr="00C2292B" w:rsidRDefault="00D02D64" w:rsidP="00D02D64">
            <w:r w:rsidRPr="005023C0">
              <w:t>0.31</w:t>
            </w:r>
          </w:p>
        </w:tc>
        <w:tc>
          <w:tcPr>
            <w:tcW w:w="993" w:type="dxa"/>
            <w:noWrap/>
            <w:hideMark/>
          </w:tcPr>
          <w:p w14:paraId="203E81BE" w14:textId="2EE15945" w:rsidR="00D02D64" w:rsidRPr="00C2292B" w:rsidRDefault="00D02D64" w:rsidP="00D02D64">
            <w:r w:rsidRPr="005023C0">
              <w:t>-16.60</w:t>
            </w:r>
          </w:p>
        </w:tc>
        <w:tc>
          <w:tcPr>
            <w:tcW w:w="992" w:type="dxa"/>
            <w:noWrap/>
            <w:hideMark/>
          </w:tcPr>
          <w:p w14:paraId="1904168A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4CE16EAB" w14:textId="75B94E72" w:rsidR="00D02D64" w:rsidRPr="00C2292B" w:rsidRDefault="00D02D64" w:rsidP="00D02D64">
            <w:r>
              <w:t>-</w:t>
            </w:r>
          </w:p>
        </w:tc>
      </w:tr>
      <w:tr w:rsidR="00D02D64" w:rsidRPr="00C2292B" w14:paraId="6EE8175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DC4F28E" w14:textId="77777777" w:rsidR="00D02D64" w:rsidRPr="00C2292B" w:rsidRDefault="00D02D64" w:rsidP="00D02D64">
            <w:r w:rsidRPr="00C2292B">
              <w:t>18893-15</w:t>
            </w:r>
          </w:p>
        </w:tc>
        <w:tc>
          <w:tcPr>
            <w:tcW w:w="739" w:type="dxa"/>
            <w:noWrap/>
            <w:hideMark/>
          </w:tcPr>
          <w:p w14:paraId="2799F9F8" w14:textId="76C4D972" w:rsidR="00D02D64" w:rsidRPr="00C2292B" w:rsidRDefault="00D02D64" w:rsidP="00D02D64">
            <w:r w:rsidRPr="005023C0">
              <w:t>15.0</w:t>
            </w:r>
          </w:p>
        </w:tc>
        <w:tc>
          <w:tcPr>
            <w:tcW w:w="993" w:type="dxa"/>
            <w:noWrap/>
            <w:hideMark/>
          </w:tcPr>
          <w:p w14:paraId="59176467" w14:textId="64364C49" w:rsidR="00D02D64" w:rsidRPr="00C2292B" w:rsidRDefault="00D02D64" w:rsidP="00D02D64">
            <w:r w:rsidRPr="005023C0">
              <w:t>95.38</w:t>
            </w:r>
          </w:p>
        </w:tc>
        <w:tc>
          <w:tcPr>
            <w:tcW w:w="1275" w:type="dxa"/>
            <w:noWrap/>
            <w:hideMark/>
          </w:tcPr>
          <w:p w14:paraId="71739DEE" w14:textId="7430A0D0" w:rsidR="00D02D64" w:rsidRPr="00C2292B" w:rsidRDefault="00D02D64" w:rsidP="00D02D64">
            <w:r w:rsidRPr="005023C0">
              <w:t>0.36</w:t>
            </w:r>
          </w:p>
        </w:tc>
        <w:tc>
          <w:tcPr>
            <w:tcW w:w="993" w:type="dxa"/>
            <w:noWrap/>
            <w:hideMark/>
          </w:tcPr>
          <w:p w14:paraId="7B7E9D7B" w14:textId="098C2874" w:rsidR="00D02D64" w:rsidRPr="00C2292B" w:rsidRDefault="00D02D64" w:rsidP="00D02D64">
            <w:r w:rsidRPr="005023C0">
              <w:t>-16.60</w:t>
            </w:r>
          </w:p>
        </w:tc>
        <w:tc>
          <w:tcPr>
            <w:tcW w:w="992" w:type="dxa"/>
            <w:noWrap/>
            <w:hideMark/>
          </w:tcPr>
          <w:p w14:paraId="436C78C9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33628FA9" w14:textId="61036745" w:rsidR="00D02D64" w:rsidRPr="00C2292B" w:rsidRDefault="00D02D64" w:rsidP="00D02D64">
            <w:r>
              <w:t>-</w:t>
            </w:r>
          </w:p>
        </w:tc>
      </w:tr>
      <w:tr w:rsidR="00D02D64" w:rsidRPr="00C2292B" w14:paraId="269E31C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8D4ECA7" w14:textId="77777777" w:rsidR="00D02D64" w:rsidRPr="00C2292B" w:rsidRDefault="00D02D64" w:rsidP="00D02D64">
            <w:r w:rsidRPr="00C2292B">
              <w:t>18893-18</w:t>
            </w:r>
          </w:p>
        </w:tc>
        <w:tc>
          <w:tcPr>
            <w:tcW w:w="739" w:type="dxa"/>
            <w:noWrap/>
            <w:hideMark/>
          </w:tcPr>
          <w:p w14:paraId="7B87A066" w14:textId="3C6A6C14" w:rsidR="00D02D64" w:rsidRPr="00C2292B" w:rsidRDefault="00D02D64" w:rsidP="00D02D64">
            <w:r w:rsidRPr="005023C0">
              <w:t>18.0</w:t>
            </w:r>
          </w:p>
        </w:tc>
        <w:tc>
          <w:tcPr>
            <w:tcW w:w="993" w:type="dxa"/>
            <w:noWrap/>
            <w:hideMark/>
          </w:tcPr>
          <w:p w14:paraId="1D21722D" w14:textId="61280966" w:rsidR="00D02D64" w:rsidRPr="00C2292B" w:rsidRDefault="00D02D64" w:rsidP="00D02D64">
            <w:r w:rsidRPr="005023C0">
              <w:t>86.20</w:t>
            </w:r>
          </w:p>
        </w:tc>
        <w:tc>
          <w:tcPr>
            <w:tcW w:w="1275" w:type="dxa"/>
            <w:noWrap/>
            <w:hideMark/>
          </w:tcPr>
          <w:p w14:paraId="2725EB69" w14:textId="3247CE2E" w:rsidR="00D02D64" w:rsidRPr="00C2292B" w:rsidRDefault="00D02D64" w:rsidP="00D02D64">
            <w:r w:rsidRPr="005023C0">
              <w:t>0.32</w:t>
            </w:r>
          </w:p>
        </w:tc>
        <w:tc>
          <w:tcPr>
            <w:tcW w:w="993" w:type="dxa"/>
            <w:noWrap/>
            <w:hideMark/>
          </w:tcPr>
          <w:p w14:paraId="74C4E46C" w14:textId="0D12ECC1" w:rsidR="00D02D64" w:rsidRPr="00C2292B" w:rsidRDefault="00D02D64" w:rsidP="00D02D64">
            <w:r w:rsidRPr="005023C0">
              <w:t>-15.10</w:t>
            </w:r>
          </w:p>
        </w:tc>
        <w:tc>
          <w:tcPr>
            <w:tcW w:w="992" w:type="dxa"/>
            <w:noWrap/>
            <w:hideMark/>
          </w:tcPr>
          <w:p w14:paraId="407BF5CD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6E9188F8" w14:textId="5A9DA5A5" w:rsidR="00D02D64" w:rsidRPr="00C2292B" w:rsidRDefault="00D02D64" w:rsidP="00D02D64">
            <w:r>
              <w:t>-</w:t>
            </w:r>
          </w:p>
        </w:tc>
      </w:tr>
      <w:tr w:rsidR="00D02D64" w:rsidRPr="00C2292B" w14:paraId="6D6EB821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DE8602F" w14:textId="77777777" w:rsidR="00D02D64" w:rsidRPr="00C2292B" w:rsidRDefault="00D02D64" w:rsidP="00D02D64">
            <w:r w:rsidRPr="00C2292B">
              <w:t>18897-5</w:t>
            </w:r>
          </w:p>
        </w:tc>
        <w:tc>
          <w:tcPr>
            <w:tcW w:w="739" w:type="dxa"/>
            <w:noWrap/>
            <w:hideMark/>
          </w:tcPr>
          <w:p w14:paraId="76BEAA16" w14:textId="77C55815" w:rsidR="00D02D64" w:rsidRPr="00C2292B" w:rsidRDefault="00D02D64" w:rsidP="00D02D64">
            <w:r w:rsidRPr="005023C0">
              <w:t>5.0</w:t>
            </w:r>
          </w:p>
        </w:tc>
        <w:tc>
          <w:tcPr>
            <w:tcW w:w="993" w:type="dxa"/>
            <w:noWrap/>
            <w:hideMark/>
          </w:tcPr>
          <w:p w14:paraId="0B9004FB" w14:textId="3A49DC80" w:rsidR="00D02D64" w:rsidRPr="00C2292B" w:rsidRDefault="00D02D64" w:rsidP="00D02D64">
            <w:r w:rsidRPr="005023C0">
              <w:t>102.61</w:t>
            </w:r>
          </w:p>
        </w:tc>
        <w:tc>
          <w:tcPr>
            <w:tcW w:w="1275" w:type="dxa"/>
            <w:noWrap/>
            <w:hideMark/>
          </w:tcPr>
          <w:p w14:paraId="2F1BD5BF" w14:textId="28088BC0" w:rsidR="00D02D64" w:rsidRPr="00C2292B" w:rsidRDefault="00D02D64" w:rsidP="00D02D64">
            <w:r w:rsidRPr="005023C0">
              <w:t>0.44</w:t>
            </w:r>
          </w:p>
        </w:tc>
        <w:tc>
          <w:tcPr>
            <w:tcW w:w="993" w:type="dxa"/>
            <w:noWrap/>
            <w:hideMark/>
          </w:tcPr>
          <w:p w14:paraId="59E3BB94" w14:textId="17DA47EB" w:rsidR="00D02D64" w:rsidRPr="00C2292B" w:rsidRDefault="00D02D64" w:rsidP="00D02D64">
            <w:r w:rsidRPr="005023C0">
              <w:t>-13.50</w:t>
            </w:r>
          </w:p>
        </w:tc>
        <w:tc>
          <w:tcPr>
            <w:tcW w:w="992" w:type="dxa"/>
            <w:noWrap/>
            <w:hideMark/>
          </w:tcPr>
          <w:p w14:paraId="10A009A4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669E8921" w14:textId="6CE89423" w:rsidR="00D02D64" w:rsidRPr="00C2292B" w:rsidRDefault="00D02D64" w:rsidP="00D02D64">
            <w:r>
              <w:t>-</w:t>
            </w:r>
          </w:p>
        </w:tc>
      </w:tr>
      <w:tr w:rsidR="00D02D64" w:rsidRPr="00C2292B" w14:paraId="7BCDA785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B9AB01D" w14:textId="77777777" w:rsidR="00D02D64" w:rsidRPr="00C2292B" w:rsidRDefault="00D02D64" w:rsidP="00D02D64">
            <w:r w:rsidRPr="00C2292B">
              <w:lastRenderedPageBreak/>
              <w:t>18897-6</w:t>
            </w:r>
          </w:p>
        </w:tc>
        <w:tc>
          <w:tcPr>
            <w:tcW w:w="739" w:type="dxa"/>
            <w:noWrap/>
            <w:hideMark/>
          </w:tcPr>
          <w:p w14:paraId="0863388F" w14:textId="7690644A" w:rsidR="00D02D64" w:rsidRPr="00C2292B" w:rsidRDefault="00D02D64" w:rsidP="00D02D64">
            <w:r w:rsidRPr="005023C0">
              <w:t>6.0</w:t>
            </w:r>
          </w:p>
        </w:tc>
        <w:tc>
          <w:tcPr>
            <w:tcW w:w="993" w:type="dxa"/>
            <w:noWrap/>
            <w:hideMark/>
          </w:tcPr>
          <w:p w14:paraId="617D6844" w14:textId="50426135" w:rsidR="00D02D64" w:rsidRPr="00C2292B" w:rsidRDefault="00D02D64" w:rsidP="00D02D64">
            <w:r w:rsidRPr="005023C0">
              <w:t>108.69</w:t>
            </w:r>
          </w:p>
        </w:tc>
        <w:tc>
          <w:tcPr>
            <w:tcW w:w="1275" w:type="dxa"/>
            <w:noWrap/>
            <w:hideMark/>
          </w:tcPr>
          <w:p w14:paraId="2315D9E3" w14:textId="6F2493BD" w:rsidR="00D02D64" w:rsidRPr="00C2292B" w:rsidRDefault="00D02D64" w:rsidP="00D02D64">
            <w:r w:rsidRPr="005023C0">
              <w:t>0.35</w:t>
            </w:r>
          </w:p>
        </w:tc>
        <w:tc>
          <w:tcPr>
            <w:tcW w:w="993" w:type="dxa"/>
            <w:noWrap/>
            <w:hideMark/>
          </w:tcPr>
          <w:p w14:paraId="1854A37F" w14:textId="09E66447" w:rsidR="00D02D64" w:rsidRPr="00C2292B" w:rsidRDefault="00D02D64" w:rsidP="00D02D64">
            <w:r w:rsidRPr="005023C0">
              <w:t>-15.10</w:t>
            </w:r>
          </w:p>
        </w:tc>
        <w:tc>
          <w:tcPr>
            <w:tcW w:w="992" w:type="dxa"/>
            <w:noWrap/>
            <w:hideMark/>
          </w:tcPr>
          <w:p w14:paraId="0211044D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61DEA42F" w14:textId="318803D1" w:rsidR="00D02D64" w:rsidRPr="00C2292B" w:rsidRDefault="00D02D64" w:rsidP="00D02D64">
            <w:r>
              <w:t>-</w:t>
            </w:r>
          </w:p>
        </w:tc>
      </w:tr>
      <w:tr w:rsidR="00D02D64" w:rsidRPr="00C2292B" w14:paraId="67056E6C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BA08F42" w14:textId="77777777" w:rsidR="00D02D64" w:rsidRPr="00C2292B" w:rsidRDefault="00D02D64" w:rsidP="00D02D64">
            <w:r w:rsidRPr="00C2292B">
              <w:t>18897-7</w:t>
            </w:r>
          </w:p>
        </w:tc>
        <w:tc>
          <w:tcPr>
            <w:tcW w:w="739" w:type="dxa"/>
            <w:noWrap/>
            <w:hideMark/>
          </w:tcPr>
          <w:p w14:paraId="79A486DA" w14:textId="6495D7D4" w:rsidR="00D02D64" w:rsidRPr="00C2292B" w:rsidRDefault="00D02D64" w:rsidP="00D02D64">
            <w:r w:rsidRPr="005023C0">
              <w:t>7.0</w:t>
            </w:r>
          </w:p>
        </w:tc>
        <w:tc>
          <w:tcPr>
            <w:tcW w:w="993" w:type="dxa"/>
            <w:noWrap/>
            <w:hideMark/>
          </w:tcPr>
          <w:p w14:paraId="37D65C05" w14:textId="20AD04E4" w:rsidR="00D02D64" w:rsidRPr="00C2292B" w:rsidRDefault="00D02D64" w:rsidP="00D02D64">
            <w:r w:rsidRPr="005023C0">
              <w:t>107.05</w:t>
            </w:r>
          </w:p>
        </w:tc>
        <w:tc>
          <w:tcPr>
            <w:tcW w:w="1275" w:type="dxa"/>
            <w:noWrap/>
            <w:hideMark/>
          </w:tcPr>
          <w:p w14:paraId="35950B5A" w14:textId="51D65560" w:rsidR="00D02D64" w:rsidRPr="00C2292B" w:rsidRDefault="00D02D64" w:rsidP="00D02D64">
            <w:r w:rsidRPr="005023C0">
              <w:t>0.40</w:t>
            </w:r>
          </w:p>
        </w:tc>
        <w:tc>
          <w:tcPr>
            <w:tcW w:w="993" w:type="dxa"/>
            <w:noWrap/>
            <w:hideMark/>
          </w:tcPr>
          <w:p w14:paraId="31E145E0" w14:textId="69159A9B" w:rsidR="00D02D64" w:rsidRPr="00C2292B" w:rsidRDefault="00D02D64" w:rsidP="00D02D64">
            <w:r w:rsidRPr="005023C0">
              <w:t>-14.70</w:t>
            </w:r>
          </w:p>
        </w:tc>
        <w:tc>
          <w:tcPr>
            <w:tcW w:w="992" w:type="dxa"/>
            <w:noWrap/>
            <w:hideMark/>
          </w:tcPr>
          <w:p w14:paraId="2A427579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noWrap/>
          </w:tcPr>
          <w:p w14:paraId="52A1674A" w14:textId="4A074191" w:rsidR="00D02D64" w:rsidRPr="00C2292B" w:rsidRDefault="00D02D64" w:rsidP="00D02D64">
            <w:r>
              <w:t>-</w:t>
            </w:r>
          </w:p>
        </w:tc>
      </w:tr>
      <w:tr w:rsidR="00D02D64" w:rsidRPr="00C2292B" w14:paraId="46BD36A6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566A2164" w14:textId="77777777" w:rsidR="00D02D64" w:rsidRPr="00C2292B" w:rsidRDefault="00D02D64" w:rsidP="00D02D64">
            <w:r w:rsidRPr="00C2292B">
              <w:t>18897-8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408FD258" w14:textId="30122BD8" w:rsidR="00D02D64" w:rsidRPr="00C2292B" w:rsidRDefault="00D02D64" w:rsidP="00D02D64">
            <w:r w:rsidRPr="005023C0">
              <w:t>8.0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68854BB7" w14:textId="6C4C1537" w:rsidR="00D02D64" w:rsidRPr="00C2292B" w:rsidRDefault="00D02D64" w:rsidP="00D02D64">
            <w:r w:rsidRPr="005023C0">
              <w:t>106.42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5CB68BD6" w14:textId="7628EC3C" w:rsidR="00D02D64" w:rsidRPr="00C2292B" w:rsidRDefault="00D02D64" w:rsidP="00D02D64">
            <w:r w:rsidRPr="005023C0">
              <w:t>0.36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621F8135" w14:textId="4321A618" w:rsidR="00D02D64" w:rsidRPr="00C2292B" w:rsidRDefault="00D02D64" w:rsidP="00D02D64">
            <w:r w:rsidRPr="005023C0">
              <w:t>-14.30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6DACC0BE" w14:textId="77777777" w:rsidR="00D02D64" w:rsidRPr="00C2292B" w:rsidRDefault="00D02D64" w:rsidP="00D02D64">
            <w:r w:rsidRPr="00C2292B">
              <w:t>2012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</w:tcPr>
          <w:p w14:paraId="176B27D8" w14:textId="136B2CF2" w:rsidR="00D02D64" w:rsidRPr="00C2292B" w:rsidRDefault="00D02D64" w:rsidP="00D02D64">
            <w:r>
              <w:t>-</w:t>
            </w:r>
          </w:p>
        </w:tc>
      </w:tr>
      <w:tr w:rsidR="00D02D64" w:rsidRPr="00C2292B" w14:paraId="06F35C96" w14:textId="77777777" w:rsidTr="00E80B4B">
        <w:trPr>
          <w:trHeight w:val="300"/>
        </w:trPr>
        <w:tc>
          <w:tcPr>
            <w:tcW w:w="994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A25BDB9" w14:textId="7E27C803" w:rsidR="00D02D64" w:rsidRPr="00C2292B" w:rsidRDefault="00D02D64" w:rsidP="00D02D64">
            <w:r w:rsidRPr="00C2292B">
              <w:t>Yang et al. (1985)</w:t>
            </w:r>
          </w:p>
        </w:tc>
      </w:tr>
      <w:tr w:rsidR="00D02D64" w:rsidRPr="00C2292B" w14:paraId="08616E23" w14:textId="77777777" w:rsidTr="00E80B4B">
        <w:trPr>
          <w:trHeight w:val="300"/>
        </w:trPr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14:paraId="63E66494" w14:textId="77777777" w:rsidR="00D02D64" w:rsidRPr="00C2292B" w:rsidRDefault="00D02D64" w:rsidP="00D02D64">
            <w:r w:rsidRPr="00C2292B">
              <w:t>1</w:t>
            </w:r>
          </w:p>
        </w:tc>
        <w:tc>
          <w:tcPr>
            <w:tcW w:w="739" w:type="dxa"/>
            <w:tcBorders>
              <w:top w:val="single" w:sz="4" w:space="0" w:color="auto"/>
            </w:tcBorders>
            <w:noWrap/>
            <w:hideMark/>
          </w:tcPr>
          <w:p w14:paraId="18AD7FA6" w14:textId="102315CF" w:rsidR="00D02D64" w:rsidRPr="00C2292B" w:rsidRDefault="00D02D64" w:rsidP="00D02D64">
            <w:r w:rsidRPr="008D0FE0">
              <w:t>12.8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5306BCC6" w14:textId="33EC58F4" w:rsidR="00D02D64" w:rsidRPr="00C2292B" w:rsidRDefault="00D02D64" w:rsidP="00D02D64">
            <w:r w:rsidRPr="008D0FE0">
              <w:t>120.55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14:paraId="4484DDFB" w14:textId="3877FB77" w:rsidR="00D02D64" w:rsidRPr="00C2292B" w:rsidRDefault="00D02D64" w:rsidP="00D02D64">
            <w:r w:rsidRPr="008D0FE0">
              <w:t>0.66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3844CF29" w14:textId="2FC10C18" w:rsidR="00D02D64" w:rsidRPr="00C2292B" w:rsidRDefault="00D02D64" w:rsidP="00D02D64">
            <w:r w:rsidRPr="008D0FE0">
              <w:t>-25.68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42CC1DBA" w14:textId="77777777" w:rsidR="00D02D64" w:rsidRPr="00C2292B" w:rsidRDefault="00D02D64" w:rsidP="00D02D64">
            <w:r w:rsidRPr="00C2292B">
              <w:t>1984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noWrap/>
            <w:hideMark/>
          </w:tcPr>
          <w:p w14:paraId="2B9D4D80" w14:textId="6550646B" w:rsidR="00D02D64" w:rsidRPr="00C2292B" w:rsidRDefault="005604DF" w:rsidP="00D02D64">
            <w:r>
              <w:t>Samples</w:t>
            </w:r>
            <w:r w:rsidR="00D02D64" w:rsidRPr="00C2292B">
              <w:t xml:space="preserve"> influenced by modern gas </w:t>
            </w:r>
          </w:p>
        </w:tc>
      </w:tr>
      <w:tr w:rsidR="005604DF" w:rsidRPr="00C2292B" w14:paraId="581C6A3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CCAEDAA" w14:textId="77777777" w:rsidR="005604DF" w:rsidRPr="00C2292B" w:rsidRDefault="005604DF" w:rsidP="005604DF">
            <w:r w:rsidRPr="00C2292B">
              <w:t>2</w:t>
            </w:r>
          </w:p>
        </w:tc>
        <w:tc>
          <w:tcPr>
            <w:tcW w:w="739" w:type="dxa"/>
            <w:noWrap/>
            <w:hideMark/>
          </w:tcPr>
          <w:p w14:paraId="300C4808" w14:textId="5A398CD3" w:rsidR="005604DF" w:rsidRPr="00C2292B" w:rsidRDefault="005604DF" w:rsidP="005604DF">
            <w:r w:rsidRPr="008D0FE0">
              <w:t>20.3</w:t>
            </w:r>
          </w:p>
        </w:tc>
        <w:tc>
          <w:tcPr>
            <w:tcW w:w="993" w:type="dxa"/>
            <w:noWrap/>
            <w:hideMark/>
          </w:tcPr>
          <w:p w14:paraId="62343A5D" w14:textId="5F904A2E" w:rsidR="005604DF" w:rsidRPr="00C2292B" w:rsidRDefault="005604DF" w:rsidP="005604DF">
            <w:r w:rsidRPr="008D0FE0">
              <w:t>67.42</w:t>
            </w:r>
          </w:p>
        </w:tc>
        <w:tc>
          <w:tcPr>
            <w:tcW w:w="1275" w:type="dxa"/>
            <w:noWrap/>
            <w:hideMark/>
          </w:tcPr>
          <w:p w14:paraId="08AFEB5D" w14:textId="26ACF908" w:rsidR="005604DF" w:rsidRPr="00C2292B" w:rsidRDefault="005604DF" w:rsidP="005604DF">
            <w:r w:rsidRPr="008D0FE0">
              <w:t>0.87</w:t>
            </w:r>
          </w:p>
        </w:tc>
        <w:tc>
          <w:tcPr>
            <w:tcW w:w="993" w:type="dxa"/>
            <w:noWrap/>
            <w:hideMark/>
          </w:tcPr>
          <w:p w14:paraId="5FE4FFA3" w14:textId="5AD62EE8" w:rsidR="005604DF" w:rsidRPr="00C2292B" w:rsidRDefault="005604DF" w:rsidP="005604DF">
            <w:r w:rsidRPr="008D0FE0">
              <w:t>-14.58</w:t>
            </w:r>
          </w:p>
        </w:tc>
        <w:tc>
          <w:tcPr>
            <w:tcW w:w="992" w:type="dxa"/>
            <w:noWrap/>
            <w:hideMark/>
          </w:tcPr>
          <w:p w14:paraId="6F2FFA89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1EAB504F" w14:textId="7F565452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382F376D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5523EF16" w14:textId="77777777" w:rsidR="005604DF" w:rsidRPr="00C2292B" w:rsidRDefault="005604DF" w:rsidP="005604DF">
            <w:r w:rsidRPr="00C2292B">
              <w:t>3</w:t>
            </w:r>
          </w:p>
        </w:tc>
        <w:tc>
          <w:tcPr>
            <w:tcW w:w="739" w:type="dxa"/>
            <w:noWrap/>
            <w:hideMark/>
          </w:tcPr>
          <w:p w14:paraId="5E980BC9" w14:textId="528468D4" w:rsidR="005604DF" w:rsidRPr="00C2292B" w:rsidRDefault="005604DF" w:rsidP="005604DF">
            <w:r w:rsidRPr="008D0FE0">
              <w:t>28.3</w:t>
            </w:r>
          </w:p>
        </w:tc>
        <w:tc>
          <w:tcPr>
            <w:tcW w:w="993" w:type="dxa"/>
            <w:noWrap/>
            <w:hideMark/>
          </w:tcPr>
          <w:p w14:paraId="0A091456" w14:textId="3C49F498" w:rsidR="005604DF" w:rsidRPr="00C2292B" w:rsidRDefault="005604DF" w:rsidP="005604DF">
            <w:r w:rsidRPr="008D0FE0">
              <w:t>62.57</w:t>
            </w:r>
          </w:p>
        </w:tc>
        <w:tc>
          <w:tcPr>
            <w:tcW w:w="1275" w:type="dxa"/>
            <w:noWrap/>
            <w:hideMark/>
          </w:tcPr>
          <w:p w14:paraId="195DD374" w14:textId="3AD9309B" w:rsidR="005604DF" w:rsidRPr="00C2292B" w:rsidRDefault="005604DF" w:rsidP="005604DF">
            <w:r w:rsidRPr="008D0FE0">
              <w:t>1.95</w:t>
            </w:r>
          </w:p>
        </w:tc>
        <w:tc>
          <w:tcPr>
            <w:tcW w:w="993" w:type="dxa"/>
            <w:noWrap/>
            <w:hideMark/>
          </w:tcPr>
          <w:p w14:paraId="3F85C310" w14:textId="2F3EF5ED" w:rsidR="005604DF" w:rsidRPr="00C2292B" w:rsidRDefault="005604DF" w:rsidP="005604DF">
            <w:r w:rsidRPr="008D0FE0">
              <w:t>-11.70</w:t>
            </w:r>
          </w:p>
        </w:tc>
        <w:tc>
          <w:tcPr>
            <w:tcW w:w="992" w:type="dxa"/>
            <w:noWrap/>
            <w:hideMark/>
          </w:tcPr>
          <w:p w14:paraId="0998FFF4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4D9FDD86" w14:textId="13F0BE75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4F65ABD1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66E153C" w14:textId="77777777" w:rsidR="005604DF" w:rsidRPr="00C2292B" w:rsidRDefault="005604DF" w:rsidP="005604DF">
            <w:r w:rsidRPr="00C2292B">
              <w:t>3</w:t>
            </w:r>
          </w:p>
        </w:tc>
        <w:tc>
          <w:tcPr>
            <w:tcW w:w="739" w:type="dxa"/>
            <w:noWrap/>
            <w:hideMark/>
          </w:tcPr>
          <w:p w14:paraId="483160F5" w14:textId="062542C8" w:rsidR="005604DF" w:rsidRPr="00C2292B" w:rsidRDefault="005604DF" w:rsidP="005604DF">
            <w:r w:rsidRPr="008D0FE0">
              <w:t>28.3</w:t>
            </w:r>
          </w:p>
        </w:tc>
        <w:tc>
          <w:tcPr>
            <w:tcW w:w="993" w:type="dxa"/>
            <w:noWrap/>
            <w:hideMark/>
          </w:tcPr>
          <w:p w14:paraId="29617FC1" w14:textId="5F63570F" w:rsidR="005604DF" w:rsidRPr="00C2292B" w:rsidRDefault="005604DF" w:rsidP="005604DF">
            <w:r w:rsidRPr="008D0FE0">
              <w:t>79.96</w:t>
            </w:r>
          </w:p>
        </w:tc>
        <w:tc>
          <w:tcPr>
            <w:tcW w:w="1275" w:type="dxa"/>
            <w:noWrap/>
            <w:hideMark/>
          </w:tcPr>
          <w:p w14:paraId="1C6EE668" w14:textId="56F0D999" w:rsidR="005604DF" w:rsidRPr="00C2292B" w:rsidRDefault="005604DF" w:rsidP="005604DF">
            <w:r w:rsidRPr="008D0FE0">
              <w:t>1.45</w:t>
            </w:r>
          </w:p>
        </w:tc>
        <w:tc>
          <w:tcPr>
            <w:tcW w:w="993" w:type="dxa"/>
            <w:noWrap/>
            <w:hideMark/>
          </w:tcPr>
          <w:p w14:paraId="6589EEB5" w14:textId="44C70C66" w:rsidR="005604DF" w:rsidRPr="00C2292B" w:rsidRDefault="005604DF" w:rsidP="005604DF">
            <w:r w:rsidRPr="008D0FE0">
              <w:t>-17.68</w:t>
            </w:r>
          </w:p>
        </w:tc>
        <w:tc>
          <w:tcPr>
            <w:tcW w:w="992" w:type="dxa"/>
            <w:noWrap/>
            <w:hideMark/>
          </w:tcPr>
          <w:p w14:paraId="7797882B" w14:textId="77777777" w:rsidR="005604DF" w:rsidRPr="00C2292B" w:rsidRDefault="005604DF" w:rsidP="005604DF">
            <w:r w:rsidRPr="00C2292B">
              <w:t>1985</w:t>
            </w:r>
          </w:p>
        </w:tc>
        <w:tc>
          <w:tcPr>
            <w:tcW w:w="3260" w:type="dxa"/>
            <w:noWrap/>
            <w:hideMark/>
          </w:tcPr>
          <w:p w14:paraId="0B4FC17A" w14:textId="1BB343E5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0165FDE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A7D569B" w14:textId="77777777" w:rsidR="005604DF" w:rsidRPr="00C2292B" w:rsidRDefault="005604DF" w:rsidP="005604DF">
            <w:r w:rsidRPr="00C2292B">
              <w:t>4</w:t>
            </w:r>
          </w:p>
        </w:tc>
        <w:tc>
          <w:tcPr>
            <w:tcW w:w="739" w:type="dxa"/>
            <w:noWrap/>
            <w:hideMark/>
          </w:tcPr>
          <w:p w14:paraId="05703E72" w14:textId="0B1357CC" w:rsidR="005604DF" w:rsidRPr="00C2292B" w:rsidRDefault="005604DF" w:rsidP="005604DF">
            <w:r w:rsidRPr="008D0FE0">
              <w:t>39.9</w:t>
            </w:r>
          </w:p>
        </w:tc>
        <w:tc>
          <w:tcPr>
            <w:tcW w:w="993" w:type="dxa"/>
            <w:noWrap/>
            <w:hideMark/>
          </w:tcPr>
          <w:p w14:paraId="3E184F7D" w14:textId="4769F8D6" w:rsidR="005604DF" w:rsidRPr="00C2292B" w:rsidRDefault="005604DF" w:rsidP="005604DF">
            <w:r w:rsidRPr="008D0FE0">
              <w:t>77.37</w:t>
            </w:r>
          </w:p>
        </w:tc>
        <w:tc>
          <w:tcPr>
            <w:tcW w:w="1275" w:type="dxa"/>
            <w:noWrap/>
            <w:hideMark/>
          </w:tcPr>
          <w:p w14:paraId="45AE5177" w14:textId="7E99290B" w:rsidR="005604DF" w:rsidRPr="00C2292B" w:rsidRDefault="005604DF" w:rsidP="005604DF">
            <w:r w:rsidRPr="008D0FE0">
              <w:t>1.52</w:t>
            </w:r>
          </w:p>
        </w:tc>
        <w:tc>
          <w:tcPr>
            <w:tcW w:w="993" w:type="dxa"/>
            <w:noWrap/>
            <w:hideMark/>
          </w:tcPr>
          <w:p w14:paraId="4B782104" w14:textId="29B6D620" w:rsidR="005604DF" w:rsidRPr="00C2292B" w:rsidRDefault="005604DF" w:rsidP="005604DF">
            <w:r w:rsidRPr="008D0FE0">
              <w:t>-19.96</w:t>
            </w:r>
          </w:p>
        </w:tc>
        <w:tc>
          <w:tcPr>
            <w:tcW w:w="992" w:type="dxa"/>
            <w:noWrap/>
            <w:hideMark/>
          </w:tcPr>
          <w:p w14:paraId="5A9767AD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7D712DC9" w14:textId="0F9B6C29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3345E3BF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40CA294F" w14:textId="77777777" w:rsidR="005604DF" w:rsidRPr="00C2292B" w:rsidRDefault="005604DF" w:rsidP="005604DF">
            <w:r w:rsidRPr="00C2292B">
              <w:t>4</w:t>
            </w:r>
          </w:p>
        </w:tc>
        <w:tc>
          <w:tcPr>
            <w:tcW w:w="739" w:type="dxa"/>
            <w:noWrap/>
            <w:hideMark/>
          </w:tcPr>
          <w:p w14:paraId="269FA3DA" w14:textId="726FA1FB" w:rsidR="005604DF" w:rsidRPr="00C2292B" w:rsidRDefault="005604DF" w:rsidP="005604DF">
            <w:r w:rsidRPr="008D0FE0">
              <w:t>39.9</w:t>
            </w:r>
          </w:p>
        </w:tc>
        <w:tc>
          <w:tcPr>
            <w:tcW w:w="993" w:type="dxa"/>
            <w:noWrap/>
            <w:hideMark/>
          </w:tcPr>
          <w:p w14:paraId="555DB391" w14:textId="6212BC80" w:rsidR="005604DF" w:rsidRPr="00C2292B" w:rsidRDefault="005604DF" w:rsidP="005604DF">
            <w:r w:rsidRPr="008D0FE0">
              <w:t>87.57</w:t>
            </w:r>
          </w:p>
        </w:tc>
        <w:tc>
          <w:tcPr>
            <w:tcW w:w="1275" w:type="dxa"/>
            <w:noWrap/>
            <w:hideMark/>
          </w:tcPr>
          <w:p w14:paraId="06BEA58F" w14:textId="53EC570E" w:rsidR="005604DF" w:rsidRPr="00C2292B" w:rsidRDefault="005604DF" w:rsidP="005604DF">
            <w:r w:rsidRPr="008D0FE0">
              <w:t>1.08</w:t>
            </w:r>
          </w:p>
        </w:tc>
        <w:tc>
          <w:tcPr>
            <w:tcW w:w="993" w:type="dxa"/>
            <w:noWrap/>
            <w:hideMark/>
          </w:tcPr>
          <w:p w14:paraId="5AE2174B" w14:textId="74AB485B" w:rsidR="005604DF" w:rsidRPr="00C2292B" w:rsidRDefault="005604DF" w:rsidP="005604DF">
            <w:r w:rsidRPr="008D0FE0">
              <w:t>-20.79</w:t>
            </w:r>
          </w:p>
        </w:tc>
        <w:tc>
          <w:tcPr>
            <w:tcW w:w="992" w:type="dxa"/>
            <w:noWrap/>
            <w:hideMark/>
          </w:tcPr>
          <w:p w14:paraId="2EA488DD" w14:textId="77777777" w:rsidR="005604DF" w:rsidRPr="00C2292B" w:rsidRDefault="005604DF" w:rsidP="005604DF">
            <w:r w:rsidRPr="00C2292B">
              <w:t>1985</w:t>
            </w:r>
          </w:p>
        </w:tc>
        <w:tc>
          <w:tcPr>
            <w:tcW w:w="3260" w:type="dxa"/>
            <w:noWrap/>
            <w:hideMark/>
          </w:tcPr>
          <w:p w14:paraId="79236059" w14:textId="52512077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3C6C9867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1B3EECB5" w14:textId="77777777" w:rsidR="005604DF" w:rsidRPr="00C2292B" w:rsidRDefault="005604DF" w:rsidP="005604DF">
            <w:r w:rsidRPr="00C2292B">
              <w:t>5</w:t>
            </w:r>
          </w:p>
        </w:tc>
        <w:tc>
          <w:tcPr>
            <w:tcW w:w="739" w:type="dxa"/>
            <w:noWrap/>
            <w:hideMark/>
          </w:tcPr>
          <w:p w14:paraId="580B98D2" w14:textId="2F15359A" w:rsidR="005604DF" w:rsidRPr="00C2292B" w:rsidRDefault="005604DF" w:rsidP="005604DF">
            <w:r w:rsidRPr="008D0FE0">
              <w:t>61.3</w:t>
            </w:r>
          </w:p>
        </w:tc>
        <w:tc>
          <w:tcPr>
            <w:tcW w:w="993" w:type="dxa"/>
            <w:noWrap/>
            <w:hideMark/>
          </w:tcPr>
          <w:p w14:paraId="4FF28B8D" w14:textId="75A3D868" w:rsidR="005604DF" w:rsidRPr="00C2292B" w:rsidRDefault="005604DF" w:rsidP="005604DF">
            <w:r w:rsidRPr="008D0FE0">
              <w:t>77.35</w:t>
            </w:r>
          </w:p>
        </w:tc>
        <w:tc>
          <w:tcPr>
            <w:tcW w:w="1275" w:type="dxa"/>
            <w:noWrap/>
            <w:hideMark/>
          </w:tcPr>
          <w:p w14:paraId="26E08334" w14:textId="2D1D41C0" w:rsidR="005604DF" w:rsidRPr="00C2292B" w:rsidRDefault="005604DF" w:rsidP="005604DF">
            <w:r w:rsidRPr="008D0FE0">
              <w:t>0.79</w:t>
            </w:r>
          </w:p>
        </w:tc>
        <w:tc>
          <w:tcPr>
            <w:tcW w:w="993" w:type="dxa"/>
            <w:noWrap/>
            <w:hideMark/>
          </w:tcPr>
          <w:p w14:paraId="0E1639B6" w14:textId="264512E8" w:rsidR="005604DF" w:rsidRPr="00C2292B" w:rsidRDefault="005604DF" w:rsidP="005604DF">
            <w:r w:rsidRPr="008D0FE0">
              <w:t>-15.68</w:t>
            </w:r>
          </w:p>
        </w:tc>
        <w:tc>
          <w:tcPr>
            <w:tcW w:w="992" w:type="dxa"/>
            <w:noWrap/>
            <w:hideMark/>
          </w:tcPr>
          <w:p w14:paraId="05B0AA1A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657A56A6" w14:textId="6B10C53B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088A3429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2D1F86A7" w14:textId="77777777" w:rsidR="005604DF" w:rsidRPr="00C2292B" w:rsidRDefault="005604DF" w:rsidP="005604DF">
            <w:r w:rsidRPr="00C2292B">
              <w:t>5</w:t>
            </w:r>
          </w:p>
        </w:tc>
        <w:tc>
          <w:tcPr>
            <w:tcW w:w="739" w:type="dxa"/>
            <w:noWrap/>
            <w:hideMark/>
          </w:tcPr>
          <w:p w14:paraId="2D7D8957" w14:textId="026E806F" w:rsidR="005604DF" w:rsidRPr="00C2292B" w:rsidRDefault="005604DF" w:rsidP="005604DF">
            <w:r w:rsidRPr="008D0FE0">
              <w:t>61.3</w:t>
            </w:r>
          </w:p>
        </w:tc>
        <w:tc>
          <w:tcPr>
            <w:tcW w:w="993" w:type="dxa"/>
            <w:noWrap/>
            <w:hideMark/>
          </w:tcPr>
          <w:p w14:paraId="440A8BD2" w14:textId="4B9D17B1" w:rsidR="005604DF" w:rsidRPr="00C2292B" w:rsidRDefault="005604DF" w:rsidP="005604DF">
            <w:r w:rsidRPr="008D0FE0">
              <w:t>72.15</w:t>
            </w:r>
          </w:p>
        </w:tc>
        <w:tc>
          <w:tcPr>
            <w:tcW w:w="1275" w:type="dxa"/>
            <w:noWrap/>
            <w:hideMark/>
          </w:tcPr>
          <w:p w14:paraId="63A2E07D" w14:textId="51FDA53B" w:rsidR="005604DF" w:rsidRPr="00C2292B" w:rsidRDefault="005604DF" w:rsidP="005604DF">
            <w:r w:rsidRPr="008D0FE0">
              <w:t>0.88</w:t>
            </w:r>
          </w:p>
        </w:tc>
        <w:tc>
          <w:tcPr>
            <w:tcW w:w="993" w:type="dxa"/>
            <w:noWrap/>
            <w:hideMark/>
          </w:tcPr>
          <w:p w14:paraId="7A8AF625" w14:textId="6B6C441D" w:rsidR="005604DF" w:rsidRPr="00C2292B" w:rsidRDefault="005604DF" w:rsidP="005604DF">
            <w:r w:rsidRPr="008D0FE0">
              <w:t>-17.87</w:t>
            </w:r>
          </w:p>
        </w:tc>
        <w:tc>
          <w:tcPr>
            <w:tcW w:w="992" w:type="dxa"/>
            <w:noWrap/>
            <w:hideMark/>
          </w:tcPr>
          <w:p w14:paraId="4011E85F" w14:textId="77777777" w:rsidR="005604DF" w:rsidRPr="00C2292B" w:rsidRDefault="005604DF" w:rsidP="005604DF">
            <w:r w:rsidRPr="00C2292B">
              <w:t>1985</w:t>
            </w:r>
          </w:p>
        </w:tc>
        <w:tc>
          <w:tcPr>
            <w:tcW w:w="3260" w:type="dxa"/>
            <w:noWrap/>
            <w:hideMark/>
          </w:tcPr>
          <w:p w14:paraId="0A0C52F7" w14:textId="1CED6324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6B6AFBF3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8FFC48A" w14:textId="77777777" w:rsidR="005604DF" w:rsidRPr="00C2292B" w:rsidRDefault="005604DF" w:rsidP="005604DF">
            <w:r w:rsidRPr="00C2292B">
              <w:t>6</w:t>
            </w:r>
          </w:p>
        </w:tc>
        <w:tc>
          <w:tcPr>
            <w:tcW w:w="739" w:type="dxa"/>
            <w:noWrap/>
            <w:hideMark/>
          </w:tcPr>
          <w:p w14:paraId="4723AC16" w14:textId="0182B10A" w:rsidR="005604DF" w:rsidRPr="00C2292B" w:rsidRDefault="005604DF" w:rsidP="005604DF">
            <w:r w:rsidRPr="008D0FE0">
              <w:t>81.1</w:t>
            </w:r>
          </w:p>
        </w:tc>
        <w:tc>
          <w:tcPr>
            <w:tcW w:w="993" w:type="dxa"/>
            <w:noWrap/>
            <w:hideMark/>
          </w:tcPr>
          <w:p w14:paraId="3E8DAC8C" w14:textId="438EC0F1" w:rsidR="005604DF" w:rsidRPr="00C2292B" w:rsidRDefault="005604DF" w:rsidP="005604DF">
            <w:r w:rsidRPr="008D0FE0">
              <w:t>77.24</w:t>
            </w:r>
          </w:p>
        </w:tc>
        <w:tc>
          <w:tcPr>
            <w:tcW w:w="1275" w:type="dxa"/>
            <w:noWrap/>
            <w:hideMark/>
          </w:tcPr>
          <w:p w14:paraId="5C21478E" w14:textId="72065AA2" w:rsidR="005604DF" w:rsidRPr="00C2292B" w:rsidRDefault="005604DF" w:rsidP="005604DF">
            <w:r w:rsidRPr="008D0FE0">
              <w:t>1.48</w:t>
            </w:r>
          </w:p>
        </w:tc>
        <w:tc>
          <w:tcPr>
            <w:tcW w:w="993" w:type="dxa"/>
            <w:noWrap/>
            <w:hideMark/>
          </w:tcPr>
          <w:p w14:paraId="03C3047B" w14:textId="5BE3333B" w:rsidR="005604DF" w:rsidRPr="00C2292B" w:rsidRDefault="005604DF" w:rsidP="005604DF">
            <w:r w:rsidRPr="008D0FE0">
              <w:t>-15.27</w:t>
            </w:r>
          </w:p>
        </w:tc>
        <w:tc>
          <w:tcPr>
            <w:tcW w:w="992" w:type="dxa"/>
            <w:noWrap/>
            <w:hideMark/>
          </w:tcPr>
          <w:p w14:paraId="6B8F99C1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7F0A6E5B" w14:textId="75069488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3FE0EE66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02507A8A" w14:textId="77777777" w:rsidR="005604DF" w:rsidRPr="00C2292B" w:rsidRDefault="005604DF" w:rsidP="005604DF">
            <w:r w:rsidRPr="00C2292B">
              <w:t>7</w:t>
            </w:r>
          </w:p>
        </w:tc>
        <w:tc>
          <w:tcPr>
            <w:tcW w:w="739" w:type="dxa"/>
            <w:noWrap/>
            <w:hideMark/>
          </w:tcPr>
          <w:p w14:paraId="6479AAEA" w14:textId="1AEC5439" w:rsidR="005604DF" w:rsidRPr="00C2292B" w:rsidRDefault="005604DF" w:rsidP="005604DF">
            <w:r w:rsidRPr="008D0FE0">
              <w:t>106.1</w:t>
            </w:r>
          </w:p>
        </w:tc>
        <w:tc>
          <w:tcPr>
            <w:tcW w:w="993" w:type="dxa"/>
            <w:noWrap/>
            <w:hideMark/>
          </w:tcPr>
          <w:p w14:paraId="2A9EC859" w14:textId="6451C292" w:rsidR="005604DF" w:rsidRPr="00C2292B" w:rsidRDefault="005604DF" w:rsidP="005604DF">
            <w:r w:rsidRPr="008D0FE0">
              <w:t>76.98</w:t>
            </w:r>
          </w:p>
        </w:tc>
        <w:tc>
          <w:tcPr>
            <w:tcW w:w="1275" w:type="dxa"/>
            <w:noWrap/>
            <w:hideMark/>
          </w:tcPr>
          <w:p w14:paraId="2878DA0C" w14:textId="7E2C5DE3" w:rsidR="005604DF" w:rsidRPr="00C2292B" w:rsidRDefault="005604DF" w:rsidP="005604DF">
            <w:r w:rsidRPr="008D0FE0">
              <w:t>0.90</w:t>
            </w:r>
          </w:p>
        </w:tc>
        <w:tc>
          <w:tcPr>
            <w:tcW w:w="993" w:type="dxa"/>
            <w:noWrap/>
            <w:hideMark/>
          </w:tcPr>
          <w:p w14:paraId="3F51BE6C" w14:textId="2AE0A467" w:rsidR="005604DF" w:rsidRPr="00C2292B" w:rsidRDefault="005604DF" w:rsidP="005604DF">
            <w:r w:rsidRPr="008D0FE0">
              <w:t>-14.79</w:t>
            </w:r>
          </w:p>
        </w:tc>
        <w:tc>
          <w:tcPr>
            <w:tcW w:w="992" w:type="dxa"/>
            <w:noWrap/>
            <w:hideMark/>
          </w:tcPr>
          <w:p w14:paraId="3E031AB0" w14:textId="77777777" w:rsidR="005604DF" w:rsidRPr="00C2292B" w:rsidRDefault="005604DF" w:rsidP="005604DF">
            <w:r w:rsidRPr="00C2292B">
              <w:t>1984</w:t>
            </w:r>
          </w:p>
        </w:tc>
        <w:tc>
          <w:tcPr>
            <w:tcW w:w="3260" w:type="dxa"/>
            <w:noWrap/>
            <w:hideMark/>
          </w:tcPr>
          <w:p w14:paraId="1823A988" w14:textId="134F6C79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5604DF" w:rsidRPr="00C2292B" w14:paraId="400CF4AB" w14:textId="77777777" w:rsidTr="00E80B4B">
        <w:trPr>
          <w:trHeight w:val="300"/>
        </w:trPr>
        <w:tc>
          <w:tcPr>
            <w:tcW w:w="1696" w:type="dxa"/>
            <w:noWrap/>
            <w:hideMark/>
          </w:tcPr>
          <w:p w14:paraId="3326A868" w14:textId="77777777" w:rsidR="005604DF" w:rsidRPr="00C2292B" w:rsidRDefault="005604DF" w:rsidP="005604DF">
            <w:r w:rsidRPr="00C2292B">
              <w:t>7</w:t>
            </w:r>
          </w:p>
        </w:tc>
        <w:tc>
          <w:tcPr>
            <w:tcW w:w="739" w:type="dxa"/>
            <w:noWrap/>
            <w:hideMark/>
          </w:tcPr>
          <w:p w14:paraId="6D176017" w14:textId="057FEBF9" w:rsidR="005604DF" w:rsidRPr="00C2292B" w:rsidRDefault="005604DF" w:rsidP="005604DF">
            <w:r w:rsidRPr="008D0FE0">
              <w:t>106.1</w:t>
            </w:r>
          </w:p>
        </w:tc>
        <w:tc>
          <w:tcPr>
            <w:tcW w:w="993" w:type="dxa"/>
            <w:noWrap/>
            <w:hideMark/>
          </w:tcPr>
          <w:p w14:paraId="34CE490B" w14:textId="0009D902" w:rsidR="005604DF" w:rsidRPr="00C2292B" w:rsidRDefault="005604DF" w:rsidP="005604DF">
            <w:r w:rsidRPr="008D0FE0">
              <w:t>72.88</w:t>
            </w:r>
          </w:p>
        </w:tc>
        <w:tc>
          <w:tcPr>
            <w:tcW w:w="1275" w:type="dxa"/>
            <w:noWrap/>
            <w:hideMark/>
          </w:tcPr>
          <w:p w14:paraId="68D4FA0B" w14:textId="113F57BF" w:rsidR="005604DF" w:rsidRPr="00C2292B" w:rsidRDefault="005604DF" w:rsidP="005604DF">
            <w:r w:rsidRPr="008D0FE0">
              <w:t>0.74</w:t>
            </w:r>
          </w:p>
        </w:tc>
        <w:tc>
          <w:tcPr>
            <w:tcW w:w="993" w:type="dxa"/>
            <w:noWrap/>
            <w:hideMark/>
          </w:tcPr>
          <w:p w14:paraId="4D896A09" w14:textId="5541FF2B" w:rsidR="005604DF" w:rsidRPr="00C2292B" w:rsidRDefault="005604DF" w:rsidP="005604DF">
            <w:r w:rsidRPr="008D0FE0">
              <w:t>-16.59</w:t>
            </w:r>
          </w:p>
        </w:tc>
        <w:tc>
          <w:tcPr>
            <w:tcW w:w="992" w:type="dxa"/>
            <w:noWrap/>
            <w:hideMark/>
          </w:tcPr>
          <w:p w14:paraId="2BB5C6A5" w14:textId="77777777" w:rsidR="005604DF" w:rsidRPr="00C2292B" w:rsidRDefault="005604DF" w:rsidP="005604DF">
            <w:r w:rsidRPr="00C2292B">
              <w:t>1985</w:t>
            </w:r>
          </w:p>
        </w:tc>
        <w:tc>
          <w:tcPr>
            <w:tcW w:w="3260" w:type="dxa"/>
            <w:noWrap/>
            <w:hideMark/>
          </w:tcPr>
          <w:p w14:paraId="77926694" w14:textId="6CFD5357" w:rsidR="005604DF" w:rsidRPr="00C2292B" w:rsidRDefault="005604DF" w:rsidP="005604DF">
            <w:r w:rsidRPr="009D0545">
              <w:t xml:space="preserve">Samples influenced by modern gas </w:t>
            </w:r>
          </w:p>
        </w:tc>
      </w:tr>
      <w:tr w:rsidR="00D02D64" w:rsidRPr="00C2292B" w14:paraId="688C82EE" w14:textId="77777777" w:rsidTr="00E80B4B">
        <w:trPr>
          <w:trHeight w:val="300"/>
        </w:trPr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14:paraId="4C132AC6" w14:textId="77777777" w:rsidR="00D02D64" w:rsidRPr="00C2292B" w:rsidRDefault="00D02D64" w:rsidP="00D02D64">
            <w:r w:rsidRPr="00C2292B">
              <w:t>8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noWrap/>
            <w:hideMark/>
          </w:tcPr>
          <w:p w14:paraId="165CC1ED" w14:textId="3D36A9EC" w:rsidR="00D02D64" w:rsidRPr="00C2292B" w:rsidRDefault="00D02D64" w:rsidP="00D02D64">
            <w:r w:rsidRPr="008D0FE0">
              <w:t>128.3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7F886C52" w14:textId="251629DC" w:rsidR="00D02D64" w:rsidRPr="00C2292B" w:rsidRDefault="00D02D64" w:rsidP="00D02D64">
            <w:r w:rsidRPr="008D0FE0">
              <w:t>74.62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hideMark/>
          </w:tcPr>
          <w:p w14:paraId="2FB09414" w14:textId="594C6AD7" w:rsidR="00D02D64" w:rsidRPr="00C2292B" w:rsidRDefault="00D02D64" w:rsidP="00D02D64">
            <w:r w:rsidRPr="008D0FE0">
              <w:t>0.67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242D9AB5" w14:textId="47E481C2" w:rsidR="00D02D64" w:rsidRPr="00C2292B" w:rsidRDefault="00D02D64" w:rsidP="00D02D64">
            <w:r w:rsidRPr="008D0FE0">
              <w:t>-15.18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0494EA9F" w14:textId="77777777" w:rsidR="00D02D64" w:rsidRPr="00C2292B" w:rsidRDefault="00D02D64" w:rsidP="00D02D64">
            <w:r w:rsidRPr="00C2292B">
              <w:t>1984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noWrap/>
            <w:hideMark/>
          </w:tcPr>
          <w:p w14:paraId="5FF99992" w14:textId="5788E27E" w:rsidR="00D02D64" w:rsidRPr="00C2292B" w:rsidRDefault="005604DF" w:rsidP="00D02D64">
            <w:r>
              <w:t>Samples</w:t>
            </w:r>
            <w:r w:rsidRPr="00C2292B">
              <w:t xml:space="preserve"> influenced by modern gas</w:t>
            </w:r>
          </w:p>
        </w:tc>
      </w:tr>
    </w:tbl>
    <w:p w14:paraId="73D71930" w14:textId="1DEE2D8B" w:rsidR="00C2292B" w:rsidRDefault="00C2292B" w:rsidP="00C2292B"/>
    <w:p w14:paraId="7626BA21" w14:textId="7EE4E3AE" w:rsidR="007C64C6" w:rsidRPr="001325FC" w:rsidRDefault="007C64C6" w:rsidP="007C64C6">
      <w:pPr>
        <w:pStyle w:val="Caption"/>
        <w:rPr>
          <w:i/>
          <w:iCs/>
        </w:rPr>
      </w:pPr>
      <w:r>
        <w:t>Table S</w:t>
      </w:r>
      <w:r w:rsidR="005604DF">
        <w:t>2</w:t>
      </w:r>
      <w:r>
        <w:t xml:space="preserve">: Groundwater chemistry data from the Limestone Coast and the Ovens/ Goulburn-Broken catchments. Sample ID is used as the </w:t>
      </w:r>
      <w:r w:rsidRPr="00A74030">
        <w:rPr>
          <w:i/>
          <w:iCs/>
        </w:rPr>
        <w:t>y</w:t>
      </w:r>
      <w:r>
        <w:t xml:space="preserve">-axis on Fig. </w:t>
      </w:r>
      <w:r w:rsidR="001A427B">
        <w:t>4</w:t>
      </w:r>
      <w:r>
        <w:t xml:space="preserve"> in the main document. </w:t>
      </w:r>
      <w:r w:rsidR="001618C2">
        <w:t>Well ID numbers from original publications.</w:t>
      </w:r>
    </w:p>
    <w:tbl>
      <w:tblPr>
        <w:tblW w:w="8640" w:type="dxa"/>
        <w:tblLayout w:type="fixed"/>
        <w:tblLook w:val="04A0" w:firstRow="1" w:lastRow="0" w:firstColumn="1" w:lastColumn="0" w:noHBand="0" w:noVBand="1"/>
      </w:tblPr>
      <w:tblGrid>
        <w:gridCol w:w="841"/>
        <w:gridCol w:w="1276"/>
        <w:gridCol w:w="1144"/>
        <w:gridCol w:w="1134"/>
        <w:gridCol w:w="992"/>
        <w:gridCol w:w="840"/>
        <w:gridCol w:w="851"/>
        <w:gridCol w:w="860"/>
        <w:gridCol w:w="702"/>
      </w:tblGrid>
      <w:tr w:rsidR="007C64C6" w:rsidRPr="004E5CE0" w14:paraId="1F156B7F" w14:textId="77777777" w:rsidTr="00A74030">
        <w:trPr>
          <w:trHeight w:val="780"/>
        </w:trPr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BF758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Sample ID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0BB6E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Well ID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7451A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Sample year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6D1AB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Longitude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A65DA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Latitude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63D00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Depth to water (</w:t>
            </w:r>
            <w:proofErr w:type="spellStart"/>
            <w:r w:rsidRPr="004E5CE0">
              <w:rPr>
                <w:color w:val="000000"/>
                <w:szCs w:val="20"/>
                <w:lang w:eastAsia="en-AU"/>
              </w:rPr>
              <w:t>mbg</w:t>
            </w:r>
            <w:proofErr w:type="spellEnd"/>
            <w:r w:rsidRPr="004E5CE0">
              <w:rPr>
                <w:color w:val="000000"/>
                <w:szCs w:val="20"/>
                <w:lang w:eastAsia="en-A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302F6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Sample depth (</w:t>
            </w:r>
            <w:proofErr w:type="spellStart"/>
            <w:r w:rsidRPr="004E5CE0">
              <w:rPr>
                <w:color w:val="000000"/>
                <w:szCs w:val="20"/>
                <w:lang w:eastAsia="en-AU"/>
              </w:rPr>
              <w:t>mbg</w:t>
            </w:r>
            <w:proofErr w:type="spellEnd"/>
            <w:r w:rsidRPr="004E5CE0">
              <w:rPr>
                <w:color w:val="000000"/>
                <w:szCs w:val="20"/>
                <w:lang w:eastAsia="en-AU"/>
              </w:rPr>
              <w:t>)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9839BF" w14:textId="3E13641F" w:rsidR="007C64C6" w:rsidRPr="004E5CE0" w:rsidRDefault="007C51E3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7C51E3">
              <w:rPr>
                <w:color w:val="000000"/>
                <w:szCs w:val="20"/>
                <w:vertAlign w:val="superscript"/>
                <w:lang w:eastAsia="en-AU"/>
              </w:rPr>
              <w:t>14</w:t>
            </w:r>
            <w:r w:rsidRPr="007C51E3">
              <w:rPr>
                <w:color w:val="000000"/>
                <w:szCs w:val="20"/>
                <w:lang w:eastAsia="en-AU"/>
              </w:rPr>
              <w:t>C</w:t>
            </w:r>
            <w:r w:rsidRPr="007C51E3">
              <w:rPr>
                <w:color w:val="000000"/>
                <w:szCs w:val="20"/>
                <w:vertAlign w:val="subscript"/>
                <w:lang w:eastAsia="en-AU"/>
              </w:rPr>
              <w:t>gw</w:t>
            </w:r>
            <w:r w:rsidR="007C64C6" w:rsidRPr="004E5CE0">
              <w:rPr>
                <w:color w:val="000000"/>
                <w:szCs w:val="20"/>
                <w:lang w:eastAsia="en-AU"/>
              </w:rPr>
              <w:t xml:space="preserve"> (pmC)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EC235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3H (TU)</w:t>
            </w:r>
          </w:p>
        </w:tc>
      </w:tr>
      <w:tr w:rsidR="007C64C6" w:rsidRPr="004E5CE0" w14:paraId="3B7C0555" w14:textId="77777777" w:rsidTr="00FF35FB">
        <w:trPr>
          <w:trHeight w:val="255"/>
        </w:trPr>
        <w:tc>
          <w:tcPr>
            <w:tcW w:w="864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C9B04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Limestone Coast </w:t>
            </w:r>
          </w:p>
        </w:tc>
      </w:tr>
      <w:tr w:rsidR="007C64C6" w:rsidRPr="004E5CE0" w14:paraId="2AFABE79" w14:textId="77777777" w:rsidTr="00A74030">
        <w:trPr>
          <w:trHeight w:val="255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FE5658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75734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6923-3682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AD3D58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BB2EC5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140.487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209E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-37.068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062863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C3A47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25.0</w:t>
            </w: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89B48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54.4</w:t>
            </w: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7DED76A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EE02F99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069EDF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DA030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7021-1043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8B3F51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CE7EB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140.791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EE0535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-38.026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EEA7CE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C7C379" w14:textId="34697FB5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 </w:t>
            </w:r>
            <w:r w:rsidR="001618C2">
              <w:rPr>
                <w:color w:val="000000"/>
                <w:szCs w:val="20"/>
                <w:lang w:eastAsia="en-AU"/>
              </w:rPr>
              <w:t>-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EA2F35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66.1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C5D35A8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2C87DFF6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98EB19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3F996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7022-128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CEC594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29213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EBABC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-37.848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229835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27.8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A0E4E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24.4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07AE15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62.4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522A103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576EAC56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3A79B1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F66A9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7022-139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B6438F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E9226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DACE9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-37.896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53487F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26.4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51EEE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25.8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14695F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BF314B9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602F35B7" w14:textId="77777777" w:rsidTr="00A74030">
        <w:trPr>
          <w:trHeight w:val="227"/>
        </w:trPr>
        <w:tc>
          <w:tcPr>
            <w:tcW w:w="841" w:type="dxa"/>
            <w:shd w:val="clear" w:color="auto" w:fill="auto"/>
            <w:vAlign w:val="center"/>
            <w:hideMark/>
          </w:tcPr>
          <w:p w14:paraId="4BD642B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CB7B9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7022-837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A523B4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1988-1990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B82B5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62A22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-37.771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DF4C42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161FA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5C828F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27.0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AD7B45E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26371CD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E2C96D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A32BB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7022-1042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1CFF5A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1988-1990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0ECA2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140.941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6EEC0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-37.552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6618DB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85FEF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A933C0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78.2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D717F8E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79788234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B5B1F8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D6592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7022-1094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7284EA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1988-1990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5ED3D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140.839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F25B6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-37.585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CA8D5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082F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9201FE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77.1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0759240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36F789A7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F2806B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97789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7022-1863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6FB3E3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1988-1990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8D636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2BF19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-37.546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6E0E38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85CDE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22.0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4389C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62.5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AE5A4FE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5F716AE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1689C4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40ADC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7022-8517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D58996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017E3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53417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-37.604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C0280D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167EF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22.6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510C98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010220E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3151DDF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32DCF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7A80C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7022-8518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9AAF1F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124A6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BC526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-37.604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9B28AE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82E1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05DF91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0297FB4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6AE595D3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C27A2B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99405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7022-8519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D46F50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36678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32945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727B9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-37.604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BFB43F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6B2FD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8177ED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59.2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86A8E65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D96D778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4B1B76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D534F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7022-8520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E5EE0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E77FC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1C9D4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-37.604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8CA6CE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C1D2E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EC3FB9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F96F736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6B7BB67F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ED4CC0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A3A2D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7022-8522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4AB402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8C9634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F344D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-37.551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FA5754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90F7F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37.0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9858A3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313038A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421105E5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4151F8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67150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7022-8523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29F3E2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1F70D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B390E2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-37.551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6E08F1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DD28B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29.0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26EB38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56.8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BEA998A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2707F498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21BF5F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B7BB0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7022-8524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48FD60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12075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B0245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-37.551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B6EFD2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F2184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18.5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1996F3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64.7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64CAFFA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4127CEC3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73F3E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5A8CD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7022-8525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CDA83C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FF2BF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454F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-37.551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2FC86D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CE814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941AAE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72.8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74730CC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45BEF96C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F33E1B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66D8E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7022-10572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89C3BA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A9942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A5096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-37.842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667D7C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27.5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CE52D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E4E23D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6C16EA9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442EB105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A738EA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33B3F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7022-10573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08CFAA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77C6C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11CDC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-37.833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F0F62E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18.5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52AA3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A59A9F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69.6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CDA77B1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7A38B20A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E49DFF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22B83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7022-10574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601DE8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C21A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8C6D0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-37.822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33F143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F81D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56.3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A856B2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77.3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B6D4690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52109A8B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C131E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86BBF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7022-10687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FE4EE7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9DCE0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F5F19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-37.859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241B18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26.9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445E0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2D9535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6.7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66028F9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1CB03F06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205A84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1587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7022-10688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AF0C6C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07C2C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C7FC2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-37.861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922007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25.8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77F4F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37.0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CFCD87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B08D3BF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1F0F0F1B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06E8DB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406D3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7022-10776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EAAC3D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28591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EF7BF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-37.545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47453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A8D7D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44.0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16E41A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84.7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DD993FB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32A5C989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FC334A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C8E80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7022-10778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C7B29B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FB458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A6A71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-37.603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1657B9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25.7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43465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63.5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8ED71E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57.2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838B5DD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CFA6D44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D31562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C1DCC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7022-10781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040496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4D300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38C2E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-37.549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D99040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22.7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3BAB8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60.5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62F211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44.5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9167104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26D437B4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E3E6FC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lastRenderedPageBreak/>
              <w:t>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52968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7023-5280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765C1A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C2691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140.841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45D6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-37.367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833288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A71D7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62.5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F21FDD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9.7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61460DA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3E738AA1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669CA2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7E46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7023-7133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E53B21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E46FC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A1FC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-37.269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250D86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8B677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90C73C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64.5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DC37530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30C9C58F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19A144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0A020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7023-7134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DFC8C9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AAC36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140.962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17A0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-37.257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B81F7B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17.5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09671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45.5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7C408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68.5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693D7C7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3A6AB065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7ACD7B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DD50D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7023-7135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1741B0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3CE4B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1ECA7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-37.284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549575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A7D1C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40.0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628D70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44.3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7CEFA71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6954071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9FDE96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EF348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7024-2960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FBE4C3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7FF1B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140.923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69CC3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-36.871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2CCD4D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0E1B0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3302DC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63.6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A599272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A754BCA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7A1CC5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29C3A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7024-5457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E44D76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07971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3CABB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-36.642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A95760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DEF5B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E85464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82.9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9E5A845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2753C7BF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0E94D5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49BF7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7024-5458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5438B3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411D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05E0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-36.655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8773DD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8BA92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5E4634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71.0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5C08FA6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1948610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422A83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9BA71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7024-5459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E66BD4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7934E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140.565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2EF343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DB2376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056BE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00A2B5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36.5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12D1340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5E73A100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8BE4CA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8EEAE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7024-5460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0D7342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F9976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31802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A0EA4D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D7E22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44.5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B0B64D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F280C7C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7E013471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4F4606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24373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7024-5462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E6768B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27FFD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8E445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-36.650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1E01BF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22.5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9D97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19.7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1BEF3B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54.1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598B268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3D7E487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F45CC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B802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7024-5463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545660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691AB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32294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0668A5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62DF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47.0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BAED22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CBFC43C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2604C7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C66C1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161BE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7024-5464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43A43F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4D3D2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3001B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CBFCA8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C9D4E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18.0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DFA0B7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C96DB1A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4BB3F799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3631B4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1AFBD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7024-5465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23B5D2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71DEB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7AC14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95527F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EC107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21.5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540933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61.4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95CE46E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79F157B5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22E85C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CF951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7024-5466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F974CB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6840D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8C188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596A5A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5DB5A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32.3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90DEA0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43.3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5D7269F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2E485AA4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ABEB29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D5293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7024-5468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C9BC45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C89D9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519A9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-36.671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2A487A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F58BC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300376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55.5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A5AF3D1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577AB828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8CA04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1C2BF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7024-5470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8CFB82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D7F7E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140.561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4DFCA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-36.640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DE2AB8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DAFC2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B0796F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73.8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D3864AA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643419F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9F7ADA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CE82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7024-5471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67E466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5F9E2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140.576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0433BF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-36.642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E60985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C06BF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2FAA4F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73.5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4978773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1FF0B42C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DD44A9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3DFEA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7025-865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95F6CA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D7A1D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68EC9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-36.303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F49C9E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D47E3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32.7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EFAB3C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67.6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2CFFB84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6E927BAC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03CBED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71590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7025-868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8713A2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D1F25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140.655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4AE89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BC8F14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DCC1C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32.0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E03B83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60.8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FBF7257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4FCCDC49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49F704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A3BBF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7025-2615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B6FFBC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1BE37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140.661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F2B0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-36.299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376E2B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E3C88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21.2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790418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62.0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42F90A5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6BB9246A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12BCE4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94AFD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7025-3222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B2A9A3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6BA79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08CEB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-36.299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1EEA57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4F54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32.5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D6C4CA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61.0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EC5F79D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5B84834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8B6E34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3AF74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7025-3875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02D7E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4B18A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140.668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FD0EB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-36.298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22A611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DC7F3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28.0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C080C4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46.1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BCB262E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7943AB0E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5AC5EE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C2B62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7025-3876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8D249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4F770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97372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-36.302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12B3ED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17758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603D22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55.6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BA2A293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03C8E997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406272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17FE5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7025-3877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28467C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8D3A8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10BC1C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-36.302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B15129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77AA1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3C3F4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49.2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F978B54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1D3C38E9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DB5F1B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805D0B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7025-4030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225E0C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2C8D9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40409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-36.307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5FB4BF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16.1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9EB5B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28.0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7AE565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56.9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6343E07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7151C12E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A5FF61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71D4E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7025-4031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002AE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E2423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140.663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012B70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-36.291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90393C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49212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28.0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58958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61.1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122061F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765DF1BD" w14:textId="77777777" w:rsidTr="00A74030">
        <w:trPr>
          <w:trHeight w:val="255"/>
        </w:trPr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6CED7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DE832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7026-113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59A33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D6619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140.796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6AF96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-35.817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EEE7E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68.8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43F3B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100.2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EAA3E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3.6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9EB3A1" w14:textId="77777777" w:rsidR="007C64C6" w:rsidRPr="004E5CE0" w:rsidRDefault="007C64C6" w:rsidP="00FF35FB">
            <w:pPr>
              <w:spacing w:line="240" w:lineRule="auto"/>
              <w:jc w:val="center"/>
              <w:rPr>
                <w:color w:val="000000"/>
                <w:szCs w:val="20"/>
                <w:lang w:eastAsia="en-AU"/>
              </w:rPr>
            </w:pPr>
            <w:r>
              <w:rPr>
                <w:color w:val="000000"/>
                <w:szCs w:val="20"/>
                <w:lang w:eastAsia="en-AU"/>
              </w:rPr>
              <w:t>-</w:t>
            </w:r>
          </w:p>
        </w:tc>
      </w:tr>
      <w:tr w:rsidR="007C64C6" w:rsidRPr="004E5CE0" w14:paraId="351492B8" w14:textId="77777777" w:rsidTr="00FF35FB">
        <w:trPr>
          <w:trHeight w:val="255"/>
        </w:trPr>
        <w:tc>
          <w:tcPr>
            <w:tcW w:w="864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0FE01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Ovens/ Goulburn-Broken</w:t>
            </w:r>
          </w:p>
        </w:tc>
      </w:tr>
      <w:tr w:rsidR="007C64C6" w:rsidRPr="004E5CE0" w14:paraId="79D7E656" w14:textId="77777777" w:rsidTr="00A74030">
        <w:trPr>
          <w:trHeight w:val="255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14D77C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3FA074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51743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9F723B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921D7E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146.992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65A4F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-36.726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07794D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1.36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694E90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8.0</w:t>
            </w: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BC4F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92.81</w:t>
            </w: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43531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1.27</w:t>
            </w:r>
          </w:p>
        </w:tc>
      </w:tr>
      <w:tr w:rsidR="007C64C6" w:rsidRPr="004E5CE0" w14:paraId="6FF3503C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AAC781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88C8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51744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B8399A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AA650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F26A5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-36.732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7E6C9F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E02A9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1CF56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99.9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A3720D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3.62</w:t>
            </w:r>
          </w:p>
        </w:tc>
      </w:tr>
      <w:tr w:rsidR="007C64C6" w:rsidRPr="004E5CE0" w14:paraId="3885E8FE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45A0B3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6D8C9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51737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EB7FCA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64BE0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DAFC3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-36.725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E09C1F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63C6C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39.0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9CC844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88.6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5FC3B9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1.21</w:t>
            </w:r>
          </w:p>
        </w:tc>
      </w:tr>
      <w:tr w:rsidR="007C64C6" w:rsidRPr="004E5CE0" w14:paraId="7E52D3AC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4481E6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C3563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51738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9CF856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3D78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51A15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-36.727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4A6E97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-0.07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57147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60.5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1B8960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73.9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15FABE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0.84</w:t>
            </w:r>
          </w:p>
        </w:tc>
      </w:tr>
      <w:tr w:rsidR="007C64C6" w:rsidRPr="004E5CE0" w14:paraId="4F65568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A8F590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566E6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51735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6D5521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BBD21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78897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-36.728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B3F49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5.69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03771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DFD7CF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99.0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0AFB2A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1.39</w:t>
            </w:r>
          </w:p>
        </w:tc>
      </w:tr>
      <w:tr w:rsidR="007C64C6" w:rsidRPr="004E5CE0" w14:paraId="00CEE2D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DB488A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EB36D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51736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7A3137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2FB69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7DB02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-36.728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3DC93F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4.99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24B6C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23.0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B85DB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105.5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93E945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1.81</w:t>
            </w:r>
          </w:p>
        </w:tc>
      </w:tr>
      <w:tr w:rsidR="007C64C6" w:rsidRPr="004E5CE0" w14:paraId="190F2CD4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BE051C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AD2D3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109462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9AB41C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07150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CBE38F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-36.728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89C63A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A7C42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91DC94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94.1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6BF042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1.42</w:t>
            </w:r>
          </w:p>
        </w:tc>
      </w:tr>
      <w:tr w:rsidR="007C64C6" w:rsidRPr="004E5CE0" w14:paraId="0B77752E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63780C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54423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88274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D7DE00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08130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146.924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CFE7D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-36.703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BFED2B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E69C2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44.0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F0027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77.0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3E88D0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0.07</w:t>
            </w:r>
          </w:p>
        </w:tc>
      </w:tr>
      <w:tr w:rsidR="007C64C6" w:rsidRPr="004E5CE0" w14:paraId="3AD56FE6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0D7103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9527A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48069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61E20A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D8ACA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146.864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6506D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-36.643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1C372F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1D5A8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B2596E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76.1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C1ACA7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1.70</w:t>
            </w:r>
          </w:p>
        </w:tc>
      </w:tr>
      <w:tr w:rsidR="007C64C6" w:rsidRPr="004E5CE0" w14:paraId="57873C3F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932A76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4C833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48068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D51BCC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C4E1A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146.862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12CE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-36.644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398C6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110C2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40C438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106.6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586982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2.34</w:t>
            </w:r>
          </w:p>
        </w:tc>
      </w:tr>
      <w:tr w:rsidR="007C64C6" w:rsidRPr="004E5CE0" w14:paraId="21AE4043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A1F2C4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F38A0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48067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201D7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B7F75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146.860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99D09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-36.644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6E47CA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2.73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8F3BA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FEF805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104.2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21B057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2.69</w:t>
            </w:r>
          </w:p>
        </w:tc>
      </w:tr>
      <w:tr w:rsidR="007C64C6" w:rsidRPr="004E5CE0" w14:paraId="1221556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4E4187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8C5E8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48066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D14640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4F00D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146.859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E11CB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-36.645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616763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3.96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C0D8C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F49B6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100.8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9FB20A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2.29</w:t>
            </w:r>
          </w:p>
        </w:tc>
      </w:tr>
      <w:tr w:rsidR="007C64C6" w:rsidRPr="004E5CE0" w14:paraId="69FA289A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3D53D7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A4905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83232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2415E3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C79E2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146.719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0AE68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-36.566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E3BABC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38E09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B0D7DD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101.8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FA076C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1.82</w:t>
            </w:r>
          </w:p>
        </w:tc>
      </w:tr>
      <w:tr w:rsidR="007C64C6" w:rsidRPr="004E5CE0" w14:paraId="4FC9FAA9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CF49A8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D7F25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83231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D781B1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B513E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146.717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C8919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-36.568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D86AC3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AA48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BD7DA4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96.5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2DE28A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2.13</w:t>
            </w:r>
          </w:p>
        </w:tc>
      </w:tr>
      <w:tr w:rsidR="007C64C6" w:rsidRPr="004E5CE0" w14:paraId="55F067C8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2A2129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AF111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83229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D2FF6C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1AEC2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146.716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7E2BFC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-36.569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0E3274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67AD2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56ABED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100.4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B28C3E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2.25</w:t>
            </w:r>
          </w:p>
        </w:tc>
      </w:tr>
      <w:tr w:rsidR="007C64C6" w:rsidRPr="004E5CE0" w14:paraId="67064DE0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02CA4EF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43C4A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83230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0DCF91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4DBD5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146.716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6519A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-36.569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69609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EC4BE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828133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99.8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474FC7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2.62</w:t>
            </w:r>
          </w:p>
        </w:tc>
      </w:tr>
      <w:tr w:rsidR="007C64C6" w:rsidRPr="004E5CE0" w14:paraId="7AD1A1B8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7E672B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ECD0A9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50788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B1B15D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21F00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146.330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01765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-36.298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12593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14.75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98F35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BBD0A6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30.3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E45120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0.16</w:t>
            </w:r>
          </w:p>
        </w:tc>
      </w:tr>
      <w:tr w:rsidR="007C64C6" w:rsidRPr="004E5CE0" w14:paraId="06C7C0F0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7360C1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7A150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50789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985D5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6924D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146.325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2B8465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-36.303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26F74C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14.25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E1170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24.0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E3DE5C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88.8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7A4C28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0.04</w:t>
            </w:r>
          </w:p>
        </w:tc>
      </w:tr>
      <w:tr w:rsidR="007C64C6" w:rsidRPr="004E5CE0" w14:paraId="6325782F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8416F7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5DC52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11326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561475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FB2DE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146.309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1CA11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-36.206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F5D46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629CB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23.7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A239E6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93.9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381BC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0.30</w:t>
            </w:r>
          </w:p>
        </w:tc>
      </w:tr>
      <w:tr w:rsidR="007C64C6" w:rsidRPr="004E5CE0" w14:paraId="171842A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F8088D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0DFA1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302296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04127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E8A4C6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146.356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AA2336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-36.151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B9AFFC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11.99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52B3A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73.8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3C3095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75.3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C4B7D7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0.02</w:t>
            </w:r>
          </w:p>
        </w:tc>
      </w:tr>
      <w:tr w:rsidR="007C64C6" w:rsidRPr="004E5CE0" w14:paraId="35390EBB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8C2AC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61B46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11323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252827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64387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146.356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D8202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-36.151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3554A1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08EFE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17.4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3E7978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91.2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6ACFB8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0.94</w:t>
            </w:r>
          </w:p>
        </w:tc>
      </w:tr>
      <w:tr w:rsidR="007C64C6" w:rsidRPr="004E5CE0" w14:paraId="0E94213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8F6DC5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710A7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11306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8AA7A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2683B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146.251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986D4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-36.191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9A44C0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3.89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05743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F4873B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103.3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98C187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0.26</w:t>
            </w:r>
          </w:p>
        </w:tc>
      </w:tr>
      <w:tr w:rsidR="007C64C6" w:rsidRPr="004E5CE0" w14:paraId="47985D3B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3CA2E0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E551C4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11311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22AF0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59C32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146.192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A1A3A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-36.092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E0F929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774D5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16.2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9DE31E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97.2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C2D796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0.60</w:t>
            </w:r>
          </w:p>
        </w:tc>
      </w:tr>
      <w:tr w:rsidR="007C64C6" w:rsidRPr="004E5CE0" w14:paraId="6C7667A1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B3D8C5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3D61E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11310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4E2EB7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70CF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146.189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E20BC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-36.092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4EA8C4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13BE6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13.9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17B797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95.9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8F0799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0.49</w:t>
            </w:r>
          </w:p>
        </w:tc>
      </w:tr>
      <w:tr w:rsidR="007C64C6" w:rsidRPr="004E5CE0" w14:paraId="1E292A10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57285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7461E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CDD08E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1985-1994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AB56E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32366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-36.540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F5E27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4.1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0EB2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50.0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0E4247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49.4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B58866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0.43</w:t>
            </w:r>
          </w:p>
        </w:tc>
      </w:tr>
      <w:tr w:rsidR="007C64C6" w:rsidRPr="004E5CE0" w14:paraId="731CA6F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C3F646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FCA7C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119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5BD52A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180CC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AF3F4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-36.540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21B72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1458F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53.0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1A5F36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75.5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677203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0.79</w:t>
            </w:r>
          </w:p>
        </w:tc>
      </w:tr>
      <w:tr w:rsidR="007C64C6" w:rsidRPr="004E5CE0" w14:paraId="144F1D7B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D3F282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lastRenderedPageBreak/>
              <w:t>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F43DE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6F7A9A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3514E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6FF7E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-36.523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B870B4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C9586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551093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41.6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0DB336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1.45</w:t>
            </w:r>
          </w:p>
        </w:tc>
      </w:tr>
      <w:tr w:rsidR="007C64C6" w:rsidRPr="004E5CE0" w14:paraId="6CAACB40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A2ABA3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36DB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792591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70942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F0A35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-36.477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3B70E2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A6EE4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F10A45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C7C6E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0.47</w:t>
            </w:r>
          </w:p>
        </w:tc>
      </w:tr>
      <w:tr w:rsidR="007C64C6" w:rsidRPr="004E5CE0" w14:paraId="21CDAEB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F444BE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20243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E197F3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3112E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AFFAA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-36.485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630538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27.2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0140F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626960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65.6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1576BC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0.40</w:t>
            </w:r>
          </w:p>
        </w:tc>
      </w:tr>
      <w:tr w:rsidR="007C64C6" w:rsidRPr="004E5CE0" w14:paraId="3282C1B7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6AB3A57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E0FA3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9ECCEB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C383D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A6D4B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-36.487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23BF82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41.3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ABD16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78.0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78E139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17.7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092959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0.63</w:t>
            </w:r>
          </w:p>
        </w:tc>
      </w:tr>
      <w:tr w:rsidR="007C64C6" w:rsidRPr="004E5CE0" w14:paraId="295668F2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D4E51D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A7509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DCBB1B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6E3CF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255DA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-36.498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E873AB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25.7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E4774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94.5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BC03E0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74.5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919441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0.74</w:t>
            </w:r>
          </w:p>
        </w:tc>
      </w:tr>
      <w:tr w:rsidR="007C64C6" w:rsidRPr="004E5CE0" w14:paraId="362DB86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7304DB0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53E14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8F6481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39933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D2A46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-36.520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DF9555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4BA95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EAB89E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43.2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5D637F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0.95</w:t>
            </w:r>
          </w:p>
        </w:tc>
      </w:tr>
      <w:tr w:rsidR="007C64C6" w:rsidRPr="004E5CE0" w14:paraId="255F261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1309025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ABAE2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444F33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34930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F83C0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-36.539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124520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6CB7A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76.0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ACF6AD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41.0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241E79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0.75</w:t>
            </w:r>
          </w:p>
        </w:tc>
      </w:tr>
      <w:tr w:rsidR="007C64C6" w:rsidRPr="004E5CE0" w14:paraId="25A7CE9E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E45E33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2B06D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FB2D0C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1987-2004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005E9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39FA8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-36.466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A4D234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4F15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0FA123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28.0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498D17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0.61</w:t>
            </w:r>
          </w:p>
        </w:tc>
      </w:tr>
      <w:tr w:rsidR="007C64C6" w:rsidRPr="004E5CE0" w14:paraId="2E21B13A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31AE52E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AF10A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8113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21FB5D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1980-2004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9079C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9DDF9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-36.557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D97017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1FFDC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19.7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756D8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51.6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9CC4FE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0.24</w:t>
            </w:r>
          </w:p>
        </w:tc>
      </w:tr>
      <w:tr w:rsidR="007C64C6" w:rsidRPr="004E5CE0" w14:paraId="1393AE71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5D98B7F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D74E6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8121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CE7E26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1980-2004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E504C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145.594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F4EFB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-36.489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19D9DA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B58C1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16.6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DCB732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97.9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10E104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2.44</w:t>
            </w:r>
          </w:p>
        </w:tc>
      </w:tr>
      <w:tr w:rsidR="007C64C6" w:rsidRPr="004E5CE0" w14:paraId="58A4B13D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2397EA7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09914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8124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81851E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1980-2004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0A4CE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145.705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358E3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-36.459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79E27C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68607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644A41C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47.1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FCA22C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0.93</w:t>
            </w:r>
          </w:p>
        </w:tc>
      </w:tr>
      <w:tr w:rsidR="007C64C6" w:rsidRPr="004E5CE0" w14:paraId="4F75392E" w14:textId="77777777" w:rsidTr="00A74030">
        <w:trPr>
          <w:trHeight w:val="255"/>
        </w:trPr>
        <w:tc>
          <w:tcPr>
            <w:tcW w:w="841" w:type="dxa"/>
            <w:shd w:val="clear" w:color="auto" w:fill="auto"/>
            <w:vAlign w:val="center"/>
            <w:hideMark/>
          </w:tcPr>
          <w:p w14:paraId="41304A8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A8D17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8127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B77F4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1980-2004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ECD17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145.711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2C5D5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-36.447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4063C7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4A2A9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19.7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E50FE1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54.1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431396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0.48</w:t>
            </w:r>
          </w:p>
        </w:tc>
      </w:tr>
      <w:tr w:rsidR="007C64C6" w:rsidRPr="004E5CE0" w14:paraId="4AC586B8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5F1F7C1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E86B2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8130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063871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1980-2004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435C7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145.711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3F47E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-36.436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AB545E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4672A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16.6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24A82C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65.9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2B4BD0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0.28</w:t>
            </w:r>
          </w:p>
        </w:tc>
      </w:tr>
      <w:tr w:rsidR="007C64C6" w:rsidRPr="004E5CE0" w14:paraId="3FBE7155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16CE295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15E3E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8142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8D4C5D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1983-2004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B6E0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DC44C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-36.489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446D09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13.0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BC41C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19.8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0359B0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85.9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38A67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1.55</w:t>
            </w:r>
          </w:p>
        </w:tc>
      </w:tr>
      <w:tr w:rsidR="007C64C6" w:rsidRPr="004E5CE0" w14:paraId="43F75C24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080E95A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8F33D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8143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AC42CE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1983-2004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FB481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08D68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-36.484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71B83E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A1682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18.1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C2665F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83.6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822392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0.98</w:t>
            </w:r>
          </w:p>
        </w:tc>
      </w:tr>
      <w:tr w:rsidR="007C64C6" w:rsidRPr="004E5CE0" w14:paraId="00EB2E58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0396BC2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BCED4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8145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2E8613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1983-2004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E738D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C7BE46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-36.485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7F6E11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272CA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20.3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AE95DC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86.3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5BEB9D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0.62</w:t>
            </w:r>
          </w:p>
        </w:tc>
      </w:tr>
      <w:tr w:rsidR="007C64C6" w:rsidRPr="004E5CE0" w14:paraId="08CC4334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595D87E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33DA5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8126*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44C726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1980-2004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CEC79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145.705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CBDFB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-36.459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5E51827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06B7B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4C1DE7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100.1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C7F402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1.70</w:t>
            </w:r>
          </w:p>
        </w:tc>
      </w:tr>
      <w:tr w:rsidR="007C64C6" w:rsidRPr="004E5CE0" w14:paraId="62A85054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1F3AD61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35078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8131*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06E9C9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1980-2004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79F87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145.712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83DBC2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-36.436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36722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93BFF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4.9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D38715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94.7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9613E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1.01</w:t>
            </w:r>
          </w:p>
        </w:tc>
      </w:tr>
      <w:tr w:rsidR="007C64C6" w:rsidRPr="004E5CE0" w14:paraId="2F10124B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6E1E827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7F711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8135*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B23186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1983-2004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6C5AC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E4184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-36.565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0834EC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7207F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9A8D9F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103.2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DBDA28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1.90</w:t>
            </w:r>
          </w:p>
        </w:tc>
      </w:tr>
      <w:tr w:rsidR="007C64C6" w:rsidRPr="004E5CE0" w14:paraId="53063973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169AA28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5938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8144*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ACE211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1983-2004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D784E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145.648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11A7A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-36.484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B5A359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C6E65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0F7F03C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92.4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6BFB16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0.52</w:t>
            </w:r>
          </w:p>
        </w:tc>
      </w:tr>
      <w:tr w:rsidR="007C64C6" w:rsidRPr="004E5CE0" w14:paraId="1F99D149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30D6D9F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75268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255148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1984-2004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500DA4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CC1C25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-36.674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049251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21115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100.0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CA3079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77.5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567865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0.67</w:t>
            </w:r>
          </w:p>
        </w:tc>
      </w:tr>
      <w:tr w:rsidR="007C64C6" w:rsidRPr="004E5CE0" w14:paraId="223E8827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6AFEA5F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32341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0F0579A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1984-2004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17C11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57AAF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-36.675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047434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ED3B2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30.0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0026B9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91.3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7E6F47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3.34</w:t>
            </w:r>
          </w:p>
        </w:tc>
      </w:tr>
      <w:tr w:rsidR="007C64C6" w:rsidRPr="004E5CE0" w14:paraId="74B5A18D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53F9F5B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554EF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8402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EC43F5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1982-2005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BFAB8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2329B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-36.674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505022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4.7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2FE7A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4D7FEC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88.3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D56598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2.53</w:t>
            </w:r>
          </w:p>
        </w:tc>
      </w:tr>
      <w:tr w:rsidR="007C64C6" w:rsidRPr="004E5CE0" w14:paraId="52899523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770394D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719DE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8403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24C357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1982-2005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FCAB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4D8B8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-36.676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5EF5F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30F74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19.4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08AC62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6E0362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1.56</w:t>
            </w:r>
          </w:p>
        </w:tc>
      </w:tr>
      <w:tr w:rsidR="007C64C6" w:rsidRPr="004E5CE0" w14:paraId="19045E0F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032B30F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013D2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8416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99301F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1982-2005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BE5B0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B8267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6FA973A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C6E3C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15.8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31C0FF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97.5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69E7BE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1.63</w:t>
            </w:r>
          </w:p>
        </w:tc>
      </w:tr>
      <w:tr w:rsidR="007C64C6" w:rsidRPr="004E5CE0" w14:paraId="4357ECF1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579912B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6F788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8420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1D6EC30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1982-2005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3CDF6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532F8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-36.681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0954632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6DBA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18.0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D9B4B3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99.2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9A1E84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0.80</w:t>
            </w:r>
          </w:p>
        </w:tc>
      </w:tr>
      <w:tr w:rsidR="007C64C6" w:rsidRPr="004E5CE0" w14:paraId="110FF2BA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1F299F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DA174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8404*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BBB9D5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1982-2005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90D6D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8E0E8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-36.676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6D1366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1FE42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9809FD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96.4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6817FC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1.46</w:t>
            </w:r>
          </w:p>
        </w:tc>
      </w:tr>
      <w:tr w:rsidR="007C64C6" w:rsidRPr="004E5CE0" w14:paraId="74FF3182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2BDF7F9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2EC2A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8412*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4EDA7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1982-2005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42B3B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F5D43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-36.662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42DA2BA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CA577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B89BB2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105.1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DDEBCD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1.80</w:t>
            </w:r>
          </w:p>
        </w:tc>
      </w:tr>
      <w:tr w:rsidR="007C64C6" w:rsidRPr="004E5CE0" w14:paraId="1AB8EF2D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7D1B4B4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23B0C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8415*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4342390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1982-2005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92C7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FF1649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-36.664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AADE0D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981B2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6.1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555BE9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102.9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57CAB01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1.94</w:t>
            </w:r>
          </w:p>
        </w:tc>
      </w:tr>
      <w:tr w:rsidR="007C64C6" w:rsidRPr="004E5CE0" w14:paraId="167D963B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43BC527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B44CC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8421*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61F2A5A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1983-2005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C970A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145.932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EF2811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-36.681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2850315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80CCF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5.3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343DFB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97.9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2DEA745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1.89</w:t>
            </w:r>
          </w:p>
        </w:tc>
      </w:tr>
      <w:tr w:rsidR="007C64C6" w:rsidRPr="004E5CE0" w14:paraId="52375050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6AF9157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BA8E9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11203*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FFD0E9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1989-1998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25D20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146.523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F75D9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-36.395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7CD434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9B4FE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9.3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954A7C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94.5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5FB5883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2.09</w:t>
            </w:r>
          </w:p>
        </w:tc>
      </w:tr>
      <w:tr w:rsidR="007C64C6" w:rsidRPr="004E5CE0" w14:paraId="3140A014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2F10FEF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A11B41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11205*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4362A2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1989-1998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FBC73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146.525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215CFBD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-36.398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39CF41D4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1D366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2.9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EBC3BA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90.3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64A08C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0.81</w:t>
            </w:r>
          </w:p>
        </w:tc>
      </w:tr>
      <w:tr w:rsidR="007C64C6" w:rsidRPr="004E5CE0" w14:paraId="40C6A0E5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1749DF8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121E9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11206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3A2C055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1989-1999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D65BF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146.526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93A9E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AEA47E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D5573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9.5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7B7F9AD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94.5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69641D5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1.69</w:t>
            </w:r>
          </w:p>
        </w:tc>
      </w:tr>
      <w:tr w:rsidR="007C64C6" w:rsidRPr="004E5CE0" w14:paraId="42DBDE6A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1F17488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4767D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11207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D67B7C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1989-2000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019C10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146.526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CD050E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-36.403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7347ABA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8.5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90D6A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17.7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1288568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93.4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36C754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1.02</w:t>
            </w:r>
          </w:p>
        </w:tc>
      </w:tr>
      <w:tr w:rsidR="007C64C6" w:rsidRPr="004E5CE0" w14:paraId="108A1AEB" w14:textId="77777777" w:rsidTr="00A74030">
        <w:trPr>
          <w:trHeight w:val="315"/>
        </w:trPr>
        <w:tc>
          <w:tcPr>
            <w:tcW w:w="841" w:type="dxa"/>
            <w:shd w:val="clear" w:color="auto" w:fill="auto"/>
            <w:vAlign w:val="center"/>
            <w:hideMark/>
          </w:tcPr>
          <w:p w14:paraId="07F0562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25371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11451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70BF0D92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1999-2000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789E4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146.526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5D474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-36.378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14:paraId="1784A399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2.3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84E3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11.0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4319555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61.5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DEB8CEC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0.14</w:t>
            </w:r>
          </w:p>
        </w:tc>
      </w:tr>
      <w:tr w:rsidR="007C64C6" w:rsidRPr="004E5CE0" w14:paraId="653FBE3E" w14:textId="77777777" w:rsidTr="00A74030">
        <w:trPr>
          <w:trHeight w:val="315"/>
        </w:trPr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37736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52FB93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11452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8A2957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1999-2000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60E106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146.526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A564AA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-36.378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13C485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0.3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66F868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12.9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54A2AB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92.5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F161BF" w14:textId="77777777" w:rsidR="007C64C6" w:rsidRPr="004E5CE0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4E5CE0">
              <w:rPr>
                <w:color w:val="000000"/>
                <w:szCs w:val="20"/>
                <w:lang w:eastAsia="en-AU"/>
              </w:rPr>
              <w:t>3.31</w:t>
            </w:r>
          </w:p>
        </w:tc>
      </w:tr>
    </w:tbl>
    <w:p w14:paraId="0D17B4B8" w14:textId="77777777" w:rsidR="007C64C6" w:rsidRDefault="007C64C6" w:rsidP="007C64C6"/>
    <w:p w14:paraId="617CA06D" w14:textId="344628A2" w:rsidR="007C64C6" w:rsidRDefault="007C64C6" w:rsidP="007C64C6">
      <w:pPr>
        <w:pStyle w:val="Caption"/>
        <w:keepNext/>
      </w:pPr>
      <w:r>
        <w:t xml:space="preserve">Table </w:t>
      </w:r>
      <w:r w:rsidR="004409F1">
        <w:t>S3</w:t>
      </w:r>
      <w:r>
        <w:t xml:space="preserve">: </w:t>
      </w:r>
      <w:r w:rsidR="00D2424A">
        <w:t xml:space="preserve">Calculated MRTs using </w:t>
      </w:r>
      <w:proofErr w:type="spellStart"/>
      <w:r w:rsidR="00D2424A">
        <w:t>Eqs</w:t>
      </w:r>
      <w:proofErr w:type="spellEnd"/>
      <w:r w:rsidR="00D2424A">
        <w:t>. 2-4</w:t>
      </w:r>
      <w:r w:rsidR="004409F1">
        <w:t xml:space="preserve">. MRTs calculated from </w:t>
      </w:r>
      <w:r w:rsidR="004409F1" w:rsidRPr="0023578C">
        <w:rPr>
          <w:vertAlign w:val="superscript"/>
        </w:rPr>
        <w:t>14</w:t>
      </w:r>
      <w:r w:rsidR="004409F1" w:rsidRPr="0023578C">
        <w:t>C</w:t>
      </w:r>
      <w:r w:rsidR="004409F1">
        <w:t xml:space="preserve"> are typically rounded to the nearest 5 to 100 years (</w:t>
      </w:r>
      <w:r w:rsidR="0043191B">
        <w:t xml:space="preserve">e.g., </w:t>
      </w:r>
      <w:r w:rsidR="004409F1">
        <w:t>Fontes and Garnier, 1979; Plummer and Sprinkle, 2001; Carmi et al., 2009). Here the MRTs are rounded to the nearest 10 years.</w:t>
      </w:r>
      <w:r w:rsidR="00A00C40">
        <w:t xml:space="preserve"> Well ID numbers from original publications.</w:t>
      </w:r>
      <w:r w:rsidR="00AB6254">
        <w:t xml:space="preserve"> Note, DTW and </w:t>
      </w:r>
      <w:r w:rsidR="00AB6254" w:rsidRPr="005F40F4">
        <w:rPr>
          <w:vertAlign w:val="superscript"/>
        </w:rPr>
        <w:t>14</w:t>
      </w:r>
      <w:r w:rsidR="00AB6254" w:rsidRPr="005F40F4">
        <w:t>C</w:t>
      </w:r>
      <w:r w:rsidR="00AB6254" w:rsidRPr="005F40F4">
        <w:rPr>
          <w:vertAlign w:val="subscript"/>
        </w:rPr>
        <w:t>gw</w:t>
      </w:r>
      <w:r w:rsidR="00AB6254">
        <w:t xml:space="preserve"> values are rounded in Table S3 relative to values used to calculate MRTs.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816"/>
        <w:gridCol w:w="1311"/>
        <w:gridCol w:w="1275"/>
        <w:gridCol w:w="993"/>
        <w:gridCol w:w="1275"/>
        <w:gridCol w:w="1276"/>
        <w:gridCol w:w="1276"/>
        <w:gridCol w:w="1276"/>
      </w:tblGrid>
      <w:tr w:rsidR="007C64C6" w:rsidRPr="00384514" w14:paraId="0F1529DB" w14:textId="77777777" w:rsidTr="00D2424A">
        <w:trPr>
          <w:trHeight w:val="103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236E8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Sample ID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5437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Well ID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E9447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Depth to Water (</w:t>
            </w:r>
            <w:proofErr w:type="spellStart"/>
            <w:r w:rsidRPr="00384514">
              <w:rPr>
                <w:color w:val="000000"/>
                <w:szCs w:val="20"/>
                <w:lang w:eastAsia="en-AU"/>
              </w:rPr>
              <w:t>m</w:t>
            </w:r>
            <w:r>
              <w:rPr>
                <w:color w:val="000000"/>
                <w:szCs w:val="20"/>
                <w:lang w:eastAsia="en-AU"/>
              </w:rPr>
              <w:t>bg</w:t>
            </w:r>
            <w:proofErr w:type="spellEnd"/>
            <w:r w:rsidRPr="00384514">
              <w:rPr>
                <w:color w:val="000000"/>
                <w:szCs w:val="20"/>
                <w:lang w:eastAsia="en-A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F34CF0" w14:textId="77589C56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vertAlign w:val="superscript"/>
                <w:lang w:eastAsia="en-AU"/>
              </w:rPr>
              <w:t>14</w:t>
            </w:r>
            <w:r w:rsidRPr="00384514">
              <w:rPr>
                <w:color w:val="000000"/>
                <w:szCs w:val="20"/>
                <w:lang w:eastAsia="en-AU"/>
              </w:rPr>
              <w:t>C</w:t>
            </w:r>
            <w:r w:rsidR="00D2424A" w:rsidRPr="00D2424A">
              <w:rPr>
                <w:color w:val="000000"/>
                <w:szCs w:val="20"/>
                <w:vertAlign w:val="subscript"/>
                <w:lang w:eastAsia="en-AU"/>
              </w:rPr>
              <w:t>gw</w:t>
            </w:r>
            <w:r w:rsidRPr="00384514">
              <w:rPr>
                <w:color w:val="000000"/>
                <w:szCs w:val="20"/>
                <w:lang w:eastAsia="en-AU"/>
              </w:rPr>
              <w:t xml:space="preserve"> (pmC)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DB5B4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Uncorrected MRT (y)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4935DD" w14:textId="12766CCF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DTW</w:t>
            </w:r>
            <w:r w:rsidR="004409F1">
              <w:rPr>
                <w:color w:val="000000"/>
                <w:szCs w:val="20"/>
                <w:lang w:eastAsia="en-AU"/>
              </w:rPr>
              <w:t>-</w:t>
            </w:r>
            <w:r w:rsidRPr="00384514">
              <w:rPr>
                <w:color w:val="000000"/>
                <w:szCs w:val="20"/>
                <w:lang w:eastAsia="en-AU"/>
              </w:rPr>
              <w:t>corrected</w:t>
            </w:r>
            <w:r>
              <w:rPr>
                <w:color w:val="000000"/>
                <w:szCs w:val="20"/>
                <w:lang w:eastAsia="en-AU"/>
              </w:rPr>
              <w:t xml:space="preserve"> MRT</w:t>
            </w:r>
            <w:r w:rsidRPr="00384514">
              <w:rPr>
                <w:color w:val="000000"/>
                <w:szCs w:val="20"/>
                <w:lang w:eastAsia="en-AU"/>
              </w:rPr>
              <w:t>, lower</w:t>
            </w:r>
            <w:r>
              <w:rPr>
                <w:color w:val="000000"/>
                <w:szCs w:val="20"/>
                <w:lang w:eastAsia="en-AU"/>
              </w:rPr>
              <w:t xml:space="preserve"> (y)</w:t>
            </w:r>
            <w:r w:rsidRPr="00384514">
              <w:rPr>
                <w:color w:val="000000"/>
                <w:szCs w:val="20"/>
                <w:lang w:eastAsia="en-AU"/>
              </w:rPr>
              <w:t xml:space="preserve"> (</w:t>
            </w:r>
            <w:proofErr w:type="spellStart"/>
            <w:r w:rsidRPr="00384514">
              <w:rPr>
                <w:color w:val="000000"/>
                <w:szCs w:val="20"/>
                <w:lang w:eastAsia="en-AU"/>
              </w:rPr>
              <w:t>Eq</w:t>
            </w:r>
            <w:proofErr w:type="spellEnd"/>
            <w:r w:rsidRPr="00384514">
              <w:rPr>
                <w:color w:val="000000"/>
                <w:szCs w:val="20"/>
                <w:lang w:eastAsia="en-AU"/>
              </w:rPr>
              <w:t>, 4)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A44A5B" w14:textId="64390442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DTW</w:t>
            </w:r>
            <w:r w:rsidR="004409F1">
              <w:rPr>
                <w:color w:val="000000"/>
                <w:szCs w:val="20"/>
                <w:lang w:eastAsia="en-AU"/>
              </w:rPr>
              <w:t>-</w:t>
            </w:r>
            <w:r w:rsidRPr="00384514">
              <w:rPr>
                <w:color w:val="000000"/>
                <w:szCs w:val="20"/>
                <w:lang w:eastAsia="en-AU"/>
              </w:rPr>
              <w:t xml:space="preserve">corrected, </w:t>
            </w:r>
            <w:r>
              <w:rPr>
                <w:color w:val="000000"/>
                <w:szCs w:val="20"/>
                <w:lang w:eastAsia="en-AU"/>
              </w:rPr>
              <w:t>MRT</w:t>
            </w:r>
            <w:r w:rsidR="00D2424A">
              <w:rPr>
                <w:color w:val="000000"/>
                <w:szCs w:val="20"/>
                <w:lang w:eastAsia="en-AU"/>
              </w:rPr>
              <w:t>,</w:t>
            </w:r>
            <w:r>
              <w:rPr>
                <w:color w:val="000000"/>
                <w:szCs w:val="20"/>
                <w:lang w:eastAsia="en-AU"/>
              </w:rPr>
              <w:t xml:space="preserve"> </w:t>
            </w:r>
            <w:r w:rsidRPr="00384514">
              <w:rPr>
                <w:color w:val="000000"/>
                <w:szCs w:val="20"/>
                <w:lang w:eastAsia="en-AU"/>
              </w:rPr>
              <w:t>best</w:t>
            </w:r>
            <w:r>
              <w:rPr>
                <w:color w:val="000000"/>
                <w:szCs w:val="20"/>
                <w:lang w:eastAsia="en-AU"/>
              </w:rPr>
              <w:t xml:space="preserve"> (y)</w:t>
            </w:r>
            <w:r w:rsidRPr="00384514">
              <w:rPr>
                <w:color w:val="000000"/>
                <w:szCs w:val="20"/>
                <w:lang w:eastAsia="en-AU"/>
              </w:rPr>
              <w:t xml:space="preserve"> (</w:t>
            </w:r>
            <w:proofErr w:type="spellStart"/>
            <w:r w:rsidRPr="00384514">
              <w:rPr>
                <w:color w:val="000000"/>
                <w:szCs w:val="20"/>
                <w:lang w:eastAsia="en-AU"/>
              </w:rPr>
              <w:t>Eq</w:t>
            </w:r>
            <w:proofErr w:type="spellEnd"/>
            <w:r w:rsidRPr="00384514">
              <w:rPr>
                <w:color w:val="000000"/>
                <w:szCs w:val="20"/>
                <w:lang w:eastAsia="en-AU"/>
              </w:rPr>
              <w:t>, 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C5748E" w14:textId="7A65479E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DTW</w:t>
            </w:r>
            <w:r w:rsidR="004409F1">
              <w:rPr>
                <w:color w:val="000000"/>
                <w:szCs w:val="20"/>
                <w:lang w:eastAsia="en-AU"/>
              </w:rPr>
              <w:t>-</w:t>
            </w:r>
            <w:r w:rsidRPr="00384514">
              <w:rPr>
                <w:color w:val="000000"/>
                <w:szCs w:val="20"/>
                <w:lang w:eastAsia="en-AU"/>
              </w:rPr>
              <w:t>corrected</w:t>
            </w:r>
            <w:r>
              <w:rPr>
                <w:color w:val="000000"/>
                <w:szCs w:val="20"/>
                <w:lang w:eastAsia="en-AU"/>
              </w:rPr>
              <w:t xml:space="preserve"> MRT</w:t>
            </w:r>
            <w:r w:rsidRPr="00384514">
              <w:rPr>
                <w:color w:val="000000"/>
                <w:szCs w:val="20"/>
                <w:lang w:eastAsia="en-AU"/>
              </w:rPr>
              <w:t>, upper</w:t>
            </w:r>
            <w:r w:rsidR="00D2424A">
              <w:rPr>
                <w:color w:val="000000"/>
                <w:szCs w:val="20"/>
                <w:lang w:eastAsia="en-AU"/>
              </w:rPr>
              <w:t xml:space="preserve"> (y)</w:t>
            </w:r>
            <w:r w:rsidRPr="00384514">
              <w:rPr>
                <w:color w:val="000000"/>
                <w:szCs w:val="20"/>
                <w:lang w:eastAsia="en-AU"/>
              </w:rPr>
              <w:t xml:space="preserve"> (</w:t>
            </w:r>
            <w:proofErr w:type="spellStart"/>
            <w:r w:rsidRPr="00384514">
              <w:rPr>
                <w:color w:val="000000"/>
                <w:szCs w:val="20"/>
                <w:lang w:eastAsia="en-AU"/>
              </w:rPr>
              <w:t>Eq</w:t>
            </w:r>
            <w:proofErr w:type="spellEnd"/>
            <w:r w:rsidRPr="00384514">
              <w:rPr>
                <w:color w:val="000000"/>
                <w:szCs w:val="20"/>
                <w:lang w:eastAsia="en-AU"/>
              </w:rPr>
              <w:t>, 3)</w:t>
            </w:r>
          </w:p>
        </w:tc>
      </w:tr>
      <w:tr w:rsidR="007C64C6" w:rsidRPr="00384514" w14:paraId="49E467B2" w14:textId="77777777" w:rsidTr="00D2424A">
        <w:trPr>
          <w:trHeight w:val="255"/>
        </w:trPr>
        <w:tc>
          <w:tcPr>
            <w:tcW w:w="949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F367D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Limestone Coast</w:t>
            </w:r>
          </w:p>
        </w:tc>
      </w:tr>
      <w:tr w:rsidR="007C64C6" w:rsidRPr="00384514" w14:paraId="233D744E" w14:textId="77777777" w:rsidTr="00D2424A">
        <w:trPr>
          <w:trHeight w:val="255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A6AEC6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0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2FC3C5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6923-3682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A3479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1.6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FE6D5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54.4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B52AE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5030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73C7FC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3230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6FF635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5180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92DD3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7200</w:t>
            </w:r>
          </w:p>
        </w:tc>
      </w:tr>
      <w:tr w:rsidR="007C64C6" w:rsidRPr="00384514" w14:paraId="4EF5CE31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7A3885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7B2275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7021-1043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89BA46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0.5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5FF94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66.1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E0C32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3420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AC24C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0BF68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3730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FD8C2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5740</w:t>
            </w:r>
          </w:p>
        </w:tc>
      </w:tr>
      <w:tr w:rsidR="007C64C6" w:rsidRPr="00384514" w14:paraId="1F04BB02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6F3FF7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lastRenderedPageBreak/>
              <w:t>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99C9E5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738A8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27.8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3975BB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62.4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0A5D45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3900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D0FB2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40F62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309D0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2460</w:t>
            </w:r>
          </w:p>
        </w:tc>
      </w:tr>
      <w:tr w:rsidR="007C64C6" w:rsidRPr="00384514" w14:paraId="7D38173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3870EA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F4AB93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0B17AC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3C01CC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C1CDB2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5940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0F5C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69E53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8A8C6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4690</w:t>
            </w:r>
          </w:p>
        </w:tc>
      </w:tr>
      <w:tr w:rsidR="007C64C6" w:rsidRPr="00384514" w14:paraId="05BA716F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BDF78B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727C9E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C792AE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F70FD7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CB7EA7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10820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AA87D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2AD85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10450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BA5E2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12470</w:t>
            </w:r>
          </w:p>
        </w:tc>
      </w:tr>
      <w:tr w:rsidR="007C64C6" w:rsidRPr="00384514" w14:paraId="63C886D0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C9E677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3F35C2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A221E0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9E7BE2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78.2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A779BF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A62CF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18C7D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B76C7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4140</w:t>
            </w:r>
          </w:p>
        </w:tc>
      </w:tr>
      <w:tr w:rsidR="007C64C6" w:rsidRPr="00384514" w14:paraId="3147185E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EE8D04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489F64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BBAB3A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48AD2A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77.1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C11B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564E5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0838C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76BD4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3540</w:t>
            </w:r>
          </w:p>
        </w:tc>
      </w:tr>
      <w:tr w:rsidR="007C64C6" w:rsidRPr="00384514" w14:paraId="0BD15AFA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F7E990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6C0807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7022-1863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20C816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4CC82F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62.5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C9FD7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3890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0D00F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E9E10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6BEF8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4590</w:t>
            </w:r>
          </w:p>
        </w:tc>
      </w:tr>
      <w:tr w:rsidR="007C64C6" w:rsidRPr="00384514" w14:paraId="50E35869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99BD42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A25CF6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918A8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57CA2D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980736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16200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D88AC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13750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50523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15720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6E55E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17740</w:t>
            </w:r>
          </w:p>
        </w:tc>
      </w:tr>
      <w:tr w:rsidR="007C64C6" w:rsidRPr="00384514" w14:paraId="1B08350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CC3A2E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84CCA2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4F37B3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BCB4A1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0E6557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69421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11260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4187AD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13230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2D685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15250</w:t>
            </w:r>
          </w:p>
        </w:tc>
      </w:tr>
      <w:tr w:rsidR="007C64C6" w:rsidRPr="00384514" w14:paraId="463A48DA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4E6E28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88D032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BDB14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C47A62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59.2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BEBF9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C933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D1B2D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3870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C7E21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5890</w:t>
            </w:r>
          </w:p>
        </w:tc>
      </w:tr>
      <w:tr w:rsidR="007C64C6" w:rsidRPr="00384514" w14:paraId="7406252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509B6A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0AFF36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918FFF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F1FBE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FE4E14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A3366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6C31C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BE065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3100</w:t>
            </w:r>
          </w:p>
        </w:tc>
      </w:tr>
      <w:tr w:rsidR="007C64C6" w:rsidRPr="00384514" w14:paraId="7882029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ACC123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1E3F27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0D8BBC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5A9B74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AE84E9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5930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1CF5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14D43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1EAA9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7140</w:t>
            </w:r>
          </w:p>
        </w:tc>
      </w:tr>
      <w:tr w:rsidR="007C64C6" w:rsidRPr="00384514" w14:paraId="1C4DB885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EAA687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A76A91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42E8D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2EAA2F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56.8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E7AE66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E5BCE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8BFE2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A2B0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5660</w:t>
            </w:r>
          </w:p>
        </w:tc>
      </w:tr>
      <w:tr w:rsidR="007C64C6" w:rsidRPr="00384514" w14:paraId="05DA0311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CAC77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F78B60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EC777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EB02EA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64.7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F9AFE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DD18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13877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416C0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4610</w:t>
            </w:r>
          </w:p>
        </w:tc>
      </w:tr>
      <w:tr w:rsidR="007C64C6" w:rsidRPr="00384514" w14:paraId="2B1C6E11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7B4515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BA0FF8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7022-8525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A7782C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5E0269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72.8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336429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A517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7183F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E1A24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3910</w:t>
            </w:r>
          </w:p>
        </w:tc>
      </w:tr>
      <w:tr w:rsidR="007C64C6" w:rsidRPr="00384514" w14:paraId="06DB75C4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CB752F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FF606C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7022-10572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6EB35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DE21F0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6CCA83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16650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5DC54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11160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67293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13180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A3E6D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15250</w:t>
            </w:r>
          </w:p>
        </w:tc>
      </w:tr>
      <w:tr w:rsidR="007C64C6" w:rsidRPr="00384514" w14:paraId="256341F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C41816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80DEB7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7022-10573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90E092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A829C8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69.6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FBB9B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51AFE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D6AEB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F8EB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2830</w:t>
            </w:r>
          </w:p>
        </w:tc>
      </w:tr>
      <w:tr w:rsidR="007C64C6" w:rsidRPr="00384514" w14:paraId="2B3969BB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BE67D0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457E07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7022-10574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A4A39F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C9EE70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77.3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114A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75964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133CF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16D6C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3100</w:t>
            </w:r>
          </w:p>
        </w:tc>
      </w:tr>
      <w:tr w:rsidR="007C64C6" w:rsidRPr="00384514" w14:paraId="77E3FA3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499E6A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F32659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7022-10687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7032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26.9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A4611F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D2BAC0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22310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72B7E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16900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06A17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18920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6E209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20990</w:t>
            </w:r>
          </w:p>
        </w:tc>
      </w:tr>
      <w:tr w:rsidR="007C64C6" w:rsidRPr="00384514" w14:paraId="70CDBBD0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003223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3456D9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7022-10688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989A46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25.8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075D33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334861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24430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0951D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19170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964A8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21180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B5DC3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23250</w:t>
            </w:r>
          </w:p>
        </w:tc>
      </w:tr>
      <w:tr w:rsidR="007C64C6" w:rsidRPr="00384514" w14:paraId="0D75FA4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FAAFD3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DC215E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7022-10776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9CF2B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BCCDB6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D0ADD8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E18AB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926B7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3077E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2980</w:t>
            </w:r>
          </w:p>
        </w:tc>
      </w:tr>
      <w:tr w:rsidR="007C64C6" w:rsidRPr="00384514" w14:paraId="44C58FBE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20EF90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373E10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7022-10778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F8C837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C9C465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57.2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24471B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CA829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FFEAC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DE35E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3460</w:t>
            </w:r>
          </w:p>
        </w:tc>
      </w:tr>
      <w:tr w:rsidR="007C64C6" w:rsidRPr="00384514" w14:paraId="1F19365F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A283CC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4B1479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7022-10781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14FBE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01154D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44.5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3EFA5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6690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B5953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29E20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3890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D1F7B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5950</w:t>
            </w:r>
          </w:p>
        </w:tc>
      </w:tr>
      <w:tr w:rsidR="007C64C6" w:rsidRPr="00384514" w14:paraId="39F3CA59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5479CF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75DDA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7023-5280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69C8BA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EA6521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DA8470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19250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BA799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16750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D774C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18720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A8488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20740</w:t>
            </w:r>
          </w:p>
        </w:tc>
      </w:tr>
      <w:tr w:rsidR="007C64C6" w:rsidRPr="00384514" w14:paraId="7ADBE101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8A6879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7AD25E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7023-7133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8937AD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CDC49D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64.5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0AB99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87EBE1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4EF88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A054A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5010</w:t>
            </w:r>
          </w:p>
        </w:tc>
      </w:tr>
      <w:tr w:rsidR="007C64C6" w:rsidRPr="00384514" w14:paraId="1201E8A0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053E3D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D5982E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7023-7134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DFFCE2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994A02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68.5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5D01CC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EC013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F8550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E1EB0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3110</w:t>
            </w:r>
          </w:p>
        </w:tc>
      </w:tr>
      <w:tr w:rsidR="007C64C6" w:rsidRPr="00384514" w14:paraId="3B48514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E45F26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C704C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7023-7135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274B9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D8ABEC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44.3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EC5047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6730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487FC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4200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5BB50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3C104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8200</w:t>
            </w:r>
          </w:p>
        </w:tc>
      </w:tr>
      <w:tr w:rsidR="007C64C6" w:rsidRPr="00384514" w14:paraId="67EAF6BF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062C51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82FFB5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7024-2960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3C924D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6976B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63.6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9F78F2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3740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3C14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F3EE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1A102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4660</w:t>
            </w:r>
          </w:p>
        </w:tc>
      </w:tr>
      <w:tr w:rsidR="007C64C6" w:rsidRPr="00384514" w14:paraId="00D11381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C08DA6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AAFC83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A07FD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C54DB6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82.9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E71F42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AF7D8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6FF22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AA502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3200</w:t>
            </w:r>
          </w:p>
        </w:tc>
      </w:tr>
      <w:tr w:rsidR="007C64C6" w:rsidRPr="00384514" w14:paraId="39259835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FE5E59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1A5FF1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7024-5458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37F8F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655D20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71.0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670AE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2830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1AB1F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29127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B7182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4420</w:t>
            </w:r>
          </w:p>
        </w:tc>
      </w:tr>
      <w:tr w:rsidR="007C64C6" w:rsidRPr="00384514" w14:paraId="2D72748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24D0A8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099149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B7A5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66EF0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AEC30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15A22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4990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FAFC4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6970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ABF8B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9010</w:t>
            </w:r>
          </w:p>
        </w:tc>
      </w:tr>
      <w:tr w:rsidR="007C64C6" w:rsidRPr="00384514" w14:paraId="5270C3EA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AED414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AEDF94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681641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CE8FE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180E68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17670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18DBC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13910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B3479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15900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CF3D5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17950</w:t>
            </w:r>
          </w:p>
        </w:tc>
      </w:tr>
      <w:tr w:rsidR="007C64C6" w:rsidRPr="00384514" w14:paraId="37FDEC25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B18C04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F95163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582458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1B2F89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9F7351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BD49D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C7833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00DBD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4360</w:t>
            </w:r>
          </w:p>
        </w:tc>
      </w:tr>
      <w:tr w:rsidR="007C64C6" w:rsidRPr="00384514" w14:paraId="382243AD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3590DA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A6D7A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509770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7290CE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CE007C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24440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982B2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20770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BD1FC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22760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7A267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24800</w:t>
            </w:r>
          </w:p>
        </w:tc>
      </w:tr>
      <w:tr w:rsidR="007C64C6" w:rsidRPr="00384514" w14:paraId="7B7119AB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58B104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2FC31C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7024-5464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00DC1A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ACA3BB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B62C46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15C89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BBFCA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D953D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3170</w:t>
            </w:r>
          </w:p>
        </w:tc>
      </w:tr>
      <w:tr w:rsidR="007C64C6" w:rsidRPr="00384514" w14:paraId="46C57C1E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CF29D6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28E0C1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E723EE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FE4AD8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2E25DC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3367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1DBC1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C52FB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4260</w:t>
            </w:r>
          </w:p>
        </w:tc>
      </w:tr>
      <w:tr w:rsidR="007C64C6" w:rsidRPr="00384514" w14:paraId="063B82C9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1375A8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39989E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44CED2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6323F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0C32DD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6920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C178B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3030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4059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BDE65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7070</w:t>
            </w:r>
          </w:p>
        </w:tc>
      </w:tr>
      <w:tr w:rsidR="007C64C6" w:rsidRPr="00384514" w14:paraId="57E8156F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4151C6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8EE9A6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A5D06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8391D1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55.5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21CF59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0732B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32916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E00988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5680</w:t>
            </w:r>
          </w:p>
        </w:tc>
      </w:tr>
      <w:tr w:rsidR="007C64C6" w:rsidRPr="00384514" w14:paraId="286E0FA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D8B2B7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F0FAD3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775760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03E540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73.8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22A1D5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B5084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0C16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B838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3860</w:t>
            </w:r>
          </w:p>
        </w:tc>
      </w:tr>
      <w:tr w:rsidR="007C64C6" w:rsidRPr="00384514" w14:paraId="7811047B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15B752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CAA19D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7024-5471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4ADD0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B3218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73.5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BD6868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F3155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86D5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B16F8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3900</w:t>
            </w:r>
          </w:p>
        </w:tc>
      </w:tr>
      <w:tr w:rsidR="007C64C6" w:rsidRPr="00384514" w14:paraId="68838A93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FE5CC8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DE556C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7025-865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23DE48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B760F7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67.6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B3D7B4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3240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AEAA8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D1F50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B2200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3360</w:t>
            </w:r>
          </w:p>
        </w:tc>
      </w:tr>
      <w:tr w:rsidR="007C64C6" w:rsidRPr="00384514" w14:paraId="0E847D8F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96828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BD493B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7025-868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32F6D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F358F5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60.8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C9F87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4120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4ED09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A604E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16108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5030</w:t>
            </w:r>
          </w:p>
        </w:tc>
      </w:tr>
      <w:tr w:rsidR="007C64C6" w:rsidRPr="00384514" w14:paraId="51EF414A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BD1961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278B51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7025-2615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BC83C6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BC1F75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62.0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3B815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3950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DD459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C27B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FC73B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5050</w:t>
            </w:r>
          </w:p>
        </w:tc>
      </w:tr>
      <w:tr w:rsidR="007C64C6" w:rsidRPr="00384514" w14:paraId="67B9D614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2A8949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85A37F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7025-3222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22761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D185AF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A65B78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3F7A8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4D8D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2860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42E0E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4890</w:t>
            </w:r>
          </w:p>
        </w:tc>
      </w:tr>
      <w:tr w:rsidR="007C64C6" w:rsidRPr="00384514" w14:paraId="492DC18F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F569BE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8A7B03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7025-3875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41F991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B40541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DE7605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6400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6867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47A3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4440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606C7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6480</w:t>
            </w:r>
          </w:p>
        </w:tc>
      </w:tr>
      <w:tr w:rsidR="007C64C6" w:rsidRPr="00384514" w14:paraId="1517330A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B676AE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97E207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7025-3876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6AFBC8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EDFB42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55.6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0FD9E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260A5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C678CA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3050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8B2BA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5100</w:t>
            </w:r>
          </w:p>
        </w:tc>
      </w:tr>
      <w:tr w:rsidR="007C64C6" w:rsidRPr="00384514" w14:paraId="01138A3D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60DBA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7A6B5F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7025-3877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19FEE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9F6DF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49.2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249AC3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5860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5F8E0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D834D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6F68C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6130</w:t>
            </w:r>
          </w:p>
        </w:tc>
      </w:tr>
      <w:tr w:rsidR="007C64C6" w:rsidRPr="00384514" w14:paraId="4C37B12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5AB07D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D59DB5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7025-4030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B3F878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F3FC68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56.9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CAFD32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4660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445C2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902D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4048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4830</w:t>
            </w:r>
          </w:p>
        </w:tc>
      </w:tr>
      <w:tr w:rsidR="007C64C6" w:rsidRPr="00384514" w14:paraId="5F671837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F941CD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022CDE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7025-4031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242DFE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A95775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10223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FC869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EC54CE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248D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4330</w:t>
            </w:r>
          </w:p>
        </w:tc>
      </w:tr>
      <w:tr w:rsidR="007C64C6" w:rsidRPr="00384514" w14:paraId="7C2573CA" w14:textId="77777777" w:rsidTr="00D2424A">
        <w:trPr>
          <w:trHeight w:val="255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18EDD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6A291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7026-113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B7A0E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68.8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A4FC0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64D23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27480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E03FC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16130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FB5B9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18230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F5360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20400</w:t>
            </w:r>
          </w:p>
        </w:tc>
      </w:tr>
      <w:tr w:rsidR="007C64C6" w:rsidRPr="00384514" w14:paraId="52480996" w14:textId="77777777" w:rsidTr="00D2424A">
        <w:trPr>
          <w:trHeight w:val="255"/>
        </w:trPr>
        <w:tc>
          <w:tcPr>
            <w:tcW w:w="949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D80BC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Ovens/ Goulburn-Broken</w:t>
            </w:r>
          </w:p>
        </w:tc>
      </w:tr>
      <w:tr w:rsidR="007C64C6" w:rsidRPr="00384514" w14:paraId="480E034B" w14:textId="77777777" w:rsidTr="00D2424A">
        <w:trPr>
          <w:trHeight w:val="255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A49F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695384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51743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59DAE1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1.4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D2CE3E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92.8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E2FE13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DDF118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1B15EF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C95C0B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2810</w:t>
            </w:r>
          </w:p>
        </w:tc>
      </w:tr>
      <w:tr w:rsidR="007C64C6" w:rsidRPr="00384514" w14:paraId="03D0AED2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CA128B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DA2DCF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51744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C04320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7FFC36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99.9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9F9361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9CF61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9A5D4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4F91CC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2050</w:t>
            </w:r>
          </w:p>
        </w:tc>
      </w:tr>
      <w:tr w:rsidR="007C64C6" w:rsidRPr="00384514" w14:paraId="45126F01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7CF63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A1D0B6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51737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74BDFC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4D4182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88.6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AF619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40AEE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81EEB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AEC6E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2660</w:t>
            </w:r>
          </w:p>
        </w:tc>
      </w:tr>
      <w:tr w:rsidR="007C64C6" w:rsidRPr="00384514" w14:paraId="31AD4B4A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F39625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77E697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51738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79FD29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-0.1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95FC49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73.9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A0518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90F73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6A078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2890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AF7F2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4900</w:t>
            </w:r>
          </w:p>
        </w:tc>
      </w:tr>
      <w:tr w:rsidR="007C64C6" w:rsidRPr="00384514" w14:paraId="7B3EDEE3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02E2D1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lastRenderedPageBreak/>
              <w:t>55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685026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51735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7BA1FF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A68BB1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99.0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EDF41D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ECD98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62BBF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D26A2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1680</w:t>
            </w:r>
          </w:p>
        </w:tc>
      </w:tr>
      <w:tr w:rsidR="007C64C6" w:rsidRPr="00384514" w14:paraId="0FD6BECE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5F9955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2E1F8C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51736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212A9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EBB2E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105.5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D3C4D9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7A9B9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AFA6A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983FD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1260</w:t>
            </w:r>
          </w:p>
        </w:tc>
      </w:tr>
      <w:tr w:rsidR="007C64C6" w:rsidRPr="00384514" w14:paraId="04534D6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C629D4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E37BE3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109462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B88807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EB5628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94.1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F925E5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3AF6E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1E724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11F0E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2390</w:t>
            </w:r>
          </w:p>
        </w:tc>
      </w:tr>
      <w:tr w:rsidR="007C64C6" w:rsidRPr="00384514" w14:paraId="52BFAEDF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ACCEB1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264A60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88274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A433DD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0A8BB3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77.0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234A2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8E1A3B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51CD7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4413F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4350</w:t>
            </w:r>
          </w:p>
        </w:tc>
      </w:tr>
      <w:tr w:rsidR="007C64C6" w:rsidRPr="00384514" w14:paraId="40DBF2C7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EA4725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5C21D9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48069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2F6CC8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1103AB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76.1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6AA689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7BFD9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BB75C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A2EFF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4370</w:t>
            </w:r>
          </w:p>
        </w:tc>
      </w:tr>
      <w:tr w:rsidR="007C64C6" w:rsidRPr="00384514" w14:paraId="4B68D75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0FD8A7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9B4FC3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48068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F3C00A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BF0DAA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106.6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0050E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2C251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97397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849C3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1430</w:t>
            </w:r>
          </w:p>
        </w:tc>
      </w:tr>
      <w:tr w:rsidR="007C64C6" w:rsidRPr="00384514" w14:paraId="44D8D5D2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01A391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90DE7D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48067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5835EC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BD7929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104.2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1FA1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08AE0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CB3A5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89218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1670</w:t>
            </w:r>
          </w:p>
        </w:tc>
      </w:tr>
      <w:tr w:rsidR="007C64C6" w:rsidRPr="00384514" w14:paraId="552D1D79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D8FAA9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B90196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48066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22B674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624CC2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100.8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CB7EB9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D5523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C03D2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F7095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1770</w:t>
            </w:r>
          </w:p>
        </w:tc>
      </w:tr>
      <w:tr w:rsidR="007C64C6" w:rsidRPr="00384514" w14:paraId="113732A9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ED09BE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3F8AFF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83232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82D35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3F3B2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101.8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701EAE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9D351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0BCF9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287C5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1790</w:t>
            </w:r>
          </w:p>
        </w:tc>
      </w:tr>
      <w:tr w:rsidR="007C64C6" w:rsidRPr="00384514" w14:paraId="1AAD45A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D9F26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D84BF4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83231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8ABFEB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9574AC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96.5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DBC8A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AC54E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42E7C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C2BB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2170</w:t>
            </w:r>
          </w:p>
        </w:tc>
      </w:tr>
      <w:tr w:rsidR="007C64C6" w:rsidRPr="00384514" w14:paraId="506AE503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455FF0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224429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83229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41C9A4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56E7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100.4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904163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CD4574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2513D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76D8E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1920</w:t>
            </w:r>
          </w:p>
        </w:tc>
      </w:tr>
      <w:tr w:rsidR="007C64C6" w:rsidRPr="00384514" w14:paraId="1FB683D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FE0838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3237B6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83230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343288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277207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99.8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F24F8A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64EC5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CB002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D17D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1950</w:t>
            </w:r>
          </w:p>
        </w:tc>
      </w:tr>
      <w:tr w:rsidR="007C64C6" w:rsidRPr="00384514" w14:paraId="3E60CA82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7EC59B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13BC6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50788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D32A67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14.8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B28720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30.3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9AA68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8560E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6200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E2E1A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F84AF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10230</w:t>
            </w:r>
          </w:p>
        </w:tc>
      </w:tr>
      <w:tr w:rsidR="007C64C6" w:rsidRPr="00384514" w14:paraId="7340EC1D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245C2D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950248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50789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96C70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5F46C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88.8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2AAF8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F9BF40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EE912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437DE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1400</w:t>
            </w:r>
          </w:p>
        </w:tc>
      </w:tr>
      <w:tr w:rsidR="007C64C6" w:rsidRPr="00384514" w14:paraId="16F325FE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CAF0A8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2347A0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11326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238FD0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12.8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4F199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93.9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96450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E2B85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C7C9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7844C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1140</w:t>
            </w:r>
          </w:p>
        </w:tc>
      </w:tr>
      <w:tr w:rsidR="007C64C6" w:rsidRPr="00384514" w14:paraId="1A63DA5D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9052E7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6D4064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302296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F01F8C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9B2F25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75.3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106F47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DCD6B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2501E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C66D8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3080</w:t>
            </w:r>
          </w:p>
        </w:tc>
      </w:tr>
      <w:tr w:rsidR="007C64C6" w:rsidRPr="00384514" w14:paraId="569C46BE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3BCD5D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E653BF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11323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CBAC49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4153F9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91.2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E35FA3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CD192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4B9D4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DE778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1540</w:t>
            </w:r>
          </w:p>
        </w:tc>
      </w:tr>
      <w:tr w:rsidR="007C64C6" w:rsidRPr="00384514" w14:paraId="6F4A7BBD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452C98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70B20F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11306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FC1EB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332FF7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103.3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67E44E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271EB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D37FE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DE4D5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1580</w:t>
            </w:r>
          </w:p>
        </w:tc>
      </w:tr>
      <w:tr w:rsidR="007C64C6" w:rsidRPr="00384514" w14:paraId="5BD4C310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77A002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E642FE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11311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8FA8E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64FB84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97.2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B5C65A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2B3F7C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34834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9CFE4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2210</w:t>
            </w:r>
          </w:p>
        </w:tc>
      </w:tr>
      <w:tr w:rsidR="007C64C6" w:rsidRPr="00384514" w14:paraId="79DD4AD7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C4C16A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E0DED5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11310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75719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372214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95.9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C742C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D3D7E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0E2AD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8E018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1430</w:t>
            </w:r>
          </w:p>
        </w:tc>
      </w:tr>
      <w:tr w:rsidR="007C64C6" w:rsidRPr="00384514" w14:paraId="227080A2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398D202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617505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772AB3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52050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49.4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CA814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5830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CD6E1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0502C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5630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49773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7650</w:t>
            </w:r>
          </w:p>
        </w:tc>
      </w:tr>
      <w:tr w:rsidR="007C64C6" w:rsidRPr="00384514" w14:paraId="4335776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1038B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FF9BD5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AE1DA7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7.9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861C7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75.5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FE94A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990CC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8C06C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1600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ED146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3620</w:t>
            </w:r>
          </w:p>
        </w:tc>
      </w:tr>
      <w:tr w:rsidR="007C64C6" w:rsidRPr="00384514" w14:paraId="257EB69C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532BA8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629CC0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C8497A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5BBF37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41.6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676C1A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7250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F0768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FF85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6040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9F975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8070</w:t>
            </w:r>
          </w:p>
        </w:tc>
      </w:tr>
      <w:tr w:rsidR="007C64C6" w:rsidRPr="00384514" w14:paraId="65E9D2CA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093040C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B31344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9AEA36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BBEFDE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91E96A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24440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8740F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22300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D32C2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24260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519C6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26280</w:t>
            </w:r>
          </w:p>
        </w:tc>
      </w:tr>
      <w:tr w:rsidR="007C64C6" w:rsidRPr="00384514" w14:paraId="1FFDB296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648722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44F91F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BA0789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64019D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65.6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2C423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3490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F5348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C5B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6F182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2120</w:t>
            </w:r>
          </w:p>
        </w:tc>
      </w:tr>
      <w:tr w:rsidR="007C64C6" w:rsidRPr="00384514" w14:paraId="106BC185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62B8DD1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9058DF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24572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41.3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E30813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DA9D4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14320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CFCB3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6860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B4A9F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8910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E95B9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11010</w:t>
            </w:r>
          </w:p>
        </w:tc>
      </w:tr>
      <w:tr w:rsidR="007C64C6" w:rsidRPr="00384514" w14:paraId="392E4EC5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10EBC2F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FA43C2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AA5632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5D918E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74.5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9DDC1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114DB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DEA2B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154CC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1280</w:t>
            </w:r>
          </w:p>
        </w:tc>
      </w:tr>
      <w:tr w:rsidR="007C64C6" w:rsidRPr="00384514" w14:paraId="3D7B996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090C06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C32B57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067917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044146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ED0EBD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6940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F4B1A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5155E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6990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5A26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9000</w:t>
            </w:r>
          </w:p>
        </w:tc>
      </w:tr>
      <w:tr w:rsidR="007C64C6" w:rsidRPr="00384514" w14:paraId="472DF225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9B9114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BD8E39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A9F783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2D47CF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41.0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CCB3AD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7370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9E2B6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F385F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66A75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8030</w:t>
            </w:r>
          </w:p>
        </w:tc>
      </w:tr>
      <w:tr w:rsidR="007C64C6" w:rsidRPr="00384514" w14:paraId="40704201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48AF4AD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7D7B67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97F8CD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4B8C0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28.0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6485DC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10520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42AF0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42670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10390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785C0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12410</w:t>
            </w:r>
          </w:p>
        </w:tc>
      </w:tr>
      <w:tr w:rsidR="007C64C6" w:rsidRPr="00384514" w14:paraId="56DE16E4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DA0ED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1CB642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CE4FF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FDE6CC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2FF008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C421C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3520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505D8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20F18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7490</w:t>
            </w:r>
          </w:p>
        </w:tc>
      </w:tr>
      <w:tr w:rsidR="007C64C6" w:rsidRPr="00384514" w14:paraId="26C53A58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2120FCA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98A362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64BCCE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4FFD0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97.9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4F6FBC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2618D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950E7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588A7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2120</w:t>
            </w:r>
          </w:p>
        </w:tc>
      </w:tr>
      <w:tr w:rsidR="007C64C6" w:rsidRPr="00384514" w14:paraId="071BD2BB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775C1B8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398266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F058DF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324FD9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47.1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D20C20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6220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BF4C6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4360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E39D9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6320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21288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8340</w:t>
            </w:r>
          </w:p>
        </w:tc>
      </w:tr>
      <w:tr w:rsidR="007C64C6" w:rsidRPr="00384514" w14:paraId="799AFBBC" w14:textId="77777777" w:rsidTr="00D2424A">
        <w:trPr>
          <w:trHeight w:val="255"/>
        </w:trPr>
        <w:tc>
          <w:tcPr>
            <w:tcW w:w="816" w:type="dxa"/>
            <w:shd w:val="clear" w:color="auto" w:fill="auto"/>
            <w:vAlign w:val="center"/>
            <w:hideMark/>
          </w:tcPr>
          <w:p w14:paraId="516FF8B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FA4974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84D98F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3F187A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3EE08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D1B97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C4C14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38943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7080</w:t>
            </w:r>
          </w:p>
        </w:tc>
      </w:tr>
      <w:tr w:rsidR="007C64C6" w:rsidRPr="00384514" w14:paraId="3E889CBD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49B861D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418F642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030D1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119A65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65.9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00F049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3450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2EE18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8FC4E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3390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80995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5400</w:t>
            </w:r>
          </w:p>
        </w:tc>
      </w:tr>
      <w:tr w:rsidR="007C64C6" w:rsidRPr="00384514" w14:paraId="3EEEF1D3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19F1E69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027DFD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8142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4C3CCD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6955C4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85.9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02987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9EEFC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6299F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BA44D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1850</w:t>
            </w:r>
          </w:p>
        </w:tc>
      </w:tr>
      <w:tr w:rsidR="007C64C6" w:rsidRPr="00384514" w14:paraId="6F636947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6FBFF4B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21BB86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C7EB3A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3BF75F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83.6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31CA20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819E1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9AE2C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F9A60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2730</w:t>
            </w:r>
          </w:p>
        </w:tc>
      </w:tr>
      <w:tr w:rsidR="007C64C6" w:rsidRPr="00384514" w14:paraId="26CF6A36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53CAC9F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5B30EA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14500A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37733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86.3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D4BEFA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1220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36B2D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789B3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E8033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3160</w:t>
            </w:r>
          </w:p>
        </w:tc>
      </w:tr>
      <w:tr w:rsidR="007C64C6" w:rsidRPr="00384514" w14:paraId="21AE7363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7E2A536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8CDD88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8126*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F88BA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0.4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9138DD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100.1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E35661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9988C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20CB4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242BB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2320</w:t>
            </w:r>
          </w:p>
        </w:tc>
      </w:tr>
      <w:tr w:rsidR="007C64C6" w:rsidRPr="00384514" w14:paraId="0E18632C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3C8D574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55964F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8131*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182C6A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10B984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94.7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DD008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6A321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11015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6D1DA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2380</w:t>
            </w:r>
          </w:p>
        </w:tc>
      </w:tr>
      <w:tr w:rsidR="007C64C6" w:rsidRPr="00384514" w14:paraId="66C29F38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58A1430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D96798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8135*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0C028A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6E4398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103.2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C7FC5F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DB3B9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8946E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70DC5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1100</w:t>
            </w:r>
          </w:p>
        </w:tc>
      </w:tr>
      <w:tr w:rsidR="007C64C6" w:rsidRPr="00384514" w14:paraId="3D57A5D8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5363137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AEE9A3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8144*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E9E1B1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2826AF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92.4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04F751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4C56B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A67B8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DDA6D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1910</w:t>
            </w:r>
          </w:p>
        </w:tc>
      </w:tr>
      <w:tr w:rsidR="007C64C6" w:rsidRPr="00384514" w14:paraId="76330E2E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6682361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C63174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0800A3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B1454D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77.5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06AD5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35C8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49E52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E82DD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4200</w:t>
            </w:r>
          </w:p>
        </w:tc>
      </w:tr>
      <w:tr w:rsidR="007C64C6" w:rsidRPr="00384514" w14:paraId="33B06848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1FB3F7B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6321A3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155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25874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9C4797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91.3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17420E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1DDAA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A627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7FECE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2560</w:t>
            </w:r>
          </w:p>
        </w:tc>
      </w:tr>
      <w:tr w:rsidR="007C64C6" w:rsidRPr="00384514" w14:paraId="7797B3A9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119D707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FF15F8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9EB6C8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4.7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7AF5BB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88.3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D5F8D0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B1E27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49CD6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740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5A41B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2760</w:t>
            </w:r>
          </w:p>
        </w:tc>
      </w:tr>
      <w:tr w:rsidR="007C64C6" w:rsidRPr="00384514" w14:paraId="465C1EF1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11D464B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1C287FF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8C13AF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00A7B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C3007D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1410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A927C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670BD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1380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3E840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3390</w:t>
            </w:r>
          </w:p>
        </w:tc>
      </w:tr>
      <w:tr w:rsidR="007C64C6" w:rsidRPr="00384514" w14:paraId="3AF3FD87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571BDCF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2F7D7C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91DB90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450CD5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97.5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AE23D2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44FC92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E466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2D251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2180</w:t>
            </w:r>
          </w:p>
        </w:tc>
      </w:tr>
      <w:tr w:rsidR="007C64C6" w:rsidRPr="00384514" w14:paraId="22553DFE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3D5203A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E62EED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7096E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E59E0A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99.2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90B499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14170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C43F3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B9C20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2130</w:t>
            </w:r>
          </w:p>
        </w:tc>
      </w:tr>
      <w:tr w:rsidR="007C64C6" w:rsidRPr="00384514" w14:paraId="4E53A31C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3B37FCA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6DE3B80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8404*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416E07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CAD466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96.4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E73118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74F4C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E0980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34C41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2250</w:t>
            </w:r>
          </w:p>
        </w:tc>
      </w:tr>
      <w:tr w:rsidR="007C64C6" w:rsidRPr="00384514" w14:paraId="0BD692CA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79A5539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683DF2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8412*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C15CB2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B1EFF5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105.1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F368F9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2F454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82BD0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9B249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1770</w:t>
            </w:r>
          </w:p>
        </w:tc>
      </w:tr>
      <w:tr w:rsidR="007C64C6" w:rsidRPr="00384514" w14:paraId="622FAD49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41CA072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lastRenderedPageBreak/>
              <w:t>105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E805C3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8415*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D5ECB6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8AD059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102.9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0BCDC1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853E41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6378F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23884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1020</w:t>
            </w:r>
          </w:p>
        </w:tc>
      </w:tr>
      <w:tr w:rsidR="007C64C6" w:rsidRPr="00384514" w14:paraId="51ED6929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5A17AAC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8FF654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8421*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8DDAF4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B9A507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97.9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A0DFA5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49A0E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AF0B9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5CB735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2350</w:t>
            </w:r>
          </w:p>
        </w:tc>
      </w:tr>
      <w:tr w:rsidR="007C64C6" w:rsidRPr="00384514" w14:paraId="23CE82B0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1BE81BF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3284C26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11203*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A2362D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3.2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A94393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94.5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362A0C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BFEBC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C5358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A3DFD3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2410</w:t>
            </w:r>
          </w:p>
        </w:tc>
      </w:tr>
      <w:tr w:rsidR="007C64C6" w:rsidRPr="00384514" w14:paraId="309A1ED7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4478560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57893E4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11205*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28288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AA795F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90.3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A31E7A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91866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DD095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BCEB4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2930</w:t>
            </w:r>
          </w:p>
        </w:tc>
      </w:tr>
      <w:tr w:rsidR="007C64C6" w:rsidRPr="00384514" w14:paraId="1524F570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239DEC4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109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7C7D64C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11206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18F5CE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3ED43C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94.5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04DBBA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24BC67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5C80E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C8F9D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2530</w:t>
            </w:r>
          </w:p>
        </w:tc>
      </w:tr>
      <w:tr w:rsidR="007C64C6" w:rsidRPr="00384514" w14:paraId="7784F6A8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45E87EB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0352E33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11207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DE3848F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8.5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C6111AE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93.4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2F025B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E4A23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30212D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75853B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1770</w:t>
            </w:r>
          </w:p>
        </w:tc>
      </w:tr>
      <w:tr w:rsidR="007C64C6" w:rsidRPr="00384514" w14:paraId="7BE6E016" w14:textId="77777777" w:rsidTr="00D2424A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14:paraId="42F77D2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14:paraId="2B88E6D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11451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E0D476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2.3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E79578C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61.5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020458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17A082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2110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7586F9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4070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C7DFF0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6080</w:t>
            </w:r>
          </w:p>
        </w:tc>
      </w:tr>
      <w:tr w:rsidR="007C64C6" w:rsidRPr="00384514" w14:paraId="4496094D" w14:textId="77777777" w:rsidTr="00D2424A">
        <w:trPr>
          <w:trHeight w:val="315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2FAD6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112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1BC9D8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11452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1B284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0.3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E415B6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92.5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21C7A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640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F41D2A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0FBE81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970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0C4A94" w14:textId="77777777" w:rsidR="007C64C6" w:rsidRPr="00384514" w:rsidRDefault="007C64C6" w:rsidP="00FF35FB">
            <w:pPr>
              <w:spacing w:line="240" w:lineRule="auto"/>
              <w:rPr>
                <w:color w:val="000000"/>
                <w:szCs w:val="20"/>
                <w:lang w:eastAsia="en-AU"/>
              </w:rPr>
            </w:pPr>
            <w:r w:rsidRPr="00384514">
              <w:rPr>
                <w:color w:val="000000"/>
                <w:szCs w:val="20"/>
                <w:lang w:eastAsia="en-AU"/>
              </w:rPr>
              <w:t>2980</w:t>
            </w:r>
          </w:p>
        </w:tc>
      </w:tr>
    </w:tbl>
    <w:p w14:paraId="23472F98" w14:textId="159D6540" w:rsidR="00AE7DA3" w:rsidRDefault="00AE7DA3" w:rsidP="00A00C40">
      <w:pPr>
        <w:tabs>
          <w:tab w:val="center" w:pos="4536"/>
          <w:tab w:val="right" w:pos="8931"/>
        </w:tabs>
      </w:pPr>
    </w:p>
    <w:p w14:paraId="0761E87E" w14:textId="02256E75" w:rsidR="00BB5D6B" w:rsidRDefault="00BB5D6B" w:rsidP="00BB5D6B">
      <w:pPr>
        <w:jc w:val="center"/>
      </w:pPr>
      <w:r w:rsidRPr="00BB5D6B">
        <w:rPr>
          <w:noProof/>
        </w:rPr>
        <w:drawing>
          <wp:inline distT="0" distB="0" distL="0" distR="0" wp14:anchorId="46F1F290" wp14:editId="0497D6F7">
            <wp:extent cx="3056890" cy="25177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90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B3F25" w14:textId="559E5D27" w:rsidR="00BB5D6B" w:rsidRDefault="00BB5D6B" w:rsidP="00BB5D6B">
      <w:pPr>
        <w:pStyle w:val="Heading1"/>
      </w:pPr>
      <w:r>
        <w:t>Fig</w:t>
      </w:r>
      <w:r w:rsidR="00FC288F">
        <w:t>ure</w:t>
      </w:r>
      <w:r>
        <w:t xml:space="preserve"> S1: Atmospheric </w:t>
      </w:r>
      <w:r w:rsidRPr="0023578C">
        <w:rPr>
          <w:vertAlign w:val="superscript"/>
        </w:rPr>
        <w:t>14</w:t>
      </w:r>
      <w:r w:rsidRPr="0023578C">
        <w:t>C</w:t>
      </w:r>
      <w:r>
        <w:t xml:space="preserve"> activities (pmC) for the northern (black) and southern (grey) hemispheres and </w:t>
      </w:r>
      <w:r w:rsidRPr="00290A04">
        <w:rPr>
          <w:vertAlign w:val="superscript"/>
        </w:rPr>
        <w:t>3</w:t>
      </w:r>
      <w:r w:rsidRPr="00290A04">
        <w:t>H</w:t>
      </w:r>
      <w:r>
        <w:t xml:space="preserve"> activities (TU) for Melbourne in Australia (purple). </w:t>
      </w:r>
      <w:r w:rsidRPr="0023578C">
        <w:rPr>
          <w:vertAlign w:val="superscript"/>
        </w:rPr>
        <w:t>14</w:t>
      </w:r>
      <w:r w:rsidRPr="0023578C">
        <w:t>C</w:t>
      </w:r>
      <w:r>
        <w:t xml:space="preserve"> data from Hua et al. (2013). </w:t>
      </w:r>
      <w:r w:rsidRPr="00290A04">
        <w:rPr>
          <w:vertAlign w:val="superscript"/>
        </w:rPr>
        <w:t>3</w:t>
      </w:r>
      <w:r w:rsidRPr="00290A04">
        <w:t>H</w:t>
      </w:r>
      <w:r>
        <w:t xml:space="preserve"> data from Cartwright et al. (2018).</w:t>
      </w:r>
    </w:p>
    <w:p w14:paraId="3CECE7E5" w14:textId="07FD461D" w:rsidR="001618C2" w:rsidRDefault="001618C2" w:rsidP="001618C2">
      <w:pPr>
        <w:pStyle w:val="Heading1"/>
      </w:pPr>
      <w:r>
        <w:t>References</w:t>
      </w:r>
    </w:p>
    <w:p w14:paraId="67892072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Bacon, D.H., Keller, C.K.: Carbon dioxide respiration in the deep vadose zone: implications for groundwater age dating. Water </w:t>
      </w:r>
      <w:proofErr w:type="spellStart"/>
      <w:r>
        <w:t>Resour</w:t>
      </w:r>
      <w:proofErr w:type="spellEnd"/>
      <w:r>
        <w:t>. Res. 34 (11), 3069–3077, doi:</w:t>
      </w:r>
      <w:r w:rsidRPr="00651BD4">
        <w:t>10.1029/98WR02045</w:t>
      </w:r>
      <w:r>
        <w:t>,</w:t>
      </w:r>
      <w:r w:rsidRPr="00651BD4">
        <w:t xml:space="preserve"> </w:t>
      </w:r>
      <w:r>
        <w:t>1998.</w:t>
      </w:r>
    </w:p>
    <w:p w14:paraId="4DEE3FF5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Carmi, I., </w:t>
      </w:r>
      <w:proofErr w:type="spellStart"/>
      <w:r>
        <w:t>Kronfeld</w:t>
      </w:r>
      <w:proofErr w:type="spellEnd"/>
      <w:r>
        <w:t xml:space="preserve">, J., </w:t>
      </w:r>
      <w:proofErr w:type="spellStart"/>
      <w:r>
        <w:t>Yechieli</w:t>
      </w:r>
      <w:proofErr w:type="spellEnd"/>
      <w:r>
        <w:t xml:space="preserve">, Y., </w:t>
      </w:r>
      <w:proofErr w:type="spellStart"/>
      <w:r>
        <w:t>Yakir</w:t>
      </w:r>
      <w:proofErr w:type="spellEnd"/>
      <w:r>
        <w:t xml:space="preserve">, D., </w:t>
      </w:r>
      <w:proofErr w:type="spellStart"/>
      <w:r>
        <w:t>Boaretto</w:t>
      </w:r>
      <w:proofErr w:type="spellEnd"/>
      <w:r>
        <w:t xml:space="preserve">, E., Stiller, M.: Carbon isotopes in pore water of the unsaturated zone and their relevance for initial </w:t>
      </w:r>
      <w:r w:rsidRPr="00AD0DB0">
        <w:rPr>
          <w:vertAlign w:val="superscript"/>
        </w:rPr>
        <w:t>14</w:t>
      </w:r>
      <w:r w:rsidRPr="00AD0DB0">
        <w:t>C</w:t>
      </w:r>
      <w:r>
        <w:t xml:space="preserve"> activity in groundwater in the coastal aquifer of Israel. Chem. Geol. 268, 189-196,</w:t>
      </w:r>
      <w:r w:rsidRPr="00651BD4">
        <w:t xml:space="preserve"> </w:t>
      </w:r>
      <w:proofErr w:type="gramStart"/>
      <w:r>
        <w:t>doi:</w:t>
      </w:r>
      <w:r w:rsidRPr="00651BD4">
        <w:t>10.1016/j.chemgeo</w:t>
      </w:r>
      <w:proofErr w:type="gramEnd"/>
      <w:r w:rsidRPr="00651BD4">
        <w:t>.2009.08.010</w:t>
      </w:r>
      <w:r>
        <w:t>,</w:t>
      </w:r>
      <w:r w:rsidRPr="00651BD4">
        <w:t xml:space="preserve"> </w:t>
      </w:r>
      <w:r>
        <w:t>2009.</w:t>
      </w:r>
    </w:p>
    <w:p w14:paraId="50890492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Cartwright, I., Irvine, D.J., Burton, C., Morgenstern, U.: </w:t>
      </w:r>
      <w:r w:rsidRPr="004A706E">
        <w:t>Assessing the controls and uncertainties on mean transit times in contrasting headwater catchments</w:t>
      </w:r>
      <w:r>
        <w:t xml:space="preserve">. J. </w:t>
      </w:r>
      <w:proofErr w:type="spellStart"/>
      <w:r>
        <w:t>Hydrol</w:t>
      </w:r>
      <w:proofErr w:type="spellEnd"/>
      <w:r>
        <w:t xml:space="preserve">. 557, 16-29, </w:t>
      </w:r>
      <w:proofErr w:type="spellStart"/>
      <w:r>
        <w:t>doi</w:t>
      </w:r>
      <w:proofErr w:type="spellEnd"/>
      <w:r>
        <w:t>:</w:t>
      </w:r>
      <w:r w:rsidRPr="009E66C6">
        <w:t xml:space="preserve"> 10.1016/j.jhydrol.2017.12.007</w:t>
      </w:r>
      <w:r>
        <w:t>, 2018.</w:t>
      </w:r>
    </w:p>
    <w:p w14:paraId="7026DFEE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Fritz, P., Reardon, E.J., Barker, J., Brown, R.M., Cherry, J.A., </w:t>
      </w:r>
      <w:proofErr w:type="spellStart"/>
      <w:r>
        <w:t>Killey</w:t>
      </w:r>
      <w:proofErr w:type="spellEnd"/>
      <w:r>
        <w:t xml:space="preserve">, R.W.D., McNaughton, D.: The Carbon Isotope Geochemistry of a Small Groundwater System in </w:t>
      </w:r>
      <w:proofErr w:type="spellStart"/>
      <w:r>
        <w:t>Northeastern</w:t>
      </w:r>
      <w:proofErr w:type="spellEnd"/>
      <w:r>
        <w:t xml:space="preserve"> Ontario. Wat. </w:t>
      </w:r>
      <w:proofErr w:type="spellStart"/>
      <w:r>
        <w:t>Resour</w:t>
      </w:r>
      <w:proofErr w:type="spellEnd"/>
      <w:r>
        <w:t xml:space="preserve">. Res. 14 (6), 1059–1067, </w:t>
      </w:r>
      <w:proofErr w:type="spellStart"/>
      <w:r>
        <w:t>doi</w:t>
      </w:r>
      <w:proofErr w:type="spellEnd"/>
      <w:r>
        <w:t>:</w:t>
      </w:r>
      <w:r w:rsidRPr="00651BD4">
        <w:t xml:space="preserve"> 10.1029/WR014i006p01059</w:t>
      </w:r>
      <w:r>
        <w:t>, 1978.</w:t>
      </w:r>
    </w:p>
    <w:p w14:paraId="1E6992FE" w14:textId="77777777" w:rsidR="001618C2" w:rsidRPr="008F0D23" w:rsidRDefault="001618C2" w:rsidP="001618C2">
      <w:pPr>
        <w:tabs>
          <w:tab w:val="center" w:pos="4536"/>
          <w:tab w:val="right" w:pos="8931"/>
        </w:tabs>
        <w:ind w:left="567" w:hanging="567"/>
        <w:rPr>
          <w:i/>
          <w:iCs/>
        </w:rPr>
      </w:pPr>
      <w:r>
        <w:t xml:space="preserve">Fontes, J.-C., Garnier, J.-M.: Correction des </w:t>
      </w:r>
      <w:proofErr w:type="spellStart"/>
      <w:r>
        <w:t>activités</w:t>
      </w:r>
      <w:proofErr w:type="spellEnd"/>
      <w:r>
        <w:t xml:space="preserve"> </w:t>
      </w:r>
      <w:proofErr w:type="spellStart"/>
      <w:r>
        <w:t>apparentes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r>
        <w:rPr>
          <w:vertAlign w:val="superscript"/>
        </w:rPr>
        <w:t>14</w:t>
      </w:r>
      <w:r>
        <w:t xml:space="preserve">C du </w:t>
      </w:r>
      <w:proofErr w:type="spellStart"/>
      <w:r>
        <w:t>carbone</w:t>
      </w:r>
      <w:proofErr w:type="spellEnd"/>
      <w:r>
        <w:t xml:space="preserve"> dessous: Estimation de la Vitesse des </w:t>
      </w:r>
      <w:proofErr w:type="spellStart"/>
      <w:r>
        <w:t>eaux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nappes captives (abstract), </w:t>
      </w:r>
      <w:r w:rsidRPr="008F0D23">
        <w:t>C.R. Reunion Anni. Sci. Terre., 170, 1976.</w:t>
      </w:r>
    </w:p>
    <w:p w14:paraId="5338D28B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lastRenderedPageBreak/>
        <w:t xml:space="preserve">Gillon, M., </w:t>
      </w:r>
      <w:proofErr w:type="spellStart"/>
      <w:r>
        <w:t>Barbecot</w:t>
      </w:r>
      <w:proofErr w:type="spellEnd"/>
      <w:r>
        <w:t xml:space="preserve">, F., </w:t>
      </w:r>
      <w:proofErr w:type="spellStart"/>
      <w:r>
        <w:t>Gibert</w:t>
      </w:r>
      <w:proofErr w:type="spellEnd"/>
      <w:r>
        <w:t xml:space="preserve">, E., </w:t>
      </w:r>
      <w:proofErr w:type="spellStart"/>
      <w:r>
        <w:t>Corcho</w:t>
      </w:r>
      <w:proofErr w:type="spellEnd"/>
      <w:r>
        <w:t xml:space="preserve"> Alvarado, J.A., Martin, C., </w:t>
      </w:r>
      <w:proofErr w:type="spellStart"/>
      <w:r>
        <w:t>Massault</w:t>
      </w:r>
      <w:proofErr w:type="spellEnd"/>
      <w:r>
        <w:t xml:space="preserve">, M.: Open to closed system transition traced through the TDIC isotopic signature at the aquifer recharge stage, implications for groundwater </w:t>
      </w:r>
      <w:r w:rsidRPr="00AD0DB0">
        <w:rPr>
          <w:vertAlign w:val="superscript"/>
        </w:rPr>
        <w:t>14</w:t>
      </w:r>
      <w:r w:rsidRPr="00AD0DB0">
        <w:t>C</w:t>
      </w:r>
      <w:r>
        <w:t xml:space="preserve"> dating. </w:t>
      </w:r>
      <w:proofErr w:type="spellStart"/>
      <w:r w:rsidRPr="00622703">
        <w:t>Geochim</w:t>
      </w:r>
      <w:proofErr w:type="spellEnd"/>
      <w:r>
        <w:t>.</w:t>
      </w:r>
      <w:r w:rsidRPr="00622703">
        <w:t xml:space="preserve"> </w:t>
      </w:r>
      <w:proofErr w:type="spellStart"/>
      <w:r w:rsidRPr="00622703">
        <w:t>Cosmochim</w:t>
      </w:r>
      <w:proofErr w:type="spellEnd"/>
      <w:r>
        <w:t>.</w:t>
      </w:r>
      <w:r w:rsidRPr="00622703">
        <w:t xml:space="preserve"> Acta</w:t>
      </w:r>
      <w:r>
        <w:t xml:space="preserve">. 73, 6488–6501, </w:t>
      </w:r>
      <w:proofErr w:type="spellStart"/>
      <w:r>
        <w:t>doi</w:t>
      </w:r>
      <w:proofErr w:type="spellEnd"/>
      <w:r>
        <w:t>:</w:t>
      </w:r>
      <w:r w:rsidRPr="00651BD4">
        <w:t xml:space="preserve"> 10.1016/j.gca.2009.07.032</w:t>
      </w:r>
      <w:r>
        <w:t>, 2009.</w:t>
      </w:r>
    </w:p>
    <w:p w14:paraId="45F20825" w14:textId="05BF87EF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Haas, H., Fisher, D.W., </w:t>
      </w:r>
      <w:proofErr w:type="spellStart"/>
      <w:r>
        <w:t>Thorstenson</w:t>
      </w:r>
      <w:proofErr w:type="spellEnd"/>
      <w:r>
        <w:t xml:space="preserve">, D.C., Weeks, E.P.: </w:t>
      </w:r>
      <w:r w:rsidRPr="00711CAA">
        <w:rPr>
          <w:vertAlign w:val="superscript"/>
        </w:rPr>
        <w:t>13</w:t>
      </w:r>
      <w:r>
        <w:t>CO</w:t>
      </w:r>
      <w:r w:rsidRPr="00711CAA">
        <w:rPr>
          <w:vertAlign w:val="subscript"/>
        </w:rPr>
        <w:t>2</w:t>
      </w:r>
      <w:r>
        <w:t xml:space="preserve"> and </w:t>
      </w:r>
      <w:r w:rsidRPr="00711CAA">
        <w:rPr>
          <w:vertAlign w:val="superscript"/>
        </w:rPr>
        <w:t>14</w:t>
      </w:r>
      <w:r>
        <w:t>CO</w:t>
      </w:r>
      <w:r w:rsidRPr="00711CAA">
        <w:rPr>
          <w:vertAlign w:val="subscript"/>
        </w:rPr>
        <w:t>2</w:t>
      </w:r>
      <w:r>
        <w:t xml:space="preserve"> measurements on soil atmosphere sampled in the sub-surface unsaturated zone in the Western Great Plains of the US. Radiocarbon 25 (2), 301–314, </w:t>
      </w:r>
      <w:proofErr w:type="spellStart"/>
      <w:r>
        <w:t>doi</w:t>
      </w:r>
      <w:proofErr w:type="spellEnd"/>
      <w:r>
        <w:t>:</w:t>
      </w:r>
      <w:r w:rsidRPr="00494207">
        <w:t xml:space="preserve"> 10.1017/S0033822200005610</w:t>
      </w:r>
      <w:r>
        <w:t>, 1983.</w:t>
      </w:r>
    </w:p>
    <w:p w14:paraId="1FCEA1E2" w14:textId="33391195" w:rsidR="003C02A6" w:rsidRDefault="003C02A6" w:rsidP="003C02A6">
      <w:pPr>
        <w:tabs>
          <w:tab w:val="center" w:pos="4536"/>
          <w:tab w:val="right" w:pos="8931"/>
        </w:tabs>
        <w:ind w:left="567" w:hanging="567"/>
      </w:pPr>
      <w:r w:rsidRPr="00166988">
        <w:t xml:space="preserve">Hua, Q., </w:t>
      </w:r>
      <w:proofErr w:type="spellStart"/>
      <w:r w:rsidRPr="00166988">
        <w:t>Barbetti</w:t>
      </w:r>
      <w:proofErr w:type="spellEnd"/>
      <w:r w:rsidRPr="00166988">
        <w:t xml:space="preserve">, M., and Rakowski, A. Z.: </w:t>
      </w:r>
      <w:r>
        <w:t>A</w:t>
      </w:r>
      <w:r w:rsidRPr="00166988">
        <w:t>tmospheric radiocarbon for the period 1950-2010, Radiocarbon, 55, 2059-2072, 10.2458/azu_js_</w:t>
      </w:r>
      <w:proofErr w:type="gramStart"/>
      <w:r w:rsidRPr="00166988">
        <w:t>rc.v</w:t>
      </w:r>
      <w:proofErr w:type="gramEnd"/>
      <w:r w:rsidRPr="00166988">
        <w:t>55i2.16177, 2013.</w:t>
      </w:r>
    </w:p>
    <w:p w14:paraId="1902893D" w14:textId="62D28FD1" w:rsidR="001618C2" w:rsidRDefault="001618C2" w:rsidP="001618C2">
      <w:pPr>
        <w:tabs>
          <w:tab w:val="center" w:pos="4536"/>
          <w:tab w:val="right" w:pos="8931"/>
        </w:tabs>
        <w:ind w:left="567" w:hanging="567"/>
      </w:pPr>
      <w:proofErr w:type="spellStart"/>
      <w:r>
        <w:t>Ku</w:t>
      </w:r>
      <w:r w:rsidR="000A1C08">
        <w:t>n</w:t>
      </w:r>
      <w:r>
        <w:t>kler</w:t>
      </w:r>
      <w:proofErr w:type="spellEnd"/>
      <w:r>
        <w:t>, J.L.: The sources of carbon dioxide in the zone of aeration of the Bandelier Tuff, near Los Alamos, New Mexico: US Geol. Survey Prof Paper 650-13, B185-B188,</w:t>
      </w:r>
      <w:r w:rsidRPr="00494207">
        <w:t xml:space="preserve"> </w:t>
      </w:r>
      <w:r>
        <w:t>1969.</w:t>
      </w:r>
    </w:p>
    <w:p w14:paraId="6937E9DA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proofErr w:type="spellStart"/>
      <w:r>
        <w:t>Leaney</w:t>
      </w:r>
      <w:proofErr w:type="spellEnd"/>
      <w:r>
        <w:t xml:space="preserve">, F.W., Allison, G.B.: Carbon-14 and stable isotope data for an area in the Murray Basin: its use in estimating recharge. J. </w:t>
      </w:r>
      <w:proofErr w:type="spellStart"/>
      <w:r>
        <w:t>Hydrol</w:t>
      </w:r>
      <w:proofErr w:type="spellEnd"/>
      <w:r>
        <w:t>. 88, 129–145, doi:</w:t>
      </w:r>
      <w:r w:rsidRPr="00494207">
        <w:t>10.1016/0022-1694(86)90201-5</w:t>
      </w:r>
      <w:r>
        <w:t>, 1986.</w:t>
      </w:r>
    </w:p>
    <w:p w14:paraId="2872B76A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 w:rsidRPr="003835CB">
        <w:t xml:space="preserve">Plummer, L. N., and Sprinkle, C. L.: Radiocarbon dating of dissolved inorganic carbon in groundwater from confined parts of the Upper Floridan aquifer, Florida, USA, </w:t>
      </w:r>
      <w:proofErr w:type="spellStart"/>
      <w:r w:rsidRPr="003835CB">
        <w:t>Hydrogeol</w:t>
      </w:r>
      <w:proofErr w:type="spellEnd"/>
      <w:r w:rsidRPr="003835CB">
        <w:t>. J., 9, 127-150, 2001.</w:t>
      </w:r>
    </w:p>
    <w:p w14:paraId="53F323A4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>Reardon, E.J., Allison, G.B., Fritz, P.: Seasonal chemical and isotopic variations of soil CO</w:t>
      </w:r>
      <w:r w:rsidRPr="00494207">
        <w:rPr>
          <w:vertAlign w:val="subscript"/>
        </w:rPr>
        <w:t>2</w:t>
      </w:r>
      <w:r>
        <w:t xml:space="preserve"> at Trout Creek, Ontario. J. </w:t>
      </w:r>
      <w:proofErr w:type="spellStart"/>
      <w:r>
        <w:t>Hydrol</w:t>
      </w:r>
      <w:proofErr w:type="spellEnd"/>
      <w:r>
        <w:t>. 43, 355–371, doi:</w:t>
      </w:r>
      <w:r w:rsidRPr="00494207">
        <w:t>10.1016/0022-1694(79)90181-1</w:t>
      </w:r>
      <w:r>
        <w:t>, 1979.</w:t>
      </w:r>
    </w:p>
    <w:p w14:paraId="1A103990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proofErr w:type="spellStart"/>
      <w:r>
        <w:t>Thorstenson</w:t>
      </w:r>
      <w:proofErr w:type="spellEnd"/>
      <w:r>
        <w:t xml:space="preserve">, D.C., Weeks, E.P., Haas, H., Fisher, D.W.: Distribution of gaseous </w:t>
      </w:r>
      <w:r w:rsidRPr="00711CAA">
        <w:rPr>
          <w:vertAlign w:val="superscript"/>
        </w:rPr>
        <w:t>12</w:t>
      </w:r>
      <w:r>
        <w:t>CO</w:t>
      </w:r>
      <w:r w:rsidRPr="00711CAA">
        <w:rPr>
          <w:vertAlign w:val="subscript"/>
        </w:rPr>
        <w:t>2</w:t>
      </w:r>
      <w:r>
        <w:t xml:space="preserve">, </w:t>
      </w:r>
      <w:r w:rsidRPr="00711CAA">
        <w:rPr>
          <w:vertAlign w:val="superscript"/>
        </w:rPr>
        <w:t>13</w:t>
      </w:r>
      <w:r>
        <w:t>CO</w:t>
      </w:r>
      <w:r w:rsidRPr="00711CAA">
        <w:rPr>
          <w:vertAlign w:val="subscript"/>
        </w:rPr>
        <w:t>2</w:t>
      </w:r>
      <w:r>
        <w:t xml:space="preserve">, and </w:t>
      </w:r>
      <w:r w:rsidRPr="00711CAA">
        <w:rPr>
          <w:vertAlign w:val="superscript"/>
        </w:rPr>
        <w:t>14</w:t>
      </w:r>
      <w:r>
        <w:t>CO</w:t>
      </w:r>
      <w:r w:rsidRPr="00711CAA">
        <w:rPr>
          <w:vertAlign w:val="subscript"/>
        </w:rPr>
        <w:t>2</w:t>
      </w:r>
      <w:r>
        <w:t xml:space="preserve"> in the sub-soil unsaturated zone of the Western US Great Plains. Radiocarbon 25 (2), 315–346, doi:</w:t>
      </w:r>
      <w:r w:rsidRPr="00494207">
        <w:t>10.1017/S0033822200005622</w:t>
      </w:r>
      <w:r>
        <w:t>, 1983.</w:t>
      </w:r>
    </w:p>
    <w:p w14:paraId="7B7D1849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proofErr w:type="spellStart"/>
      <w:r>
        <w:t>Thorstenson</w:t>
      </w:r>
      <w:proofErr w:type="spellEnd"/>
      <w:r>
        <w:t xml:space="preserve">, D.C., Weeks, E.P., Haas, H., </w:t>
      </w:r>
      <w:proofErr w:type="spellStart"/>
      <w:r>
        <w:t>Busenberg</w:t>
      </w:r>
      <w:proofErr w:type="spellEnd"/>
      <w:r>
        <w:t xml:space="preserve">, E., Plummer, L.N., Peters, C.A.: Chemistry of unsaturated zone gases sampled in open boreholes at the crest of Yucca mountain, Nevada: Data and basic concepts of chemical and physical processes in the mountain. Wat. </w:t>
      </w:r>
      <w:proofErr w:type="spellStart"/>
      <w:r>
        <w:t>Resour</w:t>
      </w:r>
      <w:proofErr w:type="spellEnd"/>
      <w:r>
        <w:t>. Res. 34 (6), 1507–1529, doi:</w:t>
      </w:r>
      <w:r w:rsidRPr="00494207">
        <w:t>10.1029/98WR00267</w:t>
      </w:r>
      <w:r>
        <w:t>, 1998.</w:t>
      </w:r>
    </w:p>
    <w:p w14:paraId="182F1FED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Walvoord, M.A., </w:t>
      </w:r>
      <w:proofErr w:type="spellStart"/>
      <w:r>
        <w:t>Striegl</w:t>
      </w:r>
      <w:proofErr w:type="spellEnd"/>
      <w:r>
        <w:t xml:space="preserve">, R.G., </w:t>
      </w:r>
      <w:proofErr w:type="spellStart"/>
      <w:r>
        <w:t>Prudic</w:t>
      </w:r>
      <w:proofErr w:type="spellEnd"/>
      <w:r>
        <w:t xml:space="preserve">, D.E., </w:t>
      </w:r>
      <w:proofErr w:type="spellStart"/>
      <w:r>
        <w:t>Stonestrom</w:t>
      </w:r>
      <w:proofErr w:type="spellEnd"/>
      <w:r>
        <w:t>, D.A.: CO</w:t>
      </w:r>
      <w:r w:rsidRPr="000F71FE">
        <w:rPr>
          <w:vertAlign w:val="subscript"/>
        </w:rPr>
        <w:t>2</w:t>
      </w:r>
      <w:r>
        <w:t xml:space="preserve"> dynamics in the </w:t>
      </w:r>
      <w:proofErr w:type="spellStart"/>
      <w:r>
        <w:t>Armagosa</w:t>
      </w:r>
      <w:proofErr w:type="spellEnd"/>
      <w:r>
        <w:t xml:space="preserve"> Desert: fluxes and isotopic speciation in a deep unsaturated zone. Water </w:t>
      </w:r>
      <w:proofErr w:type="spellStart"/>
      <w:r>
        <w:t>Resour</w:t>
      </w:r>
      <w:proofErr w:type="spellEnd"/>
      <w:r>
        <w:t>. Res. 41, doi:</w:t>
      </w:r>
      <w:r w:rsidRPr="000F71FE">
        <w:t>10.1029/2004WR00359</w:t>
      </w:r>
      <w:r>
        <w:t xml:space="preserve">9, 2005. </w:t>
      </w:r>
    </w:p>
    <w:p w14:paraId="0EC107E7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Wood, C., Cook, P.G., Harrington, G.A., Meredith, K., </w:t>
      </w:r>
      <w:proofErr w:type="spellStart"/>
      <w:r>
        <w:t>Kipfer</w:t>
      </w:r>
      <w:proofErr w:type="spellEnd"/>
      <w:r>
        <w:t>, R.: Factors affecting carbon-14 activity of unsaturated zone CO</w:t>
      </w:r>
      <w:r w:rsidRPr="00711CAA">
        <w:rPr>
          <w:vertAlign w:val="subscript"/>
        </w:rPr>
        <w:t>2</w:t>
      </w:r>
      <w:r>
        <w:t xml:space="preserve"> and implications for groundwater dating. J. </w:t>
      </w:r>
      <w:proofErr w:type="spellStart"/>
      <w:r>
        <w:t>Hydrol</w:t>
      </w:r>
      <w:proofErr w:type="spellEnd"/>
      <w:r>
        <w:t>. 519, 465–475,</w:t>
      </w:r>
      <w:r w:rsidRPr="000F71FE">
        <w:t xml:space="preserve"> </w:t>
      </w:r>
      <w:proofErr w:type="spellStart"/>
      <w:r>
        <w:t>doi</w:t>
      </w:r>
      <w:proofErr w:type="spellEnd"/>
      <w:r>
        <w:t>:</w:t>
      </w:r>
      <w:r w:rsidRPr="000F71FE">
        <w:t xml:space="preserve"> 10.1016/j.jhydrol.2014.07.034</w:t>
      </w:r>
      <w:r>
        <w:t>, 2014.</w:t>
      </w:r>
    </w:p>
    <w:p w14:paraId="58365A13" w14:textId="77777777" w:rsidR="001618C2" w:rsidRDefault="001618C2" w:rsidP="001618C2">
      <w:pPr>
        <w:tabs>
          <w:tab w:val="center" w:pos="4536"/>
          <w:tab w:val="right" w:pos="8931"/>
        </w:tabs>
        <w:ind w:left="567" w:hanging="567"/>
      </w:pPr>
      <w:r>
        <w:t xml:space="preserve">Yang, C., Haas, H.H., Weeks, E.P., </w:t>
      </w:r>
      <w:proofErr w:type="spellStart"/>
      <w:r>
        <w:t>Thorstenson</w:t>
      </w:r>
      <w:proofErr w:type="spellEnd"/>
      <w:r>
        <w:t xml:space="preserve">, D.C.: Analysis of gaseous-phase stable and radioactive isotopes in the unsaturated zone, Yucca Mountain, Nevada. </w:t>
      </w:r>
      <w:r w:rsidRPr="00767063">
        <w:t>Conference on characterization and monitoring of the vadose zone; Denver, CO (USA); 19-21</w:t>
      </w:r>
      <w:r>
        <w:t>, 1985.</w:t>
      </w:r>
    </w:p>
    <w:p w14:paraId="52421726" w14:textId="77777777" w:rsidR="001618C2" w:rsidRDefault="001618C2" w:rsidP="00A00C40">
      <w:pPr>
        <w:tabs>
          <w:tab w:val="center" w:pos="4536"/>
          <w:tab w:val="right" w:pos="8931"/>
        </w:tabs>
      </w:pPr>
    </w:p>
    <w:sectPr w:rsidR="001618C2" w:rsidSect="00955D70">
      <w:footerReference w:type="default" r:id="rId9"/>
      <w:pgSz w:w="11906" w:h="16838" w:code="9"/>
      <w:pgMar w:top="1440" w:right="1440" w:bottom="1440" w:left="1440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7F6AD" w14:textId="77777777" w:rsidR="00FC0D7F" w:rsidRDefault="00FC0D7F" w:rsidP="006D0C96">
      <w:pPr>
        <w:spacing w:line="240" w:lineRule="auto"/>
      </w:pPr>
      <w:r>
        <w:separator/>
      </w:r>
    </w:p>
  </w:endnote>
  <w:endnote w:type="continuationSeparator" w:id="0">
    <w:p w14:paraId="41A2213B" w14:textId="77777777" w:rsidR="00FC0D7F" w:rsidRDefault="00FC0D7F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77777777" w:rsidR="00027F08" w:rsidRDefault="00027F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A5123" w14:textId="77777777" w:rsidR="00027F08" w:rsidRDefault="00027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B7715" w14:textId="77777777" w:rsidR="00FC0D7F" w:rsidRDefault="00FC0D7F" w:rsidP="006D0C96">
      <w:pPr>
        <w:spacing w:line="240" w:lineRule="auto"/>
      </w:pPr>
      <w:r>
        <w:separator/>
      </w:r>
    </w:p>
  </w:footnote>
  <w:footnote w:type="continuationSeparator" w:id="0">
    <w:p w14:paraId="05F8E691" w14:textId="77777777" w:rsidR="00FC0D7F" w:rsidRDefault="00FC0D7F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B5384"/>
    <w:multiLevelType w:val="hybridMultilevel"/>
    <w:tmpl w:val="5E50AE24"/>
    <w:lvl w:ilvl="0" w:tplc="005628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00303"/>
    <w:multiLevelType w:val="hybridMultilevel"/>
    <w:tmpl w:val="7B1A0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C66CE"/>
    <w:multiLevelType w:val="hybridMultilevel"/>
    <w:tmpl w:val="DEACFE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918F8"/>
    <w:multiLevelType w:val="hybridMultilevel"/>
    <w:tmpl w:val="2820DF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13"/>
    <w:rsid w:val="0000005B"/>
    <w:rsid w:val="00000846"/>
    <w:rsid w:val="00014172"/>
    <w:rsid w:val="00017757"/>
    <w:rsid w:val="00023A73"/>
    <w:rsid w:val="00025285"/>
    <w:rsid w:val="00027F08"/>
    <w:rsid w:val="0003101C"/>
    <w:rsid w:val="00031A97"/>
    <w:rsid w:val="000400C4"/>
    <w:rsid w:val="0004235A"/>
    <w:rsid w:val="00052A25"/>
    <w:rsid w:val="0005690A"/>
    <w:rsid w:val="000669E5"/>
    <w:rsid w:val="00075F28"/>
    <w:rsid w:val="0009668B"/>
    <w:rsid w:val="00097090"/>
    <w:rsid w:val="000A1B66"/>
    <w:rsid w:val="000A1C08"/>
    <w:rsid w:val="000B5740"/>
    <w:rsid w:val="000B7740"/>
    <w:rsid w:val="000C3A9F"/>
    <w:rsid w:val="000D0EBD"/>
    <w:rsid w:val="000D2E7D"/>
    <w:rsid w:val="000E08EC"/>
    <w:rsid w:val="000E76B8"/>
    <w:rsid w:val="000F71FE"/>
    <w:rsid w:val="00100402"/>
    <w:rsid w:val="00102B67"/>
    <w:rsid w:val="00113221"/>
    <w:rsid w:val="00124DBF"/>
    <w:rsid w:val="0012683F"/>
    <w:rsid w:val="00130F60"/>
    <w:rsid w:val="00141C88"/>
    <w:rsid w:val="001467B6"/>
    <w:rsid w:val="00150328"/>
    <w:rsid w:val="00160BCE"/>
    <w:rsid w:val="001618C2"/>
    <w:rsid w:val="00166988"/>
    <w:rsid w:val="00171617"/>
    <w:rsid w:val="00171969"/>
    <w:rsid w:val="00171C7E"/>
    <w:rsid w:val="00174BFC"/>
    <w:rsid w:val="001751B2"/>
    <w:rsid w:val="00175218"/>
    <w:rsid w:val="00177AFF"/>
    <w:rsid w:val="001806C5"/>
    <w:rsid w:val="001868DA"/>
    <w:rsid w:val="001924C7"/>
    <w:rsid w:val="001A427B"/>
    <w:rsid w:val="001B1D3D"/>
    <w:rsid w:val="001B5067"/>
    <w:rsid w:val="001C55D9"/>
    <w:rsid w:val="001C5EB9"/>
    <w:rsid w:val="001C6BF5"/>
    <w:rsid w:val="001D3E8D"/>
    <w:rsid w:val="001E2756"/>
    <w:rsid w:val="001E3C22"/>
    <w:rsid w:val="001E4940"/>
    <w:rsid w:val="001E514B"/>
    <w:rsid w:val="001E6C15"/>
    <w:rsid w:val="001F4689"/>
    <w:rsid w:val="00201952"/>
    <w:rsid w:val="00203DD7"/>
    <w:rsid w:val="00203F92"/>
    <w:rsid w:val="002073AA"/>
    <w:rsid w:val="002157CE"/>
    <w:rsid w:val="00216364"/>
    <w:rsid w:val="00223CB5"/>
    <w:rsid w:val="00225D32"/>
    <w:rsid w:val="002324C1"/>
    <w:rsid w:val="00234CB9"/>
    <w:rsid w:val="0023586C"/>
    <w:rsid w:val="00237B2B"/>
    <w:rsid w:val="00243DDD"/>
    <w:rsid w:val="00250CC6"/>
    <w:rsid w:val="0025269B"/>
    <w:rsid w:val="0025564A"/>
    <w:rsid w:val="002602B3"/>
    <w:rsid w:val="00270017"/>
    <w:rsid w:val="00271BCA"/>
    <w:rsid w:val="002768FC"/>
    <w:rsid w:val="00285CE9"/>
    <w:rsid w:val="00286010"/>
    <w:rsid w:val="00292DC8"/>
    <w:rsid w:val="002A31FE"/>
    <w:rsid w:val="002B4A2E"/>
    <w:rsid w:val="002B6DC9"/>
    <w:rsid w:val="002B746F"/>
    <w:rsid w:val="002D342F"/>
    <w:rsid w:val="002D397D"/>
    <w:rsid w:val="002E36B5"/>
    <w:rsid w:val="002F0A75"/>
    <w:rsid w:val="002F0D83"/>
    <w:rsid w:val="002F112C"/>
    <w:rsid w:val="002F1A6D"/>
    <w:rsid w:val="00305916"/>
    <w:rsid w:val="003118C8"/>
    <w:rsid w:val="00312E14"/>
    <w:rsid w:val="00314F58"/>
    <w:rsid w:val="00316FAF"/>
    <w:rsid w:val="00320070"/>
    <w:rsid w:val="00323A16"/>
    <w:rsid w:val="00331BC2"/>
    <w:rsid w:val="00342FD8"/>
    <w:rsid w:val="003508FD"/>
    <w:rsid w:val="0035570A"/>
    <w:rsid w:val="003613B5"/>
    <w:rsid w:val="00362092"/>
    <w:rsid w:val="00363E13"/>
    <w:rsid w:val="0036509A"/>
    <w:rsid w:val="003831C3"/>
    <w:rsid w:val="00383346"/>
    <w:rsid w:val="003835CB"/>
    <w:rsid w:val="00387311"/>
    <w:rsid w:val="00395B96"/>
    <w:rsid w:val="00396A5C"/>
    <w:rsid w:val="003A4FB4"/>
    <w:rsid w:val="003A6953"/>
    <w:rsid w:val="003A6F75"/>
    <w:rsid w:val="003A7140"/>
    <w:rsid w:val="003C02A6"/>
    <w:rsid w:val="003C0616"/>
    <w:rsid w:val="003C07F8"/>
    <w:rsid w:val="003C38C3"/>
    <w:rsid w:val="003C4076"/>
    <w:rsid w:val="003C6377"/>
    <w:rsid w:val="003D3FD7"/>
    <w:rsid w:val="003D4919"/>
    <w:rsid w:val="003D4A22"/>
    <w:rsid w:val="003D5288"/>
    <w:rsid w:val="003D756E"/>
    <w:rsid w:val="003E5733"/>
    <w:rsid w:val="003E5E30"/>
    <w:rsid w:val="0040069D"/>
    <w:rsid w:val="00411B42"/>
    <w:rsid w:val="00417B3D"/>
    <w:rsid w:val="00417EB4"/>
    <w:rsid w:val="00422F9F"/>
    <w:rsid w:val="0043191B"/>
    <w:rsid w:val="00432EC8"/>
    <w:rsid w:val="00433E23"/>
    <w:rsid w:val="00437C7E"/>
    <w:rsid w:val="004409F1"/>
    <w:rsid w:val="00441471"/>
    <w:rsid w:val="00450916"/>
    <w:rsid w:val="00450DB9"/>
    <w:rsid w:val="00456528"/>
    <w:rsid w:val="004576B5"/>
    <w:rsid w:val="00463568"/>
    <w:rsid w:val="0046425E"/>
    <w:rsid w:val="00470C99"/>
    <w:rsid w:val="00483D06"/>
    <w:rsid w:val="00494207"/>
    <w:rsid w:val="00494596"/>
    <w:rsid w:val="004A503C"/>
    <w:rsid w:val="004A706E"/>
    <w:rsid w:val="004B316A"/>
    <w:rsid w:val="004B57A8"/>
    <w:rsid w:val="004B58F1"/>
    <w:rsid w:val="004C37AC"/>
    <w:rsid w:val="004C60C6"/>
    <w:rsid w:val="004D0F1A"/>
    <w:rsid w:val="004F3788"/>
    <w:rsid w:val="004F4D11"/>
    <w:rsid w:val="004F6A94"/>
    <w:rsid w:val="00500218"/>
    <w:rsid w:val="00503240"/>
    <w:rsid w:val="005057D6"/>
    <w:rsid w:val="00520269"/>
    <w:rsid w:val="00543FDE"/>
    <w:rsid w:val="0055217B"/>
    <w:rsid w:val="00553EA5"/>
    <w:rsid w:val="005604DF"/>
    <w:rsid w:val="00564213"/>
    <w:rsid w:val="00565137"/>
    <w:rsid w:val="00573C10"/>
    <w:rsid w:val="00576488"/>
    <w:rsid w:val="00582581"/>
    <w:rsid w:val="00586124"/>
    <w:rsid w:val="005A4F32"/>
    <w:rsid w:val="005C0E6F"/>
    <w:rsid w:val="005C35F8"/>
    <w:rsid w:val="005C4B98"/>
    <w:rsid w:val="005C59AE"/>
    <w:rsid w:val="005E0FD4"/>
    <w:rsid w:val="005E54AE"/>
    <w:rsid w:val="005E7F8B"/>
    <w:rsid w:val="005F5A28"/>
    <w:rsid w:val="0060390B"/>
    <w:rsid w:val="00610352"/>
    <w:rsid w:val="0061466A"/>
    <w:rsid w:val="0062384B"/>
    <w:rsid w:val="00625DBB"/>
    <w:rsid w:val="00627F83"/>
    <w:rsid w:val="006326D7"/>
    <w:rsid w:val="006443C6"/>
    <w:rsid w:val="00651BD4"/>
    <w:rsid w:val="00651F9B"/>
    <w:rsid w:val="00652C8D"/>
    <w:rsid w:val="00656054"/>
    <w:rsid w:val="00663097"/>
    <w:rsid w:val="006663E0"/>
    <w:rsid w:val="00670F05"/>
    <w:rsid w:val="00683B8B"/>
    <w:rsid w:val="006879E7"/>
    <w:rsid w:val="00692985"/>
    <w:rsid w:val="006A2586"/>
    <w:rsid w:val="006A29C4"/>
    <w:rsid w:val="006A56A4"/>
    <w:rsid w:val="006B289A"/>
    <w:rsid w:val="006B4565"/>
    <w:rsid w:val="006C1728"/>
    <w:rsid w:val="006C1E01"/>
    <w:rsid w:val="006D0C96"/>
    <w:rsid w:val="006D250E"/>
    <w:rsid w:val="006D2A06"/>
    <w:rsid w:val="006E3AB4"/>
    <w:rsid w:val="006E5386"/>
    <w:rsid w:val="006F7FBF"/>
    <w:rsid w:val="007028C8"/>
    <w:rsid w:val="007051CE"/>
    <w:rsid w:val="0070537F"/>
    <w:rsid w:val="00712589"/>
    <w:rsid w:val="00715D95"/>
    <w:rsid w:val="00722069"/>
    <w:rsid w:val="00722A02"/>
    <w:rsid w:val="0073017D"/>
    <w:rsid w:val="007406C0"/>
    <w:rsid w:val="0074660E"/>
    <w:rsid w:val="00751A44"/>
    <w:rsid w:val="00752259"/>
    <w:rsid w:val="00755014"/>
    <w:rsid w:val="00756087"/>
    <w:rsid w:val="0076087F"/>
    <w:rsid w:val="007649F7"/>
    <w:rsid w:val="007662AF"/>
    <w:rsid w:val="00767063"/>
    <w:rsid w:val="0077259F"/>
    <w:rsid w:val="00773994"/>
    <w:rsid w:val="00773A7A"/>
    <w:rsid w:val="00773B5E"/>
    <w:rsid w:val="00780A16"/>
    <w:rsid w:val="00791FFF"/>
    <w:rsid w:val="007923BA"/>
    <w:rsid w:val="00796A7F"/>
    <w:rsid w:val="007A10C7"/>
    <w:rsid w:val="007B2C47"/>
    <w:rsid w:val="007B37F5"/>
    <w:rsid w:val="007B4B9C"/>
    <w:rsid w:val="007C1BA9"/>
    <w:rsid w:val="007C51E3"/>
    <w:rsid w:val="007C61EA"/>
    <w:rsid w:val="007C63BE"/>
    <w:rsid w:val="007C64C6"/>
    <w:rsid w:val="007C7174"/>
    <w:rsid w:val="007C7999"/>
    <w:rsid w:val="007D19FF"/>
    <w:rsid w:val="007E0AAD"/>
    <w:rsid w:val="007E4B79"/>
    <w:rsid w:val="007F5E70"/>
    <w:rsid w:val="007F6A06"/>
    <w:rsid w:val="008003B0"/>
    <w:rsid w:val="008012C8"/>
    <w:rsid w:val="00802089"/>
    <w:rsid w:val="008032C7"/>
    <w:rsid w:val="00816FB8"/>
    <w:rsid w:val="0082011D"/>
    <w:rsid w:val="00825D21"/>
    <w:rsid w:val="00837E97"/>
    <w:rsid w:val="00842B43"/>
    <w:rsid w:val="00843E56"/>
    <w:rsid w:val="00851B5C"/>
    <w:rsid w:val="00852574"/>
    <w:rsid w:val="0085276F"/>
    <w:rsid w:val="00854FF3"/>
    <w:rsid w:val="00855006"/>
    <w:rsid w:val="00860B37"/>
    <w:rsid w:val="008707AA"/>
    <w:rsid w:val="00871374"/>
    <w:rsid w:val="00872127"/>
    <w:rsid w:val="00882919"/>
    <w:rsid w:val="00884FCD"/>
    <w:rsid w:val="00885DEA"/>
    <w:rsid w:val="00886252"/>
    <w:rsid w:val="008A0F24"/>
    <w:rsid w:val="008A4A76"/>
    <w:rsid w:val="008B0DC3"/>
    <w:rsid w:val="008B1B24"/>
    <w:rsid w:val="008B719F"/>
    <w:rsid w:val="008C09B8"/>
    <w:rsid w:val="008C76D5"/>
    <w:rsid w:val="008D25D8"/>
    <w:rsid w:val="008D3607"/>
    <w:rsid w:val="008D7F7B"/>
    <w:rsid w:val="008E1AB7"/>
    <w:rsid w:val="008E213F"/>
    <w:rsid w:val="008E21C2"/>
    <w:rsid w:val="008E3110"/>
    <w:rsid w:val="008F0D23"/>
    <w:rsid w:val="008F4030"/>
    <w:rsid w:val="008F60CA"/>
    <w:rsid w:val="009049D7"/>
    <w:rsid w:val="009150E4"/>
    <w:rsid w:val="0091791F"/>
    <w:rsid w:val="009216D2"/>
    <w:rsid w:val="009302CF"/>
    <w:rsid w:val="00932F15"/>
    <w:rsid w:val="0094103A"/>
    <w:rsid w:val="00943440"/>
    <w:rsid w:val="00955D70"/>
    <w:rsid w:val="009572FE"/>
    <w:rsid w:val="00962C9A"/>
    <w:rsid w:val="009712E4"/>
    <w:rsid w:val="00976A7C"/>
    <w:rsid w:val="00977090"/>
    <w:rsid w:val="00985734"/>
    <w:rsid w:val="009958E5"/>
    <w:rsid w:val="0099635C"/>
    <w:rsid w:val="00996CBD"/>
    <w:rsid w:val="009A0182"/>
    <w:rsid w:val="009C4D3E"/>
    <w:rsid w:val="009C728D"/>
    <w:rsid w:val="009D223C"/>
    <w:rsid w:val="009D38E2"/>
    <w:rsid w:val="009E66C6"/>
    <w:rsid w:val="009E7085"/>
    <w:rsid w:val="009F2C0A"/>
    <w:rsid w:val="00A00C40"/>
    <w:rsid w:val="00A04221"/>
    <w:rsid w:val="00A05C35"/>
    <w:rsid w:val="00A22299"/>
    <w:rsid w:val="00A22BE6"/>
    <w:rsid w:val="00A26987"/>
    <w:rsid w:val="00A31DB1"/>
    <w:rsid w:val="00A34E6D"/>
    <w:rsid w:val="00A363CC"/>
    <w:rsid w:val="00A36A15"/>
    <w:rsid w:val="00A44498"/>
    <w:rsid w:val="00A61310"/>
    <w:rsid w:val="00A64778"/>
    <w:rsid w:val="00A74030"/>
    <w:rsid w:val="00A75E39"/>
    <w:rsid w:val="00A818AC"/>
    <w:rsid w:val="00A82335"/>
    <w:rsid w:val="00A9252C"/>
    <w:rsid w:val="00AA3756"/>
    <w:rsid w:val="00AA41E7"/>
    <w:rsid w:val="00AA6C04"/>
    <w:rsid w:val="00AB6254"/>
    <w:rsid w:val="00AB75EE"/>
    <w:rsid w:val="00AC21E2"/>
    <w:rsid w:val="00AC45FA"/>
    <w:rsid w:val="00AC7163"/>
    <w:rsid w:val="00AC724B"/>
    <w:rsid w:val="00AD1219"/>
    <w:rsid w:val="00AD1622"/>
    <w:rsid w:val="00AD3696"/>
    <w:rsid w:val="00AD591D"/>
    <w:rsid w:val="00AD7EF5"/>
    <w:rsid w:val="00AE4157"/>
    <w:rsid w:val="00AE7DA3"/>
    <w:rsid w:val="00AF766C"/>
    <w:rsid w:val="00B01312"/>
    <w:rsid w:val="00B02879"/>
    <w:rsid w:val="00B02FCE"/>
    <w:rsid w:val="00B0724F"/>
    <w:rsid w:val="00B1032C"/>
    <w:rsid w:val="00B13BBF"/>
    <w:rsid w:val="00B1634C"/>
    <w:rsid w:val="00B17FAA"/>
    <w:rsid w:val="00B22065"/>
    <w:rsid w:val="00B302ED"/>
    <w:rsid w:val="00B30A06"/>
    <w:rsid w:val="00B32555"/>
    <w:rsid w:val="00B32788"/>
    <w:rsid w:val="00B3418B"/>
    <w:rsid w:val="00B344B3"/>
    <w:rsid w:val="00B349C2"/>
    <w:rsid w:val="00B4015F"/>
    <w:rsid w:val="00B46619"/>
    <w:rsid w:val="00B5339A"/>
    <w:rsid w:val="00B5719D"/>
    <w:rsid w:val="00B75342"/>
    <w:rsid w:val="00B77653"/>
    <w:rsid w:val="00B8084B"/>
    <w:rsid w:val="00B835AE"/>
    <w:rsid w:val="00B8736F"/>
    <w:rsid w:val="00B94442"/>
    <w:rsid w:val="00B9486B"/>
    <w:rsid w:val="00B94A58"/>
    <w:rsid w:val="00B97702"/>
    <w:rsid w:val="00BA79D5"/>
    <w:rsid w:val="00BB5D6B"/>
    <w:rsid w:val="00BC15B5"/>
    <w:rsid w:val="00BC3729"/>
    <w:rsid w:val="00BD0523"/>
    <w:rsid w:val="00BD052B"/>
    <w:rsid w:val="00BD0B49"/>
    <w:rsid w:val="00BD2B95"/>
    <w:rsid w:val="00BD2F10"/>
    <w:rsid w:val="00BD7BE8"/>
    <w:rsid w:val="00BE29DD"/>
    <w:rsid w:val="00BE490D"/>
    <w:rsid w:val="00BF5DEF"/>
    <w:rsid w:val="00C14305"/>
    <w:rsid w:val="00C1589F"/>
    <w:rsid w:val="00C2292B"/>
    <w:rsid w:val="00C24F93"/>
    <w:rsid w:val="00C25B99"/>
    <w:rsid w:val="00C26311"/>
    <w:rsid w:val="00C31E40"/>
    <w:rsid w:val="00C35812"/>
    <w:rsid w:val="00C378C5"/>
    <w:rsid w:val="00C4340A"/>
    <w:rsid w:val="00C46C2C"/>
    <w:rsid w:val="00C47F3F"/>
    <w:rsid w:val="00C5035F"/>
    <w:rsid w:val="00C5050E"/>
    <w:rsid w:val="00C66611"/>
    <w:rsid w:val="00C703C6"/>
    <w:rsid w:val="00C71AF7"/>
    <w:rsid w:val="00C72D29"/>
    <w:rsid w:val="00C73DB4"/>
    <w:rsid w:val="00C82F79"/>
    <w:rsid w:val="00C83B97"/>
    <w:rsid w:val="00C85CD2"/>
    <w:rsid w:val="00C9350E"/>
    <w:rsid w:val="00C93E5F"/>
    <w:rsid w:val="00CA272B"/>
    <w:rsid w:val="00CB110A"/>
    <w:rsid w:val="00CB5247"/>
    <w:rsid w:val="00CC1018"/>
    <w:rsid w:val="00CC51D0"/>
    <w:rsid w:val="00CD1881"/>
    <w:rsid w:val="00CD352C"/>
    <w:rsid w:val="00CD659C"/>
    <w:rsid w:val="00CE139D"/>
    <w:rsid w:val="00CE17ED"/>
    <w:rsid w:val="00CE662D"/>
    <w:rsid w:val="00CE7165"/>
    <w:rsid w:val="00CF4692"/>
    <w:rsid w:val="00D02D64"/>
    <w:rsid w:val="00D12474"/>
    <w:rsid w:val="00D14134"/>
    <w:rsid w:val="00D144BD"/>
    <w:rsid w:val="00D2424A"/>
    <w:rsid w:val="00D40BD4"/>
    <w:rsid w:val="00D40CE0"/>
    <w:rsid w:val="00D41D47"/>
    <w:rsid w:val="00D43517"/>
    <w:rsid w:val="00D46334"/>
    <w:rsid w:val="00D46344"/>
    <w:rsid w:val="00D46D68"/>
    <w:rsid w:val="00D52FAF"/>
    <w:rsid w:val="00D57F4D"/>
    <w:rsid w:val="00D620EF"/>
    <w:rsid w:val="00D6557D"/>
    <w:rsid w:val="00D65BE9"/>
    <w:rsid w:val="00D65CA0"/>
    <w:rsid w:val="00D71C21"/>
    <w:rsid w:val="00D71F22"/>
    <w:rsid w:val="00D73E9B"/>
    <w:rsid w:val="00D75A24"/>
    <w:rsid w:val="00D92D3B"/>
    <w:rsid w:val="00DB4E53"/>
    <w:rsid w:val="00DC4D2E"/>
    <w:rsid w:val="00DD5C17"/>
    <w:rsid w:val="00DD635E"/>
    <w:rsid w:val="00DE13B4"/>
    <w:rsid w:val="00DE73D3"/>
    <w:rsid w:val="00DF4D63"/>
    <w:rsid w:val="00DF64FD"/>
    <w:rsid w:val="00DF6EF1"/>
    <w:rsid w:val="00E00339"/>
    <w:rsid w:val="00E03E08"/>
    <w:rsid w:val="00E11A5A"/>
    <w:rsid w:val="00E142A8"/>
    <w:rsid w:val="00E32847"/>
    <w:rsid w:val="00E33640"/>
    <w:rsid w:val="00E341F5"/>
    <w:rsid w:val="00E51DB0"/>
    <w:rsid w:val="00E522FC"/>
    <w:rsid w:val="00E524C6"/>
    <w:rsid w:val="00E53CDD"/>
    <w:rsid w:val="00E563C1"/>
    <w:rsid w:val="00E5731F"/>
    <w:rsid w:val="00E61AE3"/>
    <w:rsid w:val="00E61EF4"/>
    <w:rsid w:val="00E709C4"/>
    <w:rsid w:val="00E749E5"/>
    <w:rsid w:val="00E80B4B"/>
    <w:rsid w:val="00E8684F"/>
    <w:rsid w:val="00E9225B"/>
    <w:rsid w:val="00E973DE"/>
    <w:rsid w:val="00E975A3"/>
    <w:rsid w:val="00E97602"/>
    <w:rsid w:val="00EA30BC"/>
    <w:rsid w:val="00EC1EBC"/>
    <w:rsid w:val="00EC3407"/>
    <w:rsid w:val="00ED281C"/>
    <w:rsid w:val="00ED6B96"/>
    <w:rsid w:val="00EE2376"/>
    <w:rsid w:val="00EE456E"/>
    <w:rsid w:val="00EE58C0"/>
    <w:rsid w:val="00EF286D"/>
    <w:rsid w:val="00EF369E"/>
    <w:rsid w:val="00EF407D"/>
    <w:rsid w:val="00EF4BA9"/>
    <w:rsid w:val="00EF4FA4"/>
    <w:rsid w:val="00F036B7"/>
    <w:rsid w:val="00F148AF"/>
    <w:rsid w:val="00F2257E"/>
    <w:rsid w:val="00F24ADF"/>
    <w:rsid w:val="00F35903"/>
    <w:rsid w:val="00F42905"/>
    <w:rsid w:val="00F42A82"/>
    <w:rsid w:val="00F440F4"/>
    <w:rsid w:val="00F44688"/>
    <w:rsid w:val="00F5046A"/>
    <w:rsid w:val="00F512A5"/>
    <w:rsid w:val="00F5258E"/>
    <w:rsid w:val="00F531FB"/>
    <w:rsid w:val="00F64C9C"/>
    <w:rsid w:val="00F659D1"/>
    <w:rsid w:val="00F67850"/>
    <w:rsid w:val="00F87A1A"/>
    <w:rsid w:val="00F9081A"/>
    <w:rsid w:val="00F96287"/>
    <w:rsid w:val="00F972A5"/>
    <w:rsid w:val="00F97DCD"/>
    <w:rsid w:val="00FA0900"/>
    <w:rsid w:val="00FA4486"/>
    <w:rsid w:val="00FA7B32"/>
    <w:rsid w:val="00FC0D7F"/>
    <w:rsid w:val="00FC288F"/>
    <w:rsid w:val="00FC3638"/>
    <w:rsid w:val="00FC5D63"/>
    <w:rsid w:val="00FE1E69"/>
    <w:rsid w:val="00FE40E4"/>
    <w:rsid w:val="00FF308B"/>
    <w:rsid w:val="00FF35FB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C416BFCD-2DB7-4BB9-BE08-15D97602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styleId="Hyperlink">
    <w:name w:val="Hyperlink"/>
    <w:uiPriority w:val="99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DF4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4D63"/>
    <w:pPr>
      <w:spacing w:after="160" w:line="240" w:lineRule="auto"/>
      <w:jc w:val="left"/>
    </w:pPr>
    <w:rPr>
      <w:rFonts w:eastAsiaTheme="minorHAnsi" w:cstheme="minorBidi"/>
      <w:szCs w:val="20"/>
      <w:lang w:val="en-A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4D63"/>
    <w:rPr>
      <w:rFonts w:ascii="Times New Roman" w:eastAsiaTheme="minorHAnsi" w:hAnsi="Times New Roman" w:cstheme="minorBidi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311"/>
    <w:pPr>
      <w:spacing w:after="0"/>
      <w:jc w:val="both"/>
    </w:pPr>
    <w:rPr>
      <w:rFonts w:eastAsia="Times New Roman" w:cs="Times New Roman"/>
      <w:b/>
      <w:bCs/>
      <w:lang w:val="en-GB"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311"/>
    <w:rPr>
      <w:rFonts w:ascii="Times New Roman" w:eastAsia="Times New Roman" w:hAnsi="Times New Roman" w:cstheme="minorBidi"/>
      <w:b/>
      <w:bCs/>
      <w:lang w:val="en-AU" w:eastAsia="de-DE"/>
    </w:rPr>
  </w:style>
  <w:style w:type="table" w:styleId="TableGrid">
    <w:name w:val="Table Grid"/>
    <w:basedOn w:val="TableNormal"/>
    <w:uiPriority w:val="39"/>
    <w:rsid w:val="00260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051CE"/>
    <w:rPr>
      <w:rFonts w:ascii="Times New Roman" w:eastAsia="Times New Roman" w:hAnsi="Times New Roman"/>
      <w:szCs w:val="24"/>
      <w:lang w:eastAsia="de-DE"/>
    </w:rPr>
  </w:style>
  <w:style w:type="paragraph" w:customStyle="1" w:styleId="EndNoteBibliography">
    <w:name w:val="EndNote Bibliography"/>
    <w:basedOn w:val="Normal"/>
    <w:link w:val="EndNoteBibliographyChar"/>
    <w:rsid w:val="00816FB8"/>
    <w:pPr>
      <w:spacing w:after="240" w:line="240" w:lineRule="auto"/>
    </w:pPr>
    <w:rPr>
      <w:rFonts w:ascii="Calibri" w:eastAsiaTheme="minorEastAsia" w:hAnsi="Calibri" w:cs="Calibri"/>
      <w:noProof/>
      <w:sz w:val="22"/>
      <w:szCs w:val="22"/>
      <w:lang w:val="en-AU"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816FB8"/>
    <w:rPr>
      <w:rFonts w:eastAsiaTheme="minorEastAsia" w:cs="Calibri"/>
      <w:noProof/>
      <w:sz w:val="22"/>
      <w:szCs w:val="22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AD51A-7594-4F5E-A9A3-FDCE369A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Blank.dotm</Template>
  <TotalTime>1</TotalTime>
  <Pages>12</Pages>
  <Words>2997</Words>
  <Characters>21881</Characters>
  <Application>Microsoft Office Word</Application>
  <DocSecurity>0</DocSecurity>
  <Lines>299</Lines>
  <Paragraphs>336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24542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subject/>
  <dc:creator>Martin Rasmussen</dc:creator>
  <cp:keywords/>
  <dc:description/>
  <cp:lastModifiedBy>Dylan Irvine</cp:lastModifiedBy>
  <cp:revision>2</cp:revision>
  <cp:lastPrinted>2021-05-19T23:11:00Z</cp:lastPrinted>
  <dcterms:created xsi:type="dcterms:W3CDTF">2021-10-06T22:55:00Z</dcterms:created>
  <dcterms:modified xsi:type="dcterms:W3CDTF">2021-10-06T22:55:00Z</dcterms:modified>
</cp:coreProperties>
</file>